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РОССИЙСКАЯ ФЕДЕРАЦИЯ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РОСТОВСКАЯ ОБЛАСТЬ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МАТВЕЕВО-КУРГАНСКИЙ РАЙОН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МУНИЦИПАЛЬНОЕ ОБРАЗОВАНИЕ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 xml:space="preserve">« </w:t>
      </w:r>
      <w:r w:rsidR="002E4494">
        <w:rPr>
          <w:b/>
          <w:sz w:val="28"/>
          <w:szCs w:val="28"/>
        </w:rPr>
        <w:t>АЛЕКСЕЕВКОЕ</w:t>
      </w:r>
      <w:r w:rsidRPr="008B0D65">
        <w:rPr>
          <w:b/>
          <w:sz w:val="28"/>
          <w:szCs w:val="28"/>
        </w:rPr>
        <w:t xml:space="preserve"> СЕЛЬСКОЕ ПОСЕЛЕНИЕ»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 xml:space="preserve">АДМИНИСТРАЦИЯ </w:t>
      </w:r>
      <w:r w:rsidR="002E4494">
        <w:rPr>
          <w:b/>
          <w:sz w:val="28"/>
          <w:szCs w:val="28"/>
        </w:rPr>
        <w:t>АЛЕКСЕЕВСКОГО</w:t>
      </w:r>
      <w:r w:rsidRPr="008B0D65">
        <w:rPr>
          <w:b/>
          <w:sz w:val="28"/>
          <w:szCs w:val="28"/>
        </w:rPr>
        <w:t xml:space="preserve">  СЕЛЬСКОГО ПОСЕЛЕНИЯ</w:t>
      </w:r>
    </w:p>
    <w:p w:rsidR="00C87814" w:rsidRPr="008B0D65" w:rsidRDefault="00C87814" w:rsidP="00C87814">
      <w:pPr>
        <w:rPr>
          <w:b/>
          <w:bCs/>
          <w:sz w:val="28"/>
          <w:szCs w:val="28"/>
        </w:rPr>
      </w:pPr>
    </w:p>
    <w:p w:rsidR="00C87814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РАСПОРЯЖЕНИЕ</w:t>
      </w:r>
    </w:p>
    <w:p w:rsidR="00FF1F4A" w:rsidRPr="008B0D65" w:rsidRDefault="00FF1F4A" w:rsidP="00C87814">
      <w:pPr>
        <w:jc w:val="center"/>
        <w:rPr>
          <w:b/>
          <w:sz w:val="28"/>
          <w:szCs w:val="28"/>
        </w:rPr>
      </w:pPr>
    </w:p>
    <w:p w:rsidR="00ED2989" w:rsidRDefault="00DD1F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7957">
        <w:rPr>
          <w:sz w:val="28"/>
          <w:szCs w:val="28"/>
        </w:rPr>
        <w:t xml:space="preserve">1 августа </w:t>
      </w:r>
      <w:r>
        <w:rPr>
          <w:sz w:val="28"/>
          <w:szCs w:val="28"/>
        </w:rPr>
        <w:t>202</w:t>
      </w:r>
      <w:r w:rsidR="002E449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87814">
        <w:rPr>
          <w:sz w:val="28"/>
          <w:szCs w:val="28"/>
        </w:rPr>
        <w:t xml:space="preserve">г.                         </w:t>
      </w:r>
      <w:r w:rsidR="00C87814" w:rsidRPr="00C87814">
        <w:rPr>
          <w:sz w:val="28"/>
          <w:szCs w:val="28"/>
        </w:rPr>
        <w:t xml:space="preserve">   № </w:t>
      </w:r>
      <w:r w:rsidR="006B7957">
        <w:rPr>
          <w:sz w:val="28"/>
          <w:szCs w:val="28"/>
        </w:rPr>
        <w:t xml:space="preserve">36      </w:t>
      </w:r>
      <w:r w:rsidR="00C87814" w:rsidRPr="00C87814">
        <w:rPr>
          <w:sz w:val="28"/>
          <w:szCs w:val="28"/>
        </w:rPr>
        <w:t xml:space="preserve">                        </w:t>
      </w:r>
      <w:r w:rsidR="00F70B00">
        <w:rPr>
          <w:sz w:val="28"/>
          <w:szCs w:val="28"/>
        </w:rPr>
        <w:t xml:space="preserve">   </w:t>
      </w:r>
      <w:r w:rsidR="00C87814" w:rsidRPr="00C87814">
        <w:rPr>
          <w:sz w:val="28"/>
          <w:szCs w:val="28"/>
        </w:rPr>
        <w:t xml:space="preserve">   </w:t>
      </w:r>
      <w:proofErr w:type="gramStart"/>
      <w:r w:rsidR="00C87814" w:rsidRPr="00C87814">
        <w:rPr>
          <w:sz w:val="28"/>
          <w:szCs w:val="28"/>
        </w:rPr>
        <w:t>с</w:t>
      </w:r>
      <w:proofErr w:type="gramEnd"/>
      <w:r w:rsidR="00C87814" w:rsidRPr="00C87814">
        <w:rPr>
          <w:sz w:val="28"/>
          <w:szCs w:val="28"/>
        </w:rPr>
        <w:t xml:space="preserve">. </w:t>
      </w:r>
      <w:r w:rsidR="002E4494">
        <w:rPr>
          <w:sz w:val="28"/>
          <w:szCs w:val="28"/>
        </w:rPr>
        <w:t>Алексеевка</w:t>
      </w:r>
    </w:p>
    <w:p w:rsidR="001B02A7" w:rsidRPr="001B02A7" w:rsidRDefault="001B02A7" w:rsidP="001B02A7">
      <w:pPr>
        <w:jc w:val="center"/>
        <w:rPr>
          <w:color w:val="7F7F7F" w:themeColor="text1" w:themeTint="8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C87814" w:rsidTr="002E3778">
        <w:tc>
          <w:tcPr>
            <w:tcW w:w="5103" w:type="dxa"/>
            <w:hideMark/>
          </w:tcPr>
          <w:p w:rsidR="001B02A7" w:rsidRDefault="001B02A7" w:rsidP="001B02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Положения о комиссии по соблюдению требований к служебному поведению муниципальных служащих, руководителей муниципальных учреждений и организаций Администрации </w:t>
            </w:r>
            <w:r w:rsidR="002E4494">
              <w:rPr>
                <w:sz w:val="28"/>
                <w:szCs w:val="28"/>
              </w:rPr>
              <w:t>Алексеевского</w:t>
            </w:r>
            <w:r>
              <w:rPr>
                <w:sz w:val="28"/>
                <w:szCs w:val="28"/>
              </w:rPr>
              <w:t xml:space="preserve"> сельского поселения, и урегулированию конфликта интересов»</w:t>
            </w:r>
          </w:p>
          <w:p w:rsidR="00C87814" w:rsidRDefault="00C87814" w:rsidP="00005B9D">
            <w:pPr>
              <w:pStyle w:val="ConsPlusTitle"/>
              <w:widowControl/>
              <w:spacing w:line="276" w:lineRule="auto"/>
              <w:jc w:val="both"/>
              <w:rPr>
                <w:sz w:val="28"/>
              </w:rPr>
            </w:pPr>
          </w:p>
        </w:tc>
      </w:tr>
    </w:tbl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Указов Президента РФ от 13.03.2012 № 297, от 02.04.2013 № 309, от 03.12.2013 № 878,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23.06.2014 № 453, от 19.09.2017 №431),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2E4494">
        <w:rPr>
          <w:rFonts w:ascii="Times New Roman" w:hAnsi="Times New Roman" w:cs="Times New Roman"/>
          <w:sz w:val="28"/>
          <w:szCs w:val="28"/>
        </w:rPr>
        <w:t>Алексеевское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обеспечения соблюдения обязанностей и ограничений, предъявляемых к муниципальным служащим, а также предотвращения или урегулирования конфликта интересов муниципальных служащих Администрации 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D87426" w:rsidRDefault="00C87814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426" w:rsidRPr="0013231D"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bCs/>
          <w:sz w:val="28"/>
          <w:szCs w:val="28"/>
        </w:rPr>
        <w:t>Алексеевского</w:t>
      </w:r>
      <w:r w:rsidR="00D87426">
        <w:rPr>
          <w:bCs/>
          <w:sz w:val="28"/>
          <w:szCs w:val="28"/>
        </w:rPr>
        <w:t xml:space="preserve"> </w:t>
      </w:r>
      <w:r w:rsidR="00D87426" w:rsidRPr="0013231D">
        <w:rPr>
          <w:bCs/>
          <w:sz w:val="28"/>
          <w:szCs w:val="28"/>
        </w:rPr>
        <w:t xml:space="preserve"> сельского поселения</w:t>
      </w:r>
      <w:r w:rsidR="00D87426"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D87426" w:rsidRDefault="00D87426" w:rsidP="00005B9D">
      <w:pPr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распоряжение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87426">
        <w:rPr>
          <w:rFonts w:ascii="Times New Roman" w:hAnsi="Times New Roman" w:cs="Times New Roman"/>
          <w:sz w:val="28"/>
          <w:szCs w:val="28"/>
        </w:rPr>
        <w:t>24.09.2018</w:t>
      </w:r>
      <w:r w:rsidRPr="00E41C73">
        <w:rPr>
          <w:rFonts w:ascii="Times New Roman" w:hAnsi="Times New Roman" w:cs="Times New Roman"/>
          <w:sz w:val="28"/>
          <w:szCs w:val="28"/>
        </w:rPr>
        <w:t xml:space="preserve"> № </w:t>
      </w:r>
      <w:r w:rsidR="00D8742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1F4A" w:rsidRPr="00FF1F4A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="00FF1F4A" w:rsidRPr="00FF1F4A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814" w:rsidRDefault="00D87426" w:rsidP="00005B9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87814">
        <w:rPr>
          <w:sz w:val="28"/>
          <w:szCs w:val="28"/>
        </w:rPr>
        <w:t>4. Настоящее распоряжение вступает в силу со дня его официаль</w:t>
      </w:r>
      <w:r>
        <w:rPr>
          <w:sz w:val="28"/>
          <w:szCs w:val="28"/>
        </w:rPr>
        <w:t xml:space="preserve">ного опубликования </w:t>
      </w:r>
      <w:r w:rsidRPr="00664919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размещению на официальном сайте </w:t>
      </w:r>
      <w:r w:rsidR="002E4494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в информационно-</w:t>
      </w:r>
      <w:r w:rsidRPr="00664919">
        <w:rPr>
          <w:sz w:val="28"/>
          <w:szCs w:val="28"/>
        </w:rPr>
        <w:t>телекоммуникационной сети «Интернет».</w:t>
      </w: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 w:rsidRPr="00264448">
        <w:rPr>
          <w:sz w:val="28"/>
          <w:szCs w:val="28"/>
        </w:rPr>
        <w:t xml:space="preserve">          Глава</w:t>
      </w:r>
      <w:r>
        <w:rPr>
          <w:sz w:val="28"/>
          <w:szCs w:val="28"/>
        </w:rPr>
        <w:t xml:space="preserve"> </w:t>
      </w:r>
      <w:r w:rsidR="00F70B00">
        <w:rPr>
          <w:sz w:val="28"/>
          <w:szCs w:val="28"/>
        </w:rPr>
        <w:t xml:space="preserve">Администрации </w:t>
      </w:r>
      <w:r w:rsidR="002E4494">
        <w:rPr>
          <w:sz w:val="28"/>
          <w:szCs w:val="28"/>
        </w:rPr>
        <w:t>Алексеевского</w:t>
      </w: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4448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</w:t>
      </w:r>
      <w:r w:rsidR="002E4494">
        <w:rPr>
          <w:sz w:val="28"/>
          <w:szCs w:val="28"/>
        </w:rPr>
        <w:t xml:space="preserve">        </w:t>
      </w:r>
      <w:r w:rsidR="00D87426">
        <w:rPr>
          <w:sz w:val="28"/>
          <w:szCs w:val="28"/>
        </w:rPr>
        <w:t xml:space="preserve">         </w:t>
      </w:r>
      <w:r w:rsidR="002E4494">
        <w:rPr>
          <w:sz w:val="28"/>
          <w:szCs w:val="28"/>
        </w:rPr>
        <w:t xml:space="preserve">Е.В. </w:t>
      </w:r>
      <w:proofErr w:type="spellStart"/>
      <w:r w:rsidR="002E4494">
        <w:rPr>
          <w:sz w:val="28"/>
          <w:szCs w:val="28"/>
        </w:rPr>
        <w:t>Немашкалова</w:t>
      </w:r>
      <w:proofErr w:type="spellEnd"/>
    </w:p>
    <w:p w:rsidR="00C87814" w:rsidRPr="00264448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2E4494" w:rsidRDefault="002E4494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6B7957" w:rsidRDefault="006B7957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</w:rPr>
      </w:pPr>
    </w:p>
    <w:p w:rsidR="00F70B00" w:rsidRPr="00C90598" w:rsidRDefault="00DD1FC2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>риложение №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к распоряжению                   Администрации </w:t>
      </w:r>
      <w:r w:rsidR="002E4494">
        <w:rPr>
          <w:rFonts w:ascii="Times New Roman" w:hAnsi="Times New Roman" w:cs="Times New Roman"/>
          <w:color w:val="auto"/>
          <w:sz w:val="28"/>
          <w:szCs w:val="28"/>
        </w:rPr>
        <w:t>Алексеевского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6B7957">
        <w:rPr>
          <w:rFonts w:ascii="Times New Roman" w:hAnsi="Times New Roman" w:cs="Times New Roman"/>
          <w:color w:val="auto"/>
          <w:sz w:val="28"/>
          <w:szCs w:val="28"/>
        </w:rPr>
        <w:t>01.08.</w:t>
      </w:r>
      <w:r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4557D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7957">
        <w:rPr>
          <w:rFonts w:ascii="Times New Roman" w:hAnsi="Times New Roman" w:cs="Times New Roman"/>
          <w:color w:val="auto"/>
          <w:sz w:val="28"/>
          <w:szCs w:val="28"/>
        </w:rPr>
        <w:t>36</w:t>
      </w:r>
    </w:p>
    <w:p w:rsidR="00210DE5" w:rsidRDefault="00210DE5" w:rsidP="00005B9D">
      <w:pPr>
        <w:spacing w:line="276" w:lineRule="auto"/>
        <w:rPr>
          <w:sz w:val="28"/>
          <w:szCs w:val="28"/>
        </w:rPr>
      </w:pPr>
    </w:p>
    <w:p w:rsidR="00F70B00" w:rsidRDefault="00F70B00" w:rsidP="00005B9D">
      <w:pPr>
        <w:spacing w:line="276" w:lineRule="auto"/>
        <w:rPr>
          <w:sz w:val="28"/>
          <w:szCs w:val="28"/>
        </w:rPr>
      </w:pPr>
    </w:p>
    <w:p w:rsidR="00DD1FC2" w:rsidRPr="0013231D" w:rsidRDefault="00DD1FC2" w:rsidP="00005B9D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DD1FC2" w:rsidRPr="0013231D" w:rsidRDefault="00DD1FC2" w:rsidP="00005B9D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F1F4A" w:rsidRPr="00F47F83" w:rsidRDefault="00FF1F4A" w:rsidP="00005B9D">
      <w:pPr>
        <w:spacing w:line="276" w:lineRule="auto"/>
        <w:jc w:val="center"/>
        <w:rPr>
          <w:b/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DD1FC2" w:rsidRDefault="00F47F83" w:rsidP="00005B9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1</w:t>
      </w:r>
      <w:r w:rsidRPr="00DD1FC2">
        <w:rPr>
          <w:rFonts w:ascii="Times New Roman" w:hAnsi="Times New Roman" w:cs="Times New Roman"/>
          <w:sz w:val="28"/>
          <w:szCs w:val="28"/>
        </w:rPr>
        <w:t xml:space="preserve">. 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="00DD1FC2" w:rsidRPr="00DD1FC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E15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 района, и урегулированию конфликта интересов (далее – комиссия).</w:t>
      </w:r>
    </w:p>
    <w:p w:rsidR="00704E15" w:rsidRDefault="00704E15" w:rsidP="00005B9D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4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</w:t>
      </w:r>
      <w:r>
        <w:rPr>
          <w:sz w:val="28"/>
          <w:szCs w:val="28"/>
        </w:rPr>
        <w:t>,</w:t>
      </w:r>
      <w:r w:rsidRPr="00704E15">
        <w:rPr>
          <w:sz w:val="28"/>
          <w:szCs w:val="28"/>
        </w:rPr>
        <w:t xml:space="preserve"> постановлением Правительства Ростовской области от 14 мая 2012</w:t>
      </w:r>
      <w:proofErr w:type="gramEnd"/>
      <w:r w:rsidRPr="00704E15">
        <w:rPr>
          <w:sz w:val="28"/>
          <w:szCs w:val="28"/>
        </w:rPr>
        <w:t xml:space="preserve"> года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», </w:t>
      </w:r>
      <w:r w:rsidRPr="0013231D">
        <w:rPr>
          <w:sz w:val="28"/>
          <w:szCs w:val="28"/>
        </w:rPr>
        <w:t>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 правовыми актами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Матвеево-Курганского</w:t>
      </w:r>
      <w:r w:rsidRPr="0013231D">
        <w:rPr>
          <w:bCs/>
          <w:sz w:val="28"/>
          <w:szCs w:val="28"/>
        </w:rPr>
        <w:t xml:space="preserve"> района,  а также настоящим Положением.</w:t>
      </w:r>
    </w:p>
    <w:p w:rsidR="00F70B00" w:rsidRDefault="00704E15" w:rsidP="00005B9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47F83" w:rsidRPr="00131E8C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2E4494">
        <w:rPr>
          <w:sz w:val="28"/>
          <w:szCs w:val="28"/>
        </w:rPr>
        <w:t>Алексеевского</w:t>
      </w:r>
      <w:r w:rsidR="00F47F83" w:rsidRPr="00131E8C">
        <w:rPr>
          <w:sz w:val="28"/>
          <w:szCs w:val="28"/>
        </w:rPr>
        <w:t xml:space="preserve"> </w:t>
      </w:r>
      <w:proofErr w:type="gramStart"/>
      <w:r w:rsidR="00F47F83" w:rsidRPr="00131E8C">
        <w:rPr>
          <w:sz w:val="28"/>
          <w:szCs w:val="28"/>
        </w:rPr>
        <w:t>сельского</w:t>
      </w:r>
      <w:proofErr w:type="gramEnd"/>
      <w:r w:rsidR="00F47F83" w:rsidRPr="00131E8C">
        <w:rPr>
          <w:sz w:val="28"/>
          <w:szCs w:val="28"/>
        </w:rPr>
        <w:t xml:space="preserve"> поселения: </w:t>
      </w:r>
    </w:p>
    <w:p w:rsidR="00704E15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муниципальный служащий), работниками муниципальных учреждений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созданных для выполнения </w:t>
      </w:r>
      <w:r w:rsidRPr="0013231D">
        <w:rPr>
          <w:sz w:val="28"/>
          <w:szCs w:val="28"/>
        </w:rPr>
        <w:lastRenderedPageBreak/>
        <w:t xml:space="preserve">задач,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704E15" w:rsidRPr="0013231D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3.2. </w:t>
      </w:r>
      <w:proofErr w:type="gramStart"/>
      <w:r w:rsidRPr="0013231D">
        <w:rPr>
          <w:sz w:val="28"/>
          <w:szCs w:val="28"/>
        </w:rPr>
        <w:t xml:space="preserve">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поселения, а также в созданных для выполнения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задач учреждениях, мер по предупреждению коррупции.</w:t>
      </w:r>
      <w:proofErr w:type="gramEnd"/>
    </w:p>
    <w:p w:rsidR="00704E15" w:rsidRPr="0013231D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муниципальная служба), а так же в отношении работников организаций.</w:t>
      </w:r>
    </w:p>
    <w:p w:rsidR="00B832E6" w:rsidRPr="00B832E6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5B9D">
        <w:rPr>
          <w:sz w:val="28"/>
          <w:szCs w:val="28"/>
        </w:rPr>
        <w:t>5. </w:t>
      </w:r>
      <w:proofErr w:type="gramStart"/>
      <w:r w:rsidRPr="00005B9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r w:rsidR="002E4494">
        <w:rPr>
          <w:bCs/>
          <w:sz w:val="28"/>
          <w:szCs w:val="28"/>
        </w:rPr>
        <w:t>Алексеевского</w:t>
      </w:r>
      <w:r w:rsidRPr="00005B9D">
        <w:rPr>
          <w:bCs/>
          <w:sz w:val="28"/>
          <w:szCs w:val="28"/>
        </w:rPr>
        <w:t xml:space="preserve">  сельского поселения</w:t>
      </w:r>
      <w:r w:rsidRPr="00005B9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2E4494">
        <w:rPr>
          <w:bCs/>
          <w:sz w:val="28"/>
          <w:szCs w:val="28"/>
        </w:rPr>
        <w:t>Алексеевского</w:t>
      </w:r>
      <w:r w:rsidRPr="00005B9D">
        <w:rPr>
          <w:bCs/>
          <w:sz w:val="28"/>
          <w:szCs w:val="28"/>
        </w:rPr>
        <w:t xml:space="preserve">  сельского поселения</w:t>
      </w:r>
      <w:r w:rsidRPr="00005B9D">
        <w:rPr>
          <w:sz w:val="28"/>
          <w:szCs w:val="28"/>
        </w:rPr>
        <w:t xml:space="preserve">, рассматриваются </w:t>
      </w:r>
      <w:r w:rsidRPr="00005B9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2E4494">
        <w:rPr>
          <w:bCs/>
          <w:sz w:val="28"/>
          <w:szCs w:val="28"/>
        </w:rPr>
        <w:t>Алексеевского</w:t>
      </w:r>
      <w:proofErr w:type="gramEnd"/>
      <w:r w:rsidRPr="00005B9D">
        <w:rPr>
          <w:bCs/>
          <w:sz w:val="28"/>
          <w:szCs w:val="28"/>
        </w:rPr>
        <w:t xml:space="preserve">  сельского поселения, и урегулированию конфликта интересов</w:t>
      </w:r>
      <w:r w:rsidRPr="00005B9D">
        <w:rPr>
          <w:sz w:val="28"/>
          <w:szCs w:val="28"/>
        </w:rPr>
        <w:t>.</w:t>
      </w:r>
    </w:p>
    <w:p w:rsidR="00B832E6" w:rsidRDefault="00B832E6" w:rsidP="00005B9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F83" w:rsidRPr="00131E8C">
        <w:rPr>
          <w:rFonts w:ascii="Times New Roman" w:hAnsi="Times New Roman" w:cs="Times New Roman"/>
          <w:sz w:val="28"/>
          <w:szCs w:val="28"/>
        </w:rPr>
        <w:t xml:space="preserve">. Комиссия образуется нормативным правовым актом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="00F47F83" w:rsidRPr="0013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F83" w:rsidRPr="00131E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47F83" w:rsidRPr="00131E8C">
        <w:rPr>
          <w:rFonts w:ascii="Times New Roman" w:hAnsi="Times New Roman" w:cs="Times New Roman"/>
          <w:sz w:val="28"/>
          <w:szCs w:val="28"/>
        </w:rPr>
        <w:t xml:space="preserve"> поселения. Указанным актом утверждаются состав комиссии и порядок ее работы.</w:t>
      </w:r>
    </w:p>
    <w:p w:rsidR="00F70B00" w:rsidRDefault="00F47F83" w:rsidP="00005B9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его заместитель, назначаемый главой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Pr="00131E8C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членов комиссии, замещающих должности муниципальной службы в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Pr="00131E8C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и </w:t>
      </w:r>
      <w:r w:rsidR="00B832E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31E8C">
        <w:rPr>
          <w:rFonts w:ascii="Times New Roman" w:hAnsi="Times New Roman" w:cs="Times New Roman"/>
          <w:sz w:val="28"/>
          <w:szCs w:val="28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</w:t>
      </w:r>
      <w:r w:rsidR="00F70B00">
        <w:rPr>
          <w:rFonts w:ascii="Times New Roman" w:hAnsi="Times New Roman" w:cs="Times New Roman"/>
          <w:sz w:val="28"/>
          <w:szCs w:val="28"/>
        </w:rPr>
        <w:t>ь председателя комиссии.</w:t>
      </w:r>
    </w:p>
    <w:p w:rsidR="001B02A7" w:rsidRPr="00A73E0A" w:rsidRDefault="001B02A7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E0A">
        <w:rPr>
          <w:sz w:val="28"/>
          <w:szCs w:val="28"/>
        </w:rPr>
        <w:t xml:space="preserve">7. </w:t>
      </w:r>
      <w:proofErr w:type="gramStart"/>
      <w:r w:rsidRPr="00A73E0A">
        <w:rPr>
          <w:sz w:val="28"/>
          <w:szCs w:val="28"/>
        </w:rPr>
        <w:t xml:space="preserve">В состав комиссии входят: представитель Управления по противодействию коррупции при Губернаторе Ростовской области,  начальник сектора экономики и финансов Администрации </w:t>
      </w:r>
      <w:r w:rsidR="002E4494">
        <w:rPr>
          <w:sz w:val="28"/>
          <w:szCs w:val="28"/>
        </w:rPr>
        <w:t>Алексеевского</w:t>
      </w:r>
      <w:r w:rsidRPr="00A73E0A">
        <w:rPr>
          <w:sz w:val="28"/>
          <w:szCs w:val="28"/>
        </w:rPr>
        <w:t xml:space="preserve"> сельского поселения (председатель комиссии), ведущий специалист по прогнозированию и закупкам Администрации </w:t>
      </w:r>
      <w:r w:rsidR="002E4494">
        <w:rPr>
          <w:sz w:val="28"/>
          <w:szCs w:val="28"/>
        </w:rPr>
        <w:t>Алексеевского</w:t>
      </w:r>
      <w:r w:rsidRPr="00A73E0A">
        <w:rPr>
          <w:sz w:val="28"/>
          <w:szCs w:val="28"/>
        </w:rPr>
        <w:t xml:space="preserve"> сельского поселения (заместитель председателя комиссии), ведущий специалист по правовой, кадровой и архивной работе (секретарь комиссии) и члены комиссии (муниципальные служащие </w:t>
      </w:r>
      <w:r w:rsidRPr="00A73E0A">
        <w:rPr>
          <w:sz w:val="28"/>
          <w:szCs w:val="28"/>
        </w:rPr>
        <w:lastRenderedPageBreak/>
        <w:t xml:space="preserve">Администрации), а также представители функциональных органов Администрации </w:t>
      </w:r>
      <w:r w:rsidR="002E4494">
        <w:rPr>
          <w:bCs/>
          <w:sz w:val="28"/>
          <w:szCs w:val="28"/>
        </w:rPr>
        <w:t>Алексеевского</w:t>
      </w:r>
      <w:proofErr w:type="gramEnd"/>
      <w:r w:rsidRPr="00A73E0A">
        <w:rPr>
          <w:bCs/>
          <w:sz w:val="28"/>
          <w:szCs w:val="28"/>
        </w:rPr>
        <w:t xml:space="preserve"> сельского поселения</w:t>
      </w:r>
      <w:r w:rsidRPr="00A73E0A">
        <w:rPr>
          <w:sz w:val="28"/>
          <w:szCs w:val="28"/>
        </w:rPr>
        <w:t>.</w:t>
      </w:r>
    </w:p>
    <w:p w:rsidR="001B02A7" w:rsidRPr="00A73E0A" w:rsidRDefault="001B02A7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E0A">
        <w:rPr>
          <w:sz w:val="28"/>
          <w:szCs w:val="28"/>
        </w:rPr>
        <w:t>Общее число членов комиссии составляет 7 человек.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7.1 Представитель управления по противодействию коррупции приглашается для участия в заседании комиссии в случае: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7.1.1. Рассмотрения на заседании комиссии материалов проверки, свидетельствующих: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proofErr w:type="gramStart"/>
      <w:r w:rsidRPr="00A73E0A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 достоверности и полноты сведений, представляемых гражданами, претендующими на 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 03.08.2016 № 551 «О Порядке проверки достоверности и полноты сведений, представляемых гражданами, претендующими на</w:t>
      </w:r>
      <w:proofErr w:type="gramEnd"/>
      <w:r w:rsidRPr="00A73E0A">
        <w:rPr>
          <w:sz w:val="28"/>
          <w:szCs w:val="28"/>
        </w:rPr>
        <w:t> замещение отдельных должностей муниципальной службы, и лицами, замещающими указанные должности, и соблюдения лицами, замещающими указанные должности, требований к служебному поведению»;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 а также неисполнении им обязанностей, установленных Федеральным законом от 25.12.2008 № 273-ФЗ «О противодействии коррупции», другими федеральными законами</w:t>
      </w:r>
      <w:r w:rsidRPr="00A73E0A">
        <w:rPr>
          <w:sz w:val="20"/>
          <w:szCs w:val="20"/>
        </w:rPr>
        <w:t> </w:t>
      </w:r>
      <w:r w:rsidRPr="00A73E0A">
        <w:rPr>
          <w:sz w:val="28"/>
          <w:szCs w:val="28"/>
        </w:rPr>
        <w:t>(далее – требования к служебному поведению и (или) требования об урегулировании конфликта интересов);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частью 1 статьи 3 Федерального закона от 03.12.2012 № 230-ФЗ «О </w:t>
      </w:r>
      <w:proofErr w:type="gramStart"/>
      <w:r w:rsidRPr="00A73E0A">
        <w:rPr>
          <w:sz w:val="28"/>
          <w:szCs w:val="28"/>
        </w:rPr>
        <w:t>контроле за</w:t>
      </w:r>
      <w:proofErr w:type="gramEnd"/>
      <w:r w:rsidRPr="00A73E0A">
        <w:rPr>
          <w:sz w:val="28"/>
          <w:szCs w:val="28"/>
        </w:rPr>
        <w:t> соответствием расходов лиц, замещающих государственные должности, и иных лиц их доходам».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7.1.2. </w:t>
      </w:r>
      <w:proofErr w:type="gramStart"/>
      <w:r w:rsidRPr="00A73E0A">
        <w:rPr>
          <w:sz w:val="28"/>
          <w:szCs w:val="28"/>
        </w:rPr>
        <w:t>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</w:t>
      </w:r>
      <w:r w:rsidRPr="00A73E0A">
        <w:rPr>
          <w:sz w:val="20"/>
          <w:szCs w:val="20"/>
        </w:rPr>
        <w:t> </w:t>
      </w:r>
      <w:r w:rsidRPr="00A73E0A">
        <w:rPr>
          <w:sz w:val="28"/>
          <w:szCs w:val="28"/>
        </w:rPr>
        <w:t>работником муниципального учреждения, организации, созданной для выполнения задач, поставленных перед органом местного самоуправления, требований к служебному поведению и (или) требований об урегулировании конфликта интересов либо осуществления в органе местного самоуправления, аппарате избирательной комиссии муниципального образования, а также в созданных для выполнения поставленных перед органом местного самоуправления</w:t>
      </w:r>
      <w:proofErr w:type="gramEnd"/>
      <w:r w:rsidRPr="00A73E0A">
        <w:rPr>
          <w:sz w:val="28"/>
          <w:szCs w:val="28"/>
        </w:rPr>
        <w:t> задач </w:t>
      </w:r>
      <w:proofErr w:type="gramStart"/>
      <w:r w:rsidRPr="00A73E0A">
        <w:rPr>
          <w:sz w:val="28"/>
          <w:szCs w:val="28"/>
        </w:rPr>
        <w:t>учреждениях</w:t>
      </w:r>
      <w:proofErr w:type="gramEnd"/>
      <w:r w:rsidRPr="00A73E0A">
        <w:rPr>
          <w:sz w:val="28"/>
          <w:szCs w:val="28"/>
        </w:rPr>
        <w:t> и организациях мер по предупреждению коррупции.</w:t>
      </w:r>
    </w:p>
    <w:p w:rsidR="001B02A7" w:rsidRPr="00A73E0A" w:rsidRDefault="001B02A7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E0A">
        <w:rPr>
          <w:sz w:val="28"/>
          <w:szCs w:val="28"/>
        </w:rPr>
        <w:t xml:space="preserve">7.1.3. Принятия руководителем органа местного самоуправления, председателем избирательной комиссии муниципального образования </w:t>
      </w:r>
      <w:r w:rsidRPr="00A73E0A">
        <w:rPr>
          <w:sz w:val="28"/>
          <w:szCs w:val="28"/>
        </w:rPr>
        <w:lastRenderedPageBreak/>
        <w:t>соответствующего решения.</w:t>
      </w:r>
    </w:p>
    <w:p w:rsidR="00B832E6" w:rsidRPr="0013231D" w:rsidRDefault="00B832E6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3E787D">
        <w:rPr>
          <w:bCs/>
          <w:sz w:val="28"/>
          <w:szCs w:val="28"/>
        </w:rPr>
        <w:t xml:space="preserve"> </w:t>
      </w:r>
      <w:proofErr w:type="gramStart"/>
      <w:r w:rsidRPr="003E787D">
        <w:rPr>
          <w:bCs/>
          <w:sz w:val="28"/>
          <w:szCs w:val="28"/>
        </w:rPr>
        <w:t>сельского</w:t>
      </w:r>
      <w:proofErr w:type="gramEnd"/>
      <w:r w:rsidRPr="003E787D">
        <w:rPr>
          <w:bCs/>
          <w:sz w:val="28"/>
          <w:szCs w:val="28"/>
        </w:rPr>
        <w:t xml:space="preserve">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B832E6" w:rsidRPr="00EE5FEF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</w:t>
      </w:r>
      <w:r w:rsidR="002E4494">
        <w:rPr>
          <w:bCs/>
          <w:sz w:val="28"/>
          <w:szCs w:val="28"/>
        </w:rPr>
        <w:t>Алексеевском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</w:t>
      </w:r>
      <w:r w:rsidR="008D78FA">
        <w:rPr>
          <w:bCs/>
          <w:sz w:val="28"/>
          <w:szCs w:val="28"/>
        </w:rPr>
        <w:t>м</w:t>
      </w:r>
      <w:r w:rsidRPr="00EE5FEF">
        <w:rPr>
          <w:bCs/>
          <w:sz w:val="28"/>
          <w:szCs w:val="28"/>
        </w:rPr>
        <w:t xml:space="preserve"> поселени</w:t>
      </w:r>
      <w:r w:rsidR="008D78FA">
        <w:rPr>
          <w:bCs/>
          <w:sz w:val="28"/>
          <w:szCs w:val="28"/>
        </w:rPr>
        <w:t>и</w:t>
      </w:r>
      <w:r w:rsidRPr="00EE5FEF">
        <w:rPr>
          <w:sz w:val="28"/>
          <w:szCs w:val="28"/>
        </w:rPr>
        <w:t>.</w:t>
      </w:r>
    </w:p>
    <w:p w:rsidR="00B832E6" w:rsidRPr="00EE5FEF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B832E6" w:rsidRPr="0013231D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</w:t>
      </w:r>
      <w:r w:rsidR="002E4494">
        <w:rPr>
          <w:bCs/>
          <w:sz w:val="28"/>
          <w:szCs w:val="28"/>
        </w:rPr>
        <w:t>Алексеевском</w:t>
      </w:r>
      <w:r>
        <w:rPr>
          <w:bCs/>
          <w:sz w:val="28"/>
          <w:szCs w:val="28"/>
        </w:rPr>
        <w:t xml:space="preserve"> </w:t>
      </w:r>
      <w:r w:rsidR="008D78FA">
        <w:rPr>
          <w:bCs/>
          <w:sz w:val="28"/>
          <w:szCs w:val="28"/>
        </w:rPr>
        <w:t xml:space="preserve"> сельском</w:t>
      </w:r>
      <w:r w:rsidRPr="0013231D">
        <w:rPr>
          <w:bCs/>
          <w:sz w:val="28"/>
          <w:szCs w:val="28"/>
        </w:rPr>
        <w:t xml:space="preserve"> поселени</w:t>
      </w:r>
      <w:r w:rsidR="008D78FA">
        <w:rPr>
          <w:bCs/>
          <w:sz w:val="28"/>
          <w:szCs w:val="28"/>
        </w:rPr>
        <w:t>и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11. В заседаниях комиссии с правом совещательного голоса участвуют: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11.1. </w:t>
      </w:r>
      <w:proofErr w:type="gramStart"/>
      <w:r w:rsidRPr="008D78FA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2E4494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8D78F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8D7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8FA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 xml:space="preserve">11.2. Другие муниципальные служащие, замещающие должности муниципальной службы в Администрации </w:t>
      </w:r>
      <w:r w:rsidR="002E4494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8D78F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8D78F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8F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8D78FA">
        <w:rPr>
          <w:rFonts w:ascii="Times New Roman" w:hAnsi="Times New Roman" w:cs="Times New Roman"/>
          <w:sz w:val="28"/>
          <w:szCs w:val="28"/>
        </w:rPr>
        <w:t xml:space="preserve"> члена комиссии.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12. Состав комиссии формируется таким образом, чтобы исключить возможность возникновения конфликта интересов, который мог бы повлиять на </w:t>
      </w:r>
      <w:r w:rsidRPr="0013231D">
        <w:rPr>
          <w:sz w:val="28"/>
          <w:szCs w:val="28"/>
        </w:rPr>
        <w:lastRenderedPageBreak/>
        <w:t>принимаемые комиссией решения.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14. </w:t>
      </w:r>
      <w:r w:rsidRPr="00CB7F55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2E4494">
        <w:rPr>
          <w:sz w:val="28"/>
          <w:szCs w:val="28"/>
        </w:rPr>
        <w:t>Алексеевского</w:t>
      </w:r>
      <w:r w:rsidRPr="00CB7F55">
        <w:rPr>
          <w:sz w:val="28"/>
          <w:szCs w:val="28"/>
        </w:rPr>
        <w:t xml:space="preserve"> </w:t>
      </w:r>
      <w:proofErr w:type="gramStart"/>
      <w:r w:rsidRPr="00CB7F55">
        <w:rPr>
          <w:sz w:val="28"/>
          <w:szCs w:val="28"/>
        </w:rPr>
        <w:t>сельского</w:t>
      </w:r>
      <w:proofErr w:type="gramEnd"/>
      <w:r w:rsidRPr="00CB7F55">
        <w:rPr>
          <w:sz w:val="28"/>
          <w:szCs w:val="28"/>
        </w:rPr>
        <w:t xml:space="preserve"> поселения, недопустимо.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F551D6" w:rsidRPr="0013231D" w:rsidRDefault="00F551D6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F551D6" w:rsidRPr="0013231D" w:rsidRDefault="00F551D6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F551D6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551D6" w:rsidRPr="00EE5FEF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15.2. </w:t>
      </w:r>
      <w:proofErr w:type="gramStart"/>
      <w:r w:rsidRPr="00EE5FEF">
        <w:rPr>
          <w:sz w:val="28"/>
          <w:szCs w:val="28"/>
        </w:rPr>
        <w:t>Поступившее</w:t>
      </w:r>
      <w:proofErr w:type="gramEnd"/>
      <w:r w:rsidRPr="00EE5FEF">
        <w:rPr>
          <w:sz w:val="28"/>
          <w:szCs w:val="28"/>
        </w:rPr>
        <w:t xml:space="preserve"> в  Администрацию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поселения, (должностному лицу ответственному за работу)</w:t>
      </w:r>
      <w:r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: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Pr="009A4379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(далее – гражданин) о даче согласия на замещение должности в коммерческой или </w:t>
      </w:r>
      <w:r w:rsidRPr="009A4379">
        <w:rPr>
          <w:bCs/>
          <w:spacing w:val="-2"/>
          <w:sz w:val="28"/>
          <w:szCs w:val="28"/>
        </w:rPr>
        <w:lastRenderedPageBreak/>
        <w:t>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C69E2" w:rsidRPr="009A4379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задач учреждениях мер по предупреждению коррупции.</w:t>
      </w:r>
      <w:proofErr w:type="gramEnd"/>
    </w:p>
    <w:p w:rsidR="004C69E2" w:rsidRPr="009A4379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 xml:space="preserve">Представление главой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4C69E2" w:rsidRPr="0013231D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proofErr w:type="gramStart"/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</w:t>
      </w:r>
      <w:r w:rsidRPr="004C69E2">
        <w:rPr>
          <w:sz w:val="28"/>
          <w:szCs w:val="28"/>
        </w:rPr>
        <w:t xml:space="preserve"> </w:t>
      </w:r>
      <w:r w:rsidRPr="00131E8C">
        <w:rPr>
          <w:sz w:val="28"/>
          <w:szCs w:val="28"/>
        </w:rPr>
        <w:t>от 25 декабря 2008</w:t>
      </w:r>
      <w:r w:rsidRPr="009A4379">
        <w:rPr>
          <w:spacing w:val="-2"/>
          <w:sz w:val="28"/>
          <w:szCs w:val="28"/>
        </w:rPr>
        <w:t xml:space="preserve"> № 273-ФЗ</w:t>
      </w:r>
      <w:r>
        <w:rPr>
          <w:spacing w:val="-2"/>
          <w:sz w:val="28"/>
          <w:szCs w:val="28"/>
        </w:rPr>
        <w:t xml:space="preserve"> </w:t>
      </w:r>
      <w:r w:rsidRPr="00131E8C">
        <w:rPr>
          <w:sz w:val="28"/>
          <w:szCs w:val="28"/>
        </w:rPr>
        <w:t xml:space="preserve">«О противодействии коррупции» </w:t>
      </w:r>
      <w:r w:rsidRPr="009A4379">
        <w:rPr>
          <w:spacing w:val="-2"/>
          <w:sz w:val="28"/>
          <w:szCs w:val="28"/>
        </w:rPr>
        <w:t xml:space="preserve">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Pr="009A4379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</w:t>
      </w:r>
      <w:proofErr w:type="gramEnd"/>
      <w:r w:rsidRPr="009A4379">
        <w:rPr>
          <w:spacing w:val="-2"/>
          <w:sz w:val="28"/>
          <w:szCs w:val="28"/>
        </w:rPr>
        <w:t xml:space="preserve"> на условиях гражданско-правового договора в коммерческой или некоммерческой организации </w:t>
      </w:r>
      <w:r w:rsidRPr="009A4379">
        <w:rPr>
          <w:spacing w:val="-2"/>
          <w:sz w:val="28"/>
          <w:szCs w:val="28"/>
        </w:rPr>
        <w:lastRenderedPageBreak/>
        <w:t>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4C69E2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38A8">
        <w:rPr>
          <w:bCs/>
          <w:spacing w:val="-2"/>
          <w:sz w:val="28"/>
          <w:szCs w:val="28"/>
        </w:rPr>
        <w:t xml:space="preserve">15.6. </w:t>
      </w:r>
      <w:proofErr w:type="gramStart"/>
      <w:r w:rsidRPr="004938A8">
        <w:rPr>
          <w:bCs/>
          <w:spacing w:val="-2"/>
          <w:sz w:val="28"/>
          <w:szCs w:val="28"/>
        </w:rPr>
        <w:t xml:space="preserve">Представление главы Администрации </w:t>
      </w:r>
      <w:r w:rsidR="002E4494">
        <w:rPr>
          <w:bCs/>
          <w:sz w:val="28"/>
          <w:szCs w:val="28"/>
        </w:rPr>
        <w:t>Алексеевского</w:t>
      </w:r>
      <w:r w:rsidRPr="004938A8">
        <w:rPr>
          <w:bCs/>
          <w:sz w:val="28"/>
          <w:szCs w:val="28"/>
        </w:rPr>
        <w:t xml:space="preserve">  сельского поселения</w:t>
      </w:r>
      <w:r w:rsidRPr="004938A8">
        <w:rPr>
          <w:sz w:val="28"/>
          <w:szCs w:val="28"/>
        </w:rPr>
        <w:t xml:space="preserve"> </w:t>
      </w:r>
      <w:r w:rsidRPr="004938A8">
        <w:rPr>
          <w:bCs/>
          <w:spacing w:val="-2"/>
          <w:sz w:val="28"/>
          <w:szCs w:val="28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4938A8">
        <w:rPr>
          <w:sz w:val="28"/>
          <w:szCs w:val="28"/>
        </w:rPr>
        <w:t xml:space="preserve">руководителей муниципальных учреждений </w:t>
      </w:r>
      <w:r w:rsidR="002E4494">
        <w:rPr>
          <w:bCs/>
          <w:sz w:val="28"/>
          <w:szCs w:val="28"/>
        </w:rPr>
        <w:t>Алексеевского</w:t>
      </w:r>
      <w:r w:rsidRPr="004938A8">
        <w:rPr>
          <w:bCs/>
          <w:sz w:val="28"/>
          <w:szCs w:val="28"/>
        </w:rPr>
        <w:t xml:space="preserve">  сельского поселения</w:t>
      </w:r>
      <w:r w:rsidRPr="004938A8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="002E4494">
        <w:rPr>
          <w:bCs/>
          <w:sz w:val="28"/>
          <w:szCs w:val="28"/>
        </w:rPr>
        <w:t>Алексеевского</w:t>
      </w:r>
      <w:r w:rsidRPr="004938A8">
        <w:rPr>
          <w:bCs/>
          <w:sz w:val="28"/>
          <w:szCs w:val="28"/>
        </w:rPr>
        <w:t xml:space="preserve">  сельского поселения</w:t>
      </w:r>
      <w:r w:rsidRPr="004938A8">
        <w:rPr>
          <w:sz w:val="28"/>
          <w:szCs w:val="28"/>
        </w:rPr>
        <w:t>, материалов проверки, свидетельствующих о предоставлении руководителем учреждения</w:t>
      </w:r>
      <w:proofErr w:type="gramEnd"/>
      <w:r w:rsidRPr="004938A8">
        <w:rPr>
          <w:sz w:val="28"/>
          <w:szCs w:val="28"/>
        </w:rPr>
        <w:t xml:space="preserve"> недостоверных или не полных сведений, предусмотренных Положением о проверке.</w:t>
      </w:r>
    </w:p>
    <w:p w:rsidR="004C69E2" w:rsidRPr="0013231D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69E2" w:rsidRPr="0013231D" w:rsidRDefault="004C69E2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 </w:t>
      </w:r>
      <w:r w:rsidRPr="00EE5FEF">
        <w:rPr>
          <w:rFonts w:eastAsia="Calibri"/>
          <w:kern w:val="2"/>
          <w:sz w:val="28"/>
          <w:szCs w:val="28"/>
        </w:rPr>
        <w:t xml:space="preserve">должностному лицу, ответственному за работу в </w:t>
      </w:r>
      <w:r w:rsidRPr="00EE5FEF">
        <w:rPr>
          <w:spacing w:val="-2"/>
          <w:sz w:val="28"/>
          <w:szCs w:val="28"/>
        </w:rPr>
        <w:t xml:space="preserve">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</w:t>
      </w:r>
      <w:r w:rsidRPr="00EE5FEF">
        <w:rPr>
          <w:b/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>поселения</w:t>
      </w:r>
      <w:r w:rsidRPr="00EE5FEF">
        <w:rPr>
          <w:spacing w:val="-2"/>
          <w:sz w:val="28"/>
          <w:szCs w:val="28"/>
        </w:rPr>
        <w:t xml:space="preserve">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</w:t>
      </w:r>
      <w:r w:rsidR="00DA3810">
        <w:rPr>
          <w:spacing w:val="-2"/>
          <w:sz w:val="28"/>
          <w:szCs w:val="28"/>
        </w:rPr>
        <w:t xml:space="preserve"> </w:t>
      </w:r>
      <w:r w:rsidR="00DA3810" w:rsidRPr="003C1931">
        <w:rPr>
          <w:sz w:val="28"/>
          <w:szCs w:val="28"/>
        </w:rPr>
        <w:t>«О противодействии коррупции»</w:t>
      </w:r>
      <w:r w:rsidRPr="0013231D">
        <w:rPr>
          <w:spacing w:val="-2"/>
          <w:sz w:val="28"/>
          <w:szCs w:val="28"/>
        </w:rPr>
        <w:t xml:space="preserve">. </w:t>
      </w:r>
    </w:p>
    <w:p w:rsidR="002135CF" w:rsidRPr="0013231D" w:rsidRDefault="002135CF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135CF" w:rsidRPr="0013231D" w:rsidRDefault="002135CF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Pr="00E843CE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2135CF" w:rsidRDefault="002135CF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 xml:space="preserve">должностным лицом, ответственным за работу в </w:t>
      </w:r>
      <w:r w:rsidRPr="0013231D">
        <w:rPr>
          <w:spacing w:val="-2"/>
          <w:sz w:val="28"/>
          <w:szCs w:val="28"/>
        </w:rPr>
        <w:lastRenderedPageBreak/>
        <w:t>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</w:t>
      </w:r>
      <w:r w:rsidR="00411C80">
        <w:rPr>
          <w:spacing w:val="-2"/>
          <w:sz w:val="28"/>
          <w:szCs w:val="28"/>
        </w:rPr>
        <w:t xml:space="preserve"> </w:t>
      </w:r>
      <w:r w:rsidR="00411C80" w:rsidRPr="003C1931">
        <w:rPr>
          <w:sz w:val="28"/>
          <w:szCs w:val="28"/>
        </w:rPr>
        <w:t>«О противодействии коррупции»</w:t>
      </w:r>
      <w:r w:rsidR="00411C80" w:rsidRPr="0013231D">
        <w:rPr>
          <w:spacing w:val="-2"/>
          <w:sz w:val="28"/>
          <w:szCs w:val="28"/>
        </w:rPr>
        <w:t xml:space="preserve">. </w:t>
      </w:r>
      <w:r w:rsidRPr="0013231D">
        <w:rPr>
          <w:spacing w:val="-2"/>
          <w:sz w:val="28"/>
          <w:szCs w:val="28"/>
        </w:rPr>
        <w:t xml:space="preserve"> </w:t>
      </w:r>
    </w:p>
    <w:p w:rsidR="002E4494" w:rsidRPr="005736C8" w:rsidRDefault="00411C80" w:rsidP="002E4494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</w:t>
      </w:r>
      <w:proofErr w:type="gramStart"/>
      <w:r w:rsidR="002E4494" w:rsidRPr="005736C8">
        <w:rPr>
          <w:spacing w:val="-2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</w:t>
      </w:r>
      <w:r w:rsidR="002E4494">
        <w:rPr>
          <w:spacing w:val="-2"/>
          <w:sz w:val="28"/>
          <w:szCs w:val="28"/>
        </w:rPr>
        <w:t>оложения</w:t>
      </w:r>
      <w:r w:rsidR="002E4494" w:rsidRPr="005736C8">
        <w:rPr>
          <w:spacing w:val="-2"/>
          <w:sz w:val="28"/>
          <w:szCs w:val="28"/>
        </w:rPr>
        <w:t xml:space="preserve">, или уведомлений, указанных в абзаце четвертом подпункта 15.2 и подпункте 15.5 пункта 15 настоящего Положения, должностные лица  Администрации </w:t>
      </w:r>
      <w:r w:rsidR="002E4494">
        <w:rPr>
          <w:bCs/>
          <w:sz w:val="28"/>
          <w:szCs w:val="28"/>
        </w:rPr>
        <w:t>Алексеевского</w:t>
      </w:r>
      <w:r w:rsidR="002E4494" w:rsidRPr="005736C8">
        <w:rPr>
          <w:bCs/>
          <w:sz w:val="28"/>
          <w:szCs w:val="28"/>
        </w:rPr>
        <w:t xml:space="preserve"> сельского поселения</w:t>
      </w:r>
      <w:r w:rsidR="002E4494" w:rsidRPr="005736C8">
        <w:rPr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="002E4494" w:rsidRPr="005736C8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="002E4494" w:rsidRPr="005736C8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 w:rsidR="002E4494" w:rsidRPr="005736C8">
        <w:rPr>
          <w:bCs/>
          <w:sz w:val="28"/>
          <w:szCs w:val="28"/>
        </w:rPr>
        <w:t xml:space="preserve"> сельского поселения</w:t>
      </w:r>
      <w:r w:rsidR="002E4494" w:rsidRPr="005736C8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2E4494" w:rsidRDefault="002E4494" w:rsidP="002E4494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736C8">
        <w:rPr>
          <w:spacing w:val="-2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2E4494" w:rsidRPr="005736C8" w:rsidRDefault="002E4494" w:rsidP="002E4494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736C8">
        <w:rPr>
          <w:spacing w:val="-2"/>
          <w:sz w:val="28"/>
          <w:szCs w:val="28"/>
        </w:rPr>
        <w:t xml:space="preserve">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736C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»</w:t>
      </w:r>
      <w:proofErr w:type="gramEnd"/>
    </w:p>
    <w:p w:rsidR="00261755" w:rsidRPr="0013231D" w:rsidRDefault="00261755" w:rsidP="002E44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</w:t>
      </w:r>
      <w:r w:rsidRPr="0013231D">
        <w:rPr>
          <w:rFonts w:eastAsia="Calibri"/>
          <w:kern w:val="2"/>
          <w:sz w:val="28"/>
          <w:szCs w:val="28"/>
        </w:rPr>
        <w:lastRenderedPageBreak/>
        <w:t>подписывает протоколы заседаний комиссии; осуществляет иные полномочия в целях реализации задач, возложенных на комиссию.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E843CE">
        <w:rPr>
          <w:sz w:val="28"/>
          <w:szCs w:val="28"/>
        </w:rPr>
        <w:t xml:space="preserve">в  Администрацию </w:t>
      </w:r>
      <w:r w:rsidR="002E4494">
        <w:rPr>
          <w:bCs/>
          <w:sz w:val="28"/>
          <w:szCs w:val="28"/>
        </w:rPr>
        <w:t>Алексеевского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E843CE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и с результатами ее проверки.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lastRenderedPageBreak/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proofErr w:type="gramStart"/>
      <w:r w:rsidRPr="009A4379">
        <w:rPr>
          <w:bCs/>
          <w:sz w:val="28"/>
          <w:szCs w:val="28"/>
        </w:rPr>
        <w:t>сельского</w:t>
      </w:r>
      <w:proofErr w:type="gramEnd"/>
      <w:r w:rsidRPr="009A4379">
        <w:rPr>
          <w:bCs/>
          <w:sz w:val="28"/>
          <w:szCs w:val="28"/>
        </w:rPr>
        <w:t xml:space="preserve">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</w:t>
      </w:r>
      <w:proofErr w:type="gramStart"/>
      <w:r w:rsidRPr="009A4379">
        <w:rPr>
          <w:bCs/>
          <w:sz w:val="28"/>
          <w:szCs w:val="28"/>
        </w:rPr>
        <w:t>сельского</w:t>
      </w:r>
      <w:proofErr w:type="gramEnd"/>
      <w:r w:rsidRPr="009A4379">
        <w:rPr>
          <w:bCs/>
          <w:sz w:val="28"/>
          <w:szCs w:val="28"/>
        </w:rPr>
        <w:t xml:space="preserve">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применить к муниципальному служащему, работнику организации  конкретную меру </w:t>
      </w:r>
      <w:r w:rsidRPr="0013231D">
        <w:rPr>
          <w:sz w:val="28"/>
          <w:szCs w:val="28"/>
        </w:rPr>
        <w:lastRenderedPageBreak/>
        <w:t>ответственности.</w:t>
      </w:r>
    </w:p>
    <w:p w:rsidR="00A972BE" w:rsidRPr="0013231D" w:rsidRDefault="00A972BE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A972BE" w:rsidRPr="0013231D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A972BE" w:rsidRPr="000B51C7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A972BE" w:rsidRPr="0013231D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</w:t>
      </w:r>
      <w:proofErr w:type="gramStart"/>
      <w:r w:rsidRPr="000B51C7">
        <w:rPr>
          <w:bCs/>
          <w:sz w:val="28"/>
          <w:szCs w:val="28"/>
        </w:rPr>
        <w:t>сельского</w:t>
      </w:r>
      <w:proofErr w:type="gramEnd"/>
      <w:r w:rsidRPr="000B51C7">
        <w:rPr>
          <w:bCs/>
          <w:sz w:val="28"/>
          <w:szCs w:val="28"/>
        </w:rPr>
        <w:t xml:space="preserve">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>,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</w:t>
      </w:r>
      <w:r w:rsidRPr="0013231D">
        <w:rPr>
          <w:rFonts w:eastAsia="Calibri"/>
          <w:kern w:val="2"/>
          <w:sz w:val="28"/>
          <w:szCs w:val="28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</w:t>
      </w:r>
      <w:proofErr w:type="gramStart"/>
      <w:r w:rsidRPr="000B51C7">
        <w:rPr>
          <w:bCs/>
          <w:sz w:val="28"/>
          <w:szCs w:val="28"/>
        </w:rPr>
        <w:t>сельского</w:t>
      </w:r>
      <w:proofErr w:type="gramEnd"/>
      <w:r w:rsidRPr="000B51C7">
        <w:rPr>
          <w:bCs/>
          <w:sz w:val="28"/>
          <w:szCs w:val="28"/>
        </w:rPr>
        <w:t xml:space="preserve">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4938A8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42.2. Формулировка каждого из рассматриваемых на заседании комиссии </w:t>
      </w:r>
      <w:r w:rsidRPr="0013231D">
        <w:rPr>
          <w:sz w:val="28"/>
          <w:szCs w:val="28"/>
        </w:rPr>
        <w:lastRenderedPageBreak/>
        <w:t>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8628B6" w:rsidRDefault="008628B6" w:rsidP="00005B9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r w:rsidR="002E4494">
        <w:rPr>
          <w:sz w:val="28"/>
          <w:szCs w:val="28"/>
        </w:rPr>
        <w:t>Алексеевского</w:t>
      </w:r>
      <w:r w:rsidRPr="008628B6">
        <w:rPr>
          <w:sz w:val="28"/>
          <w:szCs w:val="28"/>
        </w:rPr>
        <w:t xml:space="preserve"> сельского поселения;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</w:t>
      </w:r>
      <w:r w:rsidRPr="000B51C7">
        <w:rPr>
          <w:sz w:val="28"/>
          <w:szCs w:val="28"/>
        </w:rPr>
        <w:lastRenderedPageBreak/>
        <w:t>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628B6" w:rsidRPr="00EE5FEF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Pr="00EE5FEF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0" w:name="_GoBack"/>
      <w:bookmarkEnd w:id="0"/>
      <w:r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E843CE">
        <w:rPr>
          <w:sz w:val="28"/>
          <w:szCs w:val="28"/>
        </w:rPr>
        <w:t xml:space="preserve">50. Организационно-техническое и документационное обеспечение деятельности комиссии осуществляется </w:t>
      </w:r>
      <w:r w:rsidR="007A13A5">
        <w:rPr>
          <w:sz w:val="28"/>
          <w:szCs w:val="28"/>
        </w:rPr>
        <w:t>секретарем комиссии.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411C80" w:rsidRPr="0013231D" w:rsidRDefault="00411C8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7A13A5" w:rsidRDefault="007A13A5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A73E0A" w:rsidRDefault="00A73E0A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14557D" w:rsidRDefault="0014557D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№ </w:t>
      </w:r>
      <w:r w:rsidR="0014557D">
        <w:rPr>
          <w:rFonts w:ascii="Times New Roman CYR" w:hAnsi="Times New Roman CYR" w:cs="Times New Roman CYR"/>
          <w:szCs w:val="28"/>
        </w:rPr>
        <w:t>2</w:t>
      </w: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 w:rsidRPr="007A1CAD">
        <w:rPr>
          <w:rFonts w:ascii="Times New Roman CYR" w:hAnsi="Times New Roman CYR" w:cs="Times New Roman CYR"/>
          <w:szCs w:val="28"/>
        </w:rPr>
        <w:t xml:space="preserve">к </w:t>
      </w:r>
      <w:r>
        <w:rPr>
          <w:rFonts w:ascii="Times New Roman CYR" w:hAnsi="Times New Roman CYR" w:cs="Times New Roman CYR"/>
          <w:szCs w:val="28"/>
        </w:rPr>
        <w:t>распоряжению</w:t>
      </w: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Администрации</w:t>
      </w: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Алексеевского </w:t>
      </w:r>
    </w:p>
    <w:p w:rsidR="002E4494" w:rsidRPr="007A1CAD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сельского поселения</w:t>
      </w:r>
    </w:p>
    <w:p w:rsidR="002E4494" w:rsidRPr="007A1CAD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 w:rsidRPr="007A1CAD">
        <w:rPr>
          <w:rFonts w:ascii="Times New Roman CYR" w:hAnsi="Times New Roman CYR" w:cs="Times New Roman CYR"/>
          <w:szCs w:val="28"/>
        </w:rPr>
        <w:t xml:space="preserve">от </w:t>
      </w:r>
      <w:r w:rsidR="006B7957">
        <w:rPr>
          <w:rFonts w:ascii="Times New Roman CYR" w:hAnsi="Times New Roman CYR" w:cs="Times New Roman CYR"/>
          <w:szCs w:val="28"/>
        </w:rPr>
        <w:t>01.08.</w:t>
      </w:r>
      <w:r>
        <w:rPr>
          <w:rFonts w:ascii="Times New Roman CYR" w:hAnsi="Times New Roman CYR" w:cs="Times New Roman CYR"/>
          <w:szCs w:val="28"/>
        </w:rPr>
        <w:t>202</w:t>
      </w:r>
      <w:r w:rsidR="0014557D">
        <w:rPr>
          <w:rFonts w:ascii="Times New Roman CYR" w:hAnsi="Times New Roman CYR" w:cs="Times New Roman CYR"/>
          <w:szCs w:val="28"/>
        </w:rPr>
        <w:t>2</w:t>
      </w:r>
      <w:r w:rsidRPr="007A1CAD">
        <w:rPr>
          <w:rFonts w:ascii="Times New Roman CYR" w:hAnsi="Times New Roman CYR" w:cs="Times New Roman CYR"/>
          <w:szCs w:val="28"/>
        </w:rPr>
        <w:t xml:space="preserve"> № </w:t>
      </w:r>
      <w:r w:rsidR="006B7957">
        <w:rPr>
          <w:rFonts w:ascii="Times New Roman CYR" w:hAnsi="Times New Roman CYR" w:cs="Times New Roman CYR"/>
          <w:szCs w:val="28"/>
        </w:rPr>
        <w:t>36</w:t>
      </w:r>
    </w:p>
    <w:p w:rsidR="002E4494" w:rsidRDefault="002E4494" w:rsidP="002E4494">
      <w:pPr>
        <w:jc w:val="right"/>
        <w:rPr>
          <w:rFonts w:ascii="Arial CYR" w:hAnsi="Arial CYR" w:cs="Arial CYR"/>
          <w:szCs w:val="28"/>
        </w:rPr>
      </w:pPr>
    </w:p>
    <w:p w:rsidR="002E4494" w:rsidRPr="001162C1" w:rsidRDefault="002E4494" w:rsidP="002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2C1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2E4494" w:rsidRPr="001162C1" w:rsidRDefault="002E4494" w:rsidP="002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2C1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</w:t>
      </w:r>
    </w:p>
    <w:p w:rsidR="002E4494" w:rsidRPr="001162C1" w:rsidRDefault="002E4494" w:rsidP="002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2C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Алексеевского сельского поселения </w:t>
      </w:r>
      <w:r w:rsidRPr="001162C1">
        <w:rPr>
          <w:rFonts w:ascii="Times New Roman" w:hAnsi="Times New Roman" w:cs="Times New Roman"/>
          <w:b w:val="0"/>
          <w:sz w:val="28"/>
          <w:szCs w:val="28"/>
        </w:rPr>
        <w:t>урегулированию конфликта интересов</w:t>
      </w:r>
    </w:p>
    <w:p w:rsidR="002E4494" w:rsidRPr="006C1FAE" w:rsidRDefault="002E4494" w:rsidP="002E4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763"/>
      </w:tblGrid>
      <w:tr w:rsidR="002E4494" w:rsidRPr="006C1FAE" w:rsidTr="00B92632">
        <w:tc>
          <w:tcPr>
            <w:tcW w:w="3652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right="1026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Смирнова Наталья    Александровна</w:t>
            </w:r>
          </w:p>
        </w:tc>
        <w:tc>
          <w:tcPr>
            <w:tcW w:w="5763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-Начальник сектора экономики и финансов Администрации Алексеевского сельского поселения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председатель комиссии</w:t>
            </w: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Лозина Ольга Александровна</w:t>
            </w:r>
          </w:p>
        </w:tc>
        <w:tc>
          <w:tcPr>
            <w:tcW w:w="5763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ведущий 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сельского поселения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заместитель председателя комиссии</w:t>
            </w: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2E4494" w:rsidRPr="006C1FAE" w:rsidTr="00B92632">
        <w:tc>
          <w:tcPr>
            <w:tcW w:w="3652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Корнеева Елена </w:t>
            </w: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Викторовна</w:t>
            </w:r>
          </w:p>
        </w:tc>
        <w:tc>
          <w:tcPr>
            <w:tcW w:w="5763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специалист первой категории по вопросам мобилизационной работы, ПБ и ЧС, физической культуре и спорту Администрации Алексеевского сельского поселения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секретарь комиссии</w:t>
            </w:r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3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2E4494" w:rsidRPr="006C1FAE" w:rsidTr="00B92632">
        <w:tc>
          <w:tcPr>
            <w:tcW w:w="3652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E4494" w:rsidRPr="008D2EE5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Сидоров                        -                        </w:t>
            </w:r>
          </w:p>
          <w:p w:rsidR="002E4494" w:rsidRDefault="002E4494" w:rsidP="00B92632">
            <w:pPr>
              <w:pStyle w:val="ConsPlusNormal"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Константин  Сергеевич</w:t>
            </w:r>
          </w:p>
          <w:p w:rsidR="002E4494" w:rsidRPr="008D2EE5" w:rsidRDefault="002E4494" w:rsidP="00B92632">
            <w:pPr>
              <w:pStyle w:val="ConsPlusNormal"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3" w:type="dxa"/>
          </w:tcPr>
          <w:p w:rsidR="002E4494" w:rsidRPr="00727DA3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727DA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Члены комиссии:</w:t>
            </w:r>
          </w:p>
          <w:p w:rsidR="002E4494" w:rsidRPr="006C1FAE" w:rsidRDefault="002E4494" w:rsidP="0014557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Директор МБОУ Алексеевская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сош</w:t>
            </w:r>
            <w:proofErr w:type="spellEnd"/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14557D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Бурда Ольга Владимировна</w:t>
            </w:r>
          </w:p>
        </w:tc>
        <w:tc>
          <w:tcPr>
            <w:tcW w:w="5763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старший инспектор по закупкам и по вопросам социально-экономического прогнозирования Администрации Алексеевского сельского поселения</w:t>
            </w:r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14557D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Борисенко Светлана Николаевна</w:t>
            </w:r>
          </w:p>
        </w:tc>
        <w:tc>
          <w:tcPr>
            <w:tcW w:w="5763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ведущий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специалист по вопросам ЖКХ, благоустройства, архитектуры, строительства, природоохранной деятельности </w:t>
            </w:r>
          </w:p>
        </w:tc>
      </w:tr>
    </w:tbl>
    <w:p w:rsidR="002E4494" w:rsidRPr="006C1FAE" w:rsidRDefault="002E4494" w:rsidP="002E4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494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- депутат Собрания депутатов Алексеевского  </w:t>
      </w:r>
    </w:p>
    <w:p w:rsidR="002E4494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Анатольевна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E4494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4494" w:rsidRPr="008F38E6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38E6">
        <w:rPr>
          <w:rFonts w:ascii="Times New Roman" w:hAnsi="Times New Roman" w:cs="Times New Roman"/>
          <w:color w:val="000000"/>
          <w:sz w:val="28"/>
          <w:szCs w:val="28"/>
        </w:rPr>
        <w:t>редставитель управления по противодействию коррупции при Губернаторе Ростовской области (по согласованию)</w:t>
      </w:r>
    </w:p>
    <w:p w:rsidR="00CB7F55" w:rsidRPr="004D04A1" w:rsidRDefault="00CB7F55" w:rsidP="002E4494">
      <w:pPr>
        <w:pStyle w:val="a6"/>
        <w:ind w:left="5664"/>
        <w:rPr>
          <w:color w:val="595959" w:themeColor="text1" w:themeTint="A6"/>
          <w:sz w:val="28"/>
          <w:szCs w:val="28"/>
        </w:rPr>
      </w:pPr>
    </w:p>
    <w:sectPr w:rsidR="00CB7F55" w:rsidRPr="004D04A1" w:rsidSect="00F50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005B9D"/>
    <w:rsid w:val="000F5110"/>
    <w:rsid w:val="0010770F"/>
    <w:rsid w:val="00131E8C"/>
    <w:rsid w:val="0014557D"/>
    <w:rsid w:val="00185BFA"/>
    <w:rsid w:val="001B02A7"/>
    <w:rsid w:val="001E7139"/>
    <w:rsid w:val="001F4F63"/>
    <w:rsid w:val="001F5343"/>
    <w:rsid w:val="00210DE5"/>
    <w:rsid w:val="002135CF"/>
    <w:rsid w:val="0021689A"/>
    <w:rsid w:val="00261755"/>
    <w:rsid w:val="002B3B2F"/>
    <w:rsid w:val="002E3778"/>
    <w:rsid w:val="002E4494"/>
    <w:rsid w:val="002E5B16"/>
    <w:rsid w:val="00365DDA"/>
    <w:rsid w:val="003855F1"/>
    <w:rsid w:val="003C1931"/>
    <w:rsid w:val="00401218"/>
    <w:rsid w:val="00411C80"/>
    <w:rsid w:val="00473D3E"/>
    <w:rsid w:val="004938A8"/>
    <w:rsid w:val="004C69E2"/>
    <w:rsid w:val="004D04A1"/>
    <w:rsid w:val="004E0EBA"/>
    <w:rsid w:val="005D3E40"/>
    <w:rsid w:val="005F7540"/>
    <w:rsid w:val="005F7C6D"/>
    <w:rsid w:val="00601C7A"/>
    <w:rsid w:val="00605A28"/>
    <w:rsid w:val="00607597"/>
    <w:rsid w:val="00682BBB"/>
    <w:rsid w:val="006B7957"/>
    <w:rsid w:val="00704E15"/>
    <w:rsid w:val="0070778F"/>
    <w:rsid w:val="007712A3"/>
    <w:rsid w:val="007A13A5"/>
    <w:rsid w:val="00862643"/>
    <w:rsid w:val="008628B6"/>
    <w:rsid w:val="008D78FA"/>
    <w:rsid w:val="008F7ACF"/>
    <w:rsid w:val="00912583"/>
    <w:rsid w:val="00A530DE"/>
    <w:rsid w:val="00A57B05"/>
    <w:rsid w:val="00A6670B"/>
    <w:rsid w:val="00A73E0A"/>
    <w:rsid w:val="00A94E7F"/>
    <w:rsid w:val="00A972BE"/>
    <w:rsid w:val="00B832E6"/>
    <w:rsid w:val="00B879BF"/>
    <w:rsid w:val="00BA2BC5"/>
    <w:rsid w:val="00C23AB0"/>
    <w:rsid w:val="00C400FD"/>
    <w:rsid w:val="00C6008D"/>
    <w:rsid w:val="00C87814"/>
    <w:rsid w:val="00CB7F55"/>
    <w:rsid w:val="00D54577"/>
    <w:rsid w:val="00D562E5"/>
    <w:rsid w:val="00D87426"/>
    <w:rsid w:val="00DA3810"/>
    <w:rsid w:val="00DD1FC2"/>
    <w:rsid w:val="00E4685A"/>
    <w:rsid w:val="00E9541F"/>
    <w:rsid w:val="00EC0BB5"/>
    <w:rsid w:val="00ED2989"/>
    <w:rsid w:val="00F47F83"/>
    <w:rsid w:val="00F50E56"/>
    <w:rsid w:val="00F551D6"/>
    <w:rsid w:val="00F70B00"/>
    <w:rsid w:val="00F84D2F"/>
    <w:rsid w:val="00FB11F2"/>
    <w:rsid w:val="00FD7514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F83"/>
    <w:pPr>
      <w:ind w:left="720"/>
      <w:contextualSpacing/>
    </w:pPr>
  </w:style>
  <w:style w:type="paragraph" w:customStyle="1" w:styleId="ConsPlusDocList">
    <w:name w:val="ConsPlusDocList"/>
    <w:next w:val="a"/>
    <w:rsid w:val="00131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131E8C"/>
    <w:rPr>
      <w:i/>
      <w:iCs/>
    </w:rPr>
  </w:style>
  <w:style w:type="paragraph" w:styleId="a6">
    <w:name w:val="Normal (Web)"/>
    <w:basedOn w:val="a"/>
    <w:uiPriority w:val="99"/>
    <w:unhideWhenUsed/>
    <w:rsid w:val="00CB7F55"/>
    <w:pPr>
      <w:spacing w:before="86" w:after="86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a"/>
    <w:basedOn w:val="a"/>
    <w:rsid w:val="00CB7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2020-07-14T11:40:00Z</cp:lastPrinted>
  <dcterms:created xsi:type="dcterms:W3CDTF">2022-08-08T08:43:00Z</dcterms:created>
  <dcterms:modified xsi:type="dcterms:W3CDTF">2022-08-08T08:43:00Z</dcterms:modified>
</cp:coreProperties>
</file>