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ADA" w:rsidRDefault="00F15ADA" w:rsidP="00F15ADA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РОССИЙСКАЯ ФЕДЕРАЦИЯ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РОСТОВСКАЯ ОБЛАСТЬ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МАТВЕЕВО-КУРГАНСКИЙ РАЙОН</w:t>
      </w:r>
    </w:p>
    <w:p w:rsidR="008F1367" w:rsidRPr="003C22B3" w:rsidRDefault="008F1367" w:rsidP="008F1367">
      <w:pPr>
        <w:jc w:val="center"/>
        <w:rPr>
          <w:b/>
          <w:szCs w:val="28"/>
        </w:rPr>
      </w:pPr>
      <w:r w:rsidRPr="003C22B3">
        <w:rPr>
          <w:b/>
          <w:szCs w:val="28"/>
        </w:rPr>
        <w:t>МУНИЦИПАЛЬНОЕ ОБРАЗОВАНИЕ</w:t>
      </w:r>
    </w:p>
    <w:p w:rsidR="008F1367" w:rsidRPr="003C22B3" w:rsidRDefault="008F1367" w:rsidP="008F1367">
      <w:pPr>
        <w:jc w:val="center"/>
        <w:rPr>
          <w:b/>
          <w:szCs w:val="28"/>
        </w:rPr>
      </w:pPr>
      <w:r>
        <w:rPr>
          <w:b/>
          <w:szCs w:val="28"/>
        </w:rPr>
        <w:t>«АЛЕКСЕЕВСКОЕ</w:t>
      </w:r>
      <w:r w:rsidRPr="003C22B3">
        <w:rPr>
          <w:b/>
          <w:szCs w:val="28"/>
        </w:rPr>
        <w:t xml:space="preserve"> СЕЛЬСКОЕ ПОСЕЛЕНИЕ»</w:t>
      </w:r>
    </w:p>
    <w:p w:rsidR="008F1367" w:rsidRPr="003C22B3" w:rsidRDefault="008F1367" w:rsidP="008F1367">
      <w:pPr>
        <w:jc w:val="center"/>
        <w:rPr>
          <w:b/>
          <w:szCs w:val="28"/>
        </w:rPr>
      </w:pPr>
    </w:p>
    <w:p w:rsidR="008F1367" w:rsidRPr="004233BD" w:rsidRDefault="008F1367" w:rsidP="008F1367">
      <w:pPr>
        <w:jc w:val="center"/>
        <w:rPr>
          <w:b/>
        </w:rPr>
      </w:pPr>
      <w:r w:rsidRPr="004233BD">
        <w:rPr>
          <w:b/>
        </w:rPr>
        <w:t>СОБРАНИЕ ДЕПУТАТОВ АЛЕКСЕЕВСКОГО СЕЛЬСКОГО ПОСЕЛЕНИЯ</w:t>
      </w:r>
    </w:p>
    <w:p w:rsidR="008F1367" w:rsidRPr="003C22B3" w:rsidRDefault="008F1367" w:rsidP="008F1367">
      <w:pPr>
        <w:rPr>
          <w:b/>
          <w:szCs w:val="28"/>
        </w:rPr>
      </w:pPr>
    </w:p>
    <w:p w:rsidR="008F1367" w:rsidRPr="00EA2CE0" w:rsidRDefault="008F1367" w:rsidP="008F1367">
      <w:pPr>
        <w:jc w:val="center"/>
        <w:rPr>
          <w:b/>
          <w:sz w:val="32"/>
          <w:szCs w:val="32"/>
        </w:rPr>
      </w:pPr>
      <w:r w:rsidRPr="00EA2CE0">
        <w:rPr>
          <w:b/>
          <w:sz w:val="32"/>
          <w:szCs w:val="32"/>
        </w:rPr>
        <w:t>РЕШЕНИЕ</w:t>
      </w:r>
    </w:p>
    <w:p w:rsidR="008F1367" w:rsidRDefault="008F1367" w:rsidP="008F1367">
      <w:pPr>
        <w:jc w:val="center"/>
        <w:rPr>
          <w:b/>
          <w:sz w:val="28"/>
          <w:szCs w:val="28"/>
        </w:rPr>
      </w:pPr>
    </w:p>
    <w:p w:rsidR="008F1367" w:rsidRPr="00F664D7" w:rsidRDefault="008F1367" w:rsidP="008F13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F664D7">
        <w:rPr>
          <w:b/>
          <w:sz w:val="32"/>
          <w:szCs w:val="32"/>
        </w:rPr>
        <w:t>№</w:t>
      </w:r>
      <w:r w:rsidR="00872E2B">
        <w:rPr>
          <w:b/>
          <w:sz w:val="32"/>
          <w:szCs w:val="32"/>
        </w:rPr>
        <w:t xml:space="preserve"> 63</w:t>
      </w:r>
    </w:p>
    <w:p w:rsidR="008F1367" w:rsidRPr="002211BB" w:rsidRDefault="00872E2B" w:rsidP="008F13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85E0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7</w:t>
      </w:r>
      <w:r w:rsidR="00A85E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апреля</w:t>
      </w:r>
      <w:r w:rsidR="00A8599D">
        <w:rPr>
          <w:b/>
          <w:sz w:val="28"/>
          <w:szCs w:val="28"/>
        </w:rPr>
        <w:t xml:space="preserve"> </w:t>
      </w:r>
      <w:r w:rsidR="00A85E02">
        <w:rPr>
          <w:b/>
          <w:sz w:val="28"/>
          <w:szCs w:val="28"/>
        </w:rPr>
        <w:t>201</w:t>
      </w:r>
      <w:r w:rsidR="00B44386">
        <w:rPr>
          <w:b/>
          <w:sz w:val="28"/>
          <w:szCs w:val="28"/>
        </w:rPr>
        <w:t>8</w:t>
      </w:r>
      <w:r w:rsidR="008F1367">
        <w:rPr>
          <w:b/>
          <w:sz w:val="28"/>
          <w:szCs w:val="28"/>
        </w:rPr>
        <w:t xml:space="preserve"> года                                                                  </w:t>
      </w:r>
      <w:r w:rsidR="00A8599D">
        <w:rPr>
          <w:b/>
          <w:sz w:val="28"/>
          <w:szCs w:val="28"/>
        </w:rPr>
        <w:t xml:space="preserve">   </w:t>
      </w:r>
      <w:r w:rsidR="008F1367">
        <w:rPr>
          <w:b/>
          <w:sz w:val="28"/>
          <w:szCs w:val="28"/>
        </w:rPr>
        <w:t xml:space="preserve">    с. Алексеевка</w:t>
      </w:r>
    </w:p>
    <w:p w:rsidR="008F1367" w:rsidRDefault="008F1367" w:rsidP="008F1367">
      <w:pPr>
        <w:tabs>
          <w:tab w:val="left" w:pos="709"/>
        </w:tabs>
        <w:rPr>
          <w:sz w:val="28"/>
        </w:rPr>
      </w:pPr>
    </w:p>
    <w:p w:rsidR="000569D7" w:rsidRDefault="00A85E02" w:rsidP="000569D7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Собрания депутатов </w:t>
      </w:r>
      <w:r w:rsidR="009D0938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>Алексее</w:t>
      </w:r>
      <w:r w:rsidR="00B44386">
        <w:rPr>
          <w:b/>
          <w:sz w:val="28"/>
          <w:szCs w:val="28"/>
        </w:rPr>
        <w:t>вского сельского поселения от 26</w:t>
      </w:r>
      <w:r>
        <w:rPr>
          <w:b/>
          <w:sz w:val="28"/>
          <w:szCs w:val="28"/>
        </w:rPr>
        <w:t>.12.201</w:t>
      </w:r>
      <w:r w:rsidR="00B4438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№ </w:t>
      </w:r>
      <w:r w:rsidR="00B44386">
        <w:rPr>
          <w:b/>
          <w:sz w:val="28"/>
          <w:szCs w:val="28"/>
        </w:rPr>
        <w:t>55</w:t>
      </w:r>
      <w:r w:rsidR="009D0938"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</w:t>
      </w:r>
      <w:r w:rsidR="008F1367">
        <w:rPr>
          <w:b/>
          <w:sz w:val="28"/>
          <w:szCs w:val="28"/>
        </w:rPr>
        <w:t>«О бюджете Алексеевского се</w:t>
      </w:r>
      <w:r w:rsidR="009D0938">
        <w:rPr>
          <w:b/>
          <w:sz w:val="28"/>
          <w:szCs w:val="28"/>
        </w:rPr>
        <w:t xml:space="preserve">льского поселения                                                     </w:t>
      </w:r>
      <w:r w:rsidR="008F1367">
        <w:rPr>
          <w:b/>
          <w:sz w:val="28"/>
          <w:szCs w:val="28"/>
        </w:rPr>
        <w:t>Матвеево-Кур</w:t>
      </w:r>
      <w:r w:rsidR="00B44386">
        <w:rPr>
          <w:b/>
          <w:sz w:val="28"/>
          <w:szCs w:val="28"/>
        </w:rPr>
        <w:t>ганского района на 2018</w:t>
      </w:r>
      <w:r w:rsidR="009D0938">
        <w:rPr>
          <w:b/>
          <w:sz w:val="28"/>
          <w:szCs w:val="28"/>
        </w:rPr>
        <w:t xml:space="preserve"> год </w:t>
      </w:r>
      <w:r w:rsidR="008F1367">
        <w:rPr>
          <w:b/>
          <w:sz w:val="28"/>
          <w:szCs w:val="28"/>
        </w:rPr>
        <w:t xml:space="preserve">и </w:t>
      </w:r>
      <w:r w:rsidR="009D0938">
        <w:rPr>
          <w:b/>
          <w:sz w:val="28"/>
          <w:szCs w:val="28"/>
        </w:rPr>
        <w:t xml:space="preserve">                                                                                           </w:t>
      </w:r>
      <w:r w:rsidR="008F1367">
        <w:rPr>
          <w:b/>
          <w:sz w:val="28"/>
          <w:szCs w:val="28"/>
        </w:rPr>
        <w:t>на плановый</w:t>
      </w:r>
      <w:r w:rsidR="009D0938">
        <w:rPr>
          <w:b/>
          <w:sz w:val="28"/>
          <w:szCs w:val="28"/>
        </w:rPr>
        <w:t xml:space="preserve"> </w:t>
      </w:r>
      <w:r w:rsidR="00B44386">
        <w:rPr>
          <w:b/>
          <w:sz w:val="28"/>
          <w:szCs w:val="28"/>
        </w:rPr>
        <w:t>период 2019и 2020</w:t>
      </w:r>
      <w:r w:rsidR="008F1367">
        <w:rPr>
          <w:b/>
          <w:sz w:val="28"/>
          <w:szCs w:val="28"/>
        </w:rPr>
        <w:t xml:space="preserve"> годов»</w:t>
      </w:r>
    </w:p>
    <w:p w:rsidR="000569D7" w:rsidRPr="000569D7" w:rsidRDefault="000569D7" w:rsidP="00103856">
      <w:pPr>
        <w:tabs>
          <w:tab w:val="left" w:pos="709"/>
        </w:tabs>
        <w:rPr>
          <w:b/>
          <w:sz w:val="28"/>
          <w:szCs w:val="28"/>
        </w:rPr>
      </w:pPr>
    </w:p>
    <w:p w:rsidR="000569D7" w:rsidRDefault="000569D7" w:rsidP="000569D7">
      <w:pPr>
        <w:tabs>
          <w:tab w:val="left" w:pos="709"/>
        </w:tabs>
        <w:rPr>
          <w:b/>
          <w:sz w:val="28"/>
          <w:szCs w:val="28"/>
        </w:rPr>
      </w:pPr>
    </w:p>
    <w:p w:rsidR="00911705" w:rsidRDefault="000569D7" w:rsidP="00911705">
      <w:pPr>
        <w:jc w:val="both"/>
        <w:rPr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           </w:t>
      </w:r>
      <w:r w:rsidR="00911705">
        <w:rPr>
          <w:iCs/>
          <w:color w:val="000000"/>
          <w:sz w:val="28"/>
          <w:szCs w:val="28"/>
        </w:rPr>
        <w:t xml:space="preserve">В связи с поступлением в бюджет текущего финансового года, налоговых доходов сверх утвержденных планом, дотации на выравнивание бюджетной обеспеченности их областного бюджета и </w:t>
      </w:r>
      <w:r w:rsidR="00911705">
        <w:rPr>
          <w:sz w:val="28"/>
        </w:rPr>
        <w:t>перераспределением бюджетных ассигнований бюджета сельского поселения по отдельным разделам, подразделам, целевым статьям и видам расходов текущего финансового года</w:t>
      </w:r>
      <w:r w:rsidR="00911705">
        <w:rPr>
          <w:sz w:val="28"/>
          <w:szCs w:val="28"/>
        </w:rPr>
        <w:t>,</w:t>
      </w:r>
      <w:r w:rsidR="00911705" w:rsidRPr="00F60FE4">
        <w:rPr>
          <w:sz w:val="28"/>
          <w:szCs w:val="28"/>
        </w:rPr>
        <w:t xml:space="preserve"> </w:t>
      </w:r>
      <w:r w:rsidR="00911705">
        <w:rPr>
          <w:sz w:val="28"/>
          <w:szCs w:val="28"/>
        </w:rPr>
        <w:t>Собрание депутатов Алексеевского сельского поселения,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</w:p>
    <w:p w:rsidR="000569D7" w:rsidRDefault="000569D7" w:rsidP="000569D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0569D7" w:rsidRDefault="000569D7" w:rsidP="000569D7">
      <w:pPr>
        <w:tabs>
          <w:tab w:val="left" w:pos="709"/>
        </w:tabs>
        <w:ind w:left="864"/>
        <w:jc w:val="both"/>
        <w:rPr>
          <w:sz w:val="28"/>
          <w:szCs w:val="28"/>
        </w:rPr>
      </w:pPr>
      <w:r w:rsidRPr="00DE642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42383">
        <w:rPr>
          <w:sz w:val="28"/>
          <w:szCs w:val="28"/>
        </w:rPr>
        <w:t>Внести в решение Собрания депутатов Алексеевского сельского поселения</w:t>
      </w:r>
      <w:r>
        <w:rPr>
          <w:sz w:val="28"/>
          <w:szCs w:val="28"/>
        </w:rPr>
        <w:t xml:space="preserve"> </w:t>
      </w:r>
      <w:r w:rsidRPr="00142383">
        <w:rPr>
          <w:sz w:val="28"/>
          <w:szCs w:val="28"/>
        </w:rPr>
        <w:t xml:space="preserve"> </w:t>
      </w:r>
      <w:r w:rsidR="00B44386">
        <w:rPr>
          <w:sz w:val="28"/>
          <w:szCs w:val="28"/>
        </w:rPr>
        <w:t>от 26.12.2017</w:t>
      </w:r>
      <w:r w:rsidR="00DE642C">
        <w:rPr>
          <w:sz w:val="28"/>
          <w:szCs w:val="28"/>
        </w:rPr>
        <w:t xml:space="preserve"> №</w:t>
      </w:r>
      <w:r w:rsidR="00B44386">
        <w:rPr>
          <w:sz w:val="28"/>
          <w:szCs w:val="28"/>
        </w:rPr>
        <w:t xml:space="preserve"> 55</w:t>
      </w:r>
      <w:r>
        <w:rPr>
          <w:sz w:val="28"/>
          <w:szCs w:val="28"/>
        </w:rPr>
        <w:t xml:space="preserve"> «О бюджете Алексеевского сельского поселения Мат</w:t>
      </w:r>
      <w:r w:rsidR="00B44386">
        <w:rPr>
          <w:sz w:val="28"/>
          <w:szCs w:val="28"/>
        </w:rPr>
        <w:t>веево-Курганского района на 2018</w:t>
      </w:r>
      <w:r w:rsidR="00DE642C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B44386">
        <w:rPr>
          <w:sz w:val="28"/>
          <w:szCs w:val="28"/>
        </w:rPr>
        <w:t xml:space="preserve"> и на плановый период 2019 и 2020</w:t>
      </w:r>
      <w:r w:rsidR="00DE642C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» </w:t>
      </w:r>
      <w:r w:rsidRPr="00142383">
        <w:rPr>
          <w:sz w:val="28"/>
          <w:szCs w:val="28"/>
        </w:rPr>
        <w:t>следующие изменения:</w:t>
      </w:r>
    </w:p>
    <w:p w:rsidR="005427B1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 w:rsidRPr="00DE642C">
        <w:rPr>
          <w:sz w:val="28"/>
          <w:szCs w:val="28"/>
        </w:rPr>
        <w:t xml:space="preserve">          </w:t>
      </w:r>
    </w:p>
    <w:p w:rsidR="000569D7" w:rsidRDefault="005427B1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569D7" w:rsidRPr="00DE642C">
        <w:rPr>
          <w:sz w:val="28"/>
          <w:szCs w:val="28"/>
        </w:rPr>
        <w:t xml:space="preserve">  1.1.</w:t>
      </w:r>
      <w:r w:rsidR="000569D7" w:rsidRPr="00112F7B">
        <w:rPr>
          <w:b/>
          <w:sz w:val="28"/>
          <w:szCs w:val="28"/>
        </w:rPr>
        <w:t xml:space="preserve"> </w:t>
      </w:r>
      <w:r w:rsidR="000569D7" w:rsidRPr="00112F7B">
        <w:rPr>
          <w:sz w:val="28"/>
          <w:szCs w:val="28"/>
        </w:rPr>
        <w:t>В</w:t>
      </w:r>
      <w:r w:rsidR="000569D7">
        <w:rPr>
          <w:sz w:val="28"/>
          <w:szCs w:val="28"/>
        </w:rPr>
        <w:t xml:space="preserve"> пункте 1:  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а) в подпункте </w:t>
      </w:r>
      <w:r w:rsidR="00911705">
        <w:rPr>
          <w:sz w:val="28"/>
          <w:szCs w:val="28"/>
        </w:rPr>
        <w:t>1 цифры «11 800,7</w:t>
      </w:r>
      <w:r w:rsidR="00DE642C">
        <w:rPr>
          <w:sz w:val="28"/>
          <w:szCs w:val="28"/>
        </w:rPr>
        <w:t>»</w:t>
      </w:r>
      <w:r w:rsidR="00DE642C" w:rsidRPr="00636713">
        <w:rPr>
          <w:sz w:val="28"/>
          <w:szCs w:val="28"/>
        </w:rPr>
        <w:t xml:space="preserve"> </w:t>
      </w:r>
      <w:r w:rsidR="00911705">
        <w:rPr>
          <w:sz w:val="28"/>
          <w:szCs w:val="28"/>
        </w:rPr>
        <w:t>заменить цифрами «12 672,3</w:t>
      </w:r>
      <w:r w:rsidR="00DE642C">
        <w:rPr>
          <w:sz w:val="28"/>
          <w:szCs w:val="28"/>
        </w:rPr>
        <w:t>»;</w:t>
      </w:r>
    </w:p>
    <w:p w:rsidR="000569D7" w:rsidRDefault="000569D7" w:rsidP="000569D7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E642C">
        <w:rPr>
          <w:sz w:val="28"/>
          <w:szCs w:val="28"/>
        </w:rPr>
        <w:t xml:space="preserve">             </w:t>
      </w:r>
      <w:r w:rsidR="00911705">
        <w:rPr>
          <w:sz w:val="28"/>
          <w:szCs w:val="28"/>
        </w:rPr>
        <w:t xml:space="preserve">   б) в подпункте 2 цифры «11 983,6</w:t>
      </w:r>
      <w:r>
        <w:rPr>
          <w:sz w:val="28"/>
          <w:szCs w:val="28"/>
        </w:rPr>
        <w:t>»</w:t>
      </w:r>
      <w:r w:rsidRPr="00636713">
        <w:rPr>
          <w:sz w:val="28"/>
          <w:szCs w:val="28"/>
        </w:rPr>
        <w:t xml:space="preserve"> </w:t>
      </w:r>
      <w:r w:rsidR="00911705">
        <w:rPr>
          <w:sz w:val="28"/>
          <w:szCs w:val="28"/>
        </w:rPr>
        <w:t>заменить цифрами «12 855,2</w:t>
      </w:r>
      <w:r w:rsidR="0028647B">
        <w:rPr>
          <w:sz w:val="28"/>
          <w:szCs w:val="28"/>
        </w:rPr>
        <w:t>»;</w:t>
      </w:r>
    </w:p>
    <w:p w:rsidR="000D33F4" w:rsidRDefault="0028647B" w:rsidP="0028647B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в) в подпункте 4 цифры «1 649,4»</w:t>
      </w:r>
      <w:r w:rsidRPr="00636713">
        <w:rPr>
          <w:sz w:val="28"/>
          <w:szCs w:val="28"/>
        </w:rPr>
        <w:t xml:space="preserve"> </w:t>
      </w:r>
      <w:r w:rsidR="005427B1">
        <w:rPr>
          <w:sz w:val="28"/>
          <w:szCs w:val="28"/>
        </w:rPr>
        <w:t>заменить цифрами «1 955,8».</w:t>
      </w:r>
    </w:p>
    <w:p w:rsidR="005427B1" w:rsidRDefault="005427B1" w:rsidP="005427B1">
      <w:pPr>
        <w:pStyle w:val="1"/>
        <w:jc w:val="both"/>
        <w:rPr>
          <w:b w:val="0"/>
          <w:szCs w:val="28"/>
        </w:rPr>
      </w:pPr>
      <w:r>
        <w:rPr>
          <w:b w:val="0"/>
          <w:szCs w:val="28"/>
        </w:rPr>
        <w:t xml:space="preserve">             </w:t>
      </w:r>
    </w:p>
    <w:p w:rsidR="005427B1" w:rsidRPr="005427B1" w:rsidRDefault="005427B1" w:rsidP="005427B1">
      <w:pPr>
        <w:pStyle w:val="1"/>
        <w:jc w:val="both"/>
        <w:rPr>
          <w:b w:val="0"/>
          <w:szCs w:val="28"/>
        </w:rPr>
        <w:sectPr w:rsidR="005427B1" w:rsidRPr="005427B1" w:rsidSect="00103856">
          <w:footerReference w:type="default" r:id="rId7"/>
          <w:pgSz w:w="11906" w:h="16838"/>
          <w:pgMar w:top="680" w:right="624" w:bottom="680" w:left="1304" w:header="709" w:footer="709" w:gutter="0"/>
          <w:cols w:space="708"/>
          <w:docGrid w:linePitch="360"/>
        </w:sectPr>
      </w:pPr>
      <w:r>
        <w:rPr>
          <w:b w:val="0"/>
          <w:szCs w:val="28"/>
        </w:rPr>
        <w:t xml:space="preserve">            1.2</w:t>
      </w:r>
      <w:r w:rsidR="000D33F4" w:rsidRPr="000D33F4">
        <w:rPr>
          <w:b w:val="0"/>
          <w:szCs w:val="28"/>
        </w:rPr>
        <w:t>.</w:t>
      </w:r>
      <w:r w:rsidR="000D33F4">
        <w:rPr>
          <w:b w:val="0"/>
          <w:szCs w:val="28"/>
        </w:rPr>
        <w:t xml:space="preserve">Приложение № </w:t>
      </w:r>
      <w:r w:rsidR="00955550">
        <w:rPr>
          <w:b w:val="0"/>
          <w:szCs w:val="28"/>
        </w:rPr>
        <w:t>1</w:t>
      </w:r>
      <w:r w:rsidR="000D33F4">
        <w:rPr>
          <w:b w:val="0"/>
          <w:szCs w:val="28"/>
        </w:rPr>
        <w:t xml:space="preserve"> «Объем поступлений доходов бюджета  </w:t>
      </w:r>
      <w:r w:rsidR="000D33F4" w:rsidRPr="000D33F4">
        <w:rPr>
          <w:b w:val="0"/>
          <w:bCs/>
          <w:szCs w:val="28"/>
        </w:rPr>
        <w:t>Алексеевского сельского поселения н</w:t>
      </w:r>
      <w:r w:rsidR="000D33F4">
        <w:rPr>
          <w:b w:val="0"/>
          <w:bCs/>
          <w:szCs w:val="28"/>
        </w:rPr>
        <w:t>а 2018 и на плановый период 2019 и 2020</w:t>
      </w:r>
      <w:r w:rsidR="000D33F4" w:rsidRPr="000D33F4">
        <w:rPr>
          <w:b w:val="0"/>
          <w:bCs/>
          <w:szCs w:val="28"/>
        </w:rPr>
        <w:t xml:space="preserve"> год</w:t>
      </w:r>
      <w:r w:rsidR="000D33F4">
        <w:rPr>
          <w:b w:val="0"/>
          <w:bCs/>
          <w:szCs w:val="28"/>
        </w:rPr>
        <w:t>ов</w:t>
      </w:r>
      <w:r w:rsidR="00955550">
        <w:rPr>
          <w:b w:val="0"/>
          <w:szCs w:val="28"/>
        </w:rPr>
        <w:t>» изложить в следующей редакции:</w:t>
      </w:r>
    </w:p>
    <w:p w:rsidR="005427B1" w:rsidRDefault="005427B1" w:rsidP="008810CA"/>
    <w:p w:rsidR="005427B1" w:rsidRPr="008810CA" w:rsidRDefault="005427B1" w:rsidP="008810CA"/>
    <w:p w:rsidR="005427B1" w:rsidRDefault="00DE642C" w:rsidP="00636A22">
      <w:pPr>
        <w:pStyle w:val="1"/>
        <w:jc w:val="both"/>
        <w:rPr>
          <w:szCs w:val="28"/>
        </w:rPr>
      </w:pPr>
      <w:r>
        <w:rPr>
          <w:szCs w:val="28"/>
        </w:rPr>
        <w:t xml:space="preserve">  </w:t>
      </w:r>
    </w:p>
    <w:tbl>
      <w:tblPr>
        <w:tblW w:w="13480" w:type="dxa"/>
        <w:tblInd w:w="1446" w:type="dxa"/>
        <w:tblLook w:val="04A0"/>
      </w:tblPr>
      <w:tblGrid>
        <w:gridCol w:w="2780"/>
        <w:gridCol w:w="6230"/>
        <w:gridCol w:w="1410"/>
        <w:gridCol w:w="1540"/>
        <w:gridCol w:w="1520"/>
      </w:tblGrid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Приложение  1  </w:t>
            </w: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к решению Собрания депутатов</w:t>
            </w:r>
          </w:p>
        </w:tc>
      </w:tr>
      <w:tr w:rsidR="005427B1" w:rsidRPr="005427B1" w:rsidTr="005427B1">
        <w:trPr>
          <w:trHeight w:val="34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Алексеевского сельского поселения</w:t>
            </w: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и на плановый период 2019 и 2020 годов"</w:t>
            </w: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от 27.04.2018 № 63   </w:t>
            </w:r>
          </w:p>
        </w:tc>
      </w:tr>
      <w:tr w:rsidR="005427B1" w:rsidRPr="005427B1" w:rsidTr="005427B1">
        <w:trPr>
          <w:trHeight w:val="238"/>
        </w:trPr>
        <w:tc>
          <w:tcPr>
            <w:tcW w:w="1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5427B1">
              <w:rPr>
                <w:b/>
                <w:bCs/>
                <w:color w:val="000000"/>
                <w:sz w:val="28"/>
                <w:szCs w:val="28"/>
              </w:rPr>
              <w:t>ОБЪЕМ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5427B1" w:rsidRPr="005427B1" w:rsidTr="005427B1">
        <w:trPr>
          <w:trHeight w:val="766"/>
        </w:trPr>
        <w:tc>
          <w:tcPr>
            <w:tcW w:w="1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5427B1">
              <w:rPr>
                <w:b/>
                <w:bCs/>
                <w:color w:val="000000"/>
                <w:sz w:val="28"/>
                <w:szCs w:val="28"/>
              </w:rPr>
              <w:t>ПОСТУПЛЕНИЙ ДОХОДОВ БЮДЖЕТА  АЛЕКСЕЕВСКОГО СЕЛЬСКОГО ПОСЕЛЕНИЯ  НА 2018 ГОД И НА ПЛАНОВЫЙ ПЕРИОД 2019 И 2020 ГОДОВ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5427B1" w:rsidRPr="005427B1" w:rsidTr="005427B1">
        <w:trPr>
          <w:trHeight w:val="390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</w:rPr>
            </w:pPr>
          </w:p>
        </w:tc>
        <w:tc>
          <w:tcPr>
            <w:tcW w:w="107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5427B1" w:rsidRPr="005427B1" w:rsidTr="005427B1">
        <w:trPr>
          <w:trHeight w:val="450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>Код БК РФ</w:t>
            </w:r>
          </w:p>
        </w:tc>
        <w:tc>
          <w:tcPr>
            <w:tcW w:w="6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>Наименование статьи доходов 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</w:tr>
      <w:tr w:rsidR="005427B1" w:rsidRPr="005427B1" w:rsidTr="005427B1">
        <w:trPr>
          <w:trHeight w:val="450"/>
        </w:trPr>
        <w:tc>
          <w:tcPr>
            <w:tcW w:w="2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5427B1">
              <w:rPr>
                <w:color w:val="000000"/>
              </w:rPr>
              <w:t>5</w:t>
            </w:r>
          </w:p>
        </w:tc>
      </w:tr>
      <w:tr w:rsidR="005427B1" w:rsidRPr="005427B1" w:rsidTr="005427B1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00 00000 00 0000 000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3 911.6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3 357.8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3 436.6 </w:t>
            </w:r>
          </w:p>
        </w:tc>
      </w:tr>
      <w:tr w:rsidR="005427B1" w:rsidRPr="005427B1" w:rsidTr="005427B1">
        <w:trPr>
          <w:trHeight w:val="34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01 00000 00 0000 000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НАЛОГИ НА ПРИБЫЛЬ, ДОХОДЫ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5427B1" w:rsidRPr="005427B1" w:rsidTr="005427B1">
        <w:trPr>
          <w:trHeight w:val="4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01 02000 01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Налог на доходы физических лиц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5427B1" w:rsidRPr="005427B1" w:rsidTr="005427B1">
        <w:trPr>
          <w:trHeight w:val="1518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01 02010 01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427B1">
              <w:rPr>
                <w:color w:val="000000"/>
                <w:sz w:val="24"/>
                <w:szCs w:val="24"/>
                <w:vertAlign w:val="superscript"/>
              </w:rPr>
              <w:t>1</w:t>
            </w:r>
            <w:r w:rsidRPr="005427B1">
              <w:rPr>
                <w:color w:val="00000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717.5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762.6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793.1 </w:t>
            </w:r>
          </w:p>
        </w:tc>
      </w:tr>
      <w:tr w:rsidR="005427B1" w:rsidRPr="005427B1" w:rsidTr="005427B1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05 00000 00 0000 000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НАЛОГИ НА СОВОКУПНЫЙ ДОХОД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628.6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0.0 </w:t>
            </w: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628.6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0.0 </w:t>
            </w:r>
          </w:p>
        </w:tc>
      </w:tr>
      <w:tr w:rsidR="005427B1" w:rsidRPr="005427B1" w:rsidTr="005427B1">
        <w:trPr>
          <w:trHeight w:val="34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lastRenderedPageBreak/>
              <w:t>1 05 03010 01 0000 110</w:t>
            </w:r>
          </w:p>
        </w:tc>
        <w:tc>
          <w:tcPr>
            <w:tcW w:w="6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628.6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0.0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0.0 </w:t>
            </w:r>
          </w:p>
        </w:tc>
      </w:tr>
      <w:tr w:rsidR="005427B1" w:rsidRPr="005427B1" w:rsidTr="005427B1">
        <w:trPr>
          <w:trHeight w:val="3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06 00000 00 0000 000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НАЛОГИ НА ИМУЩЕСТВО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2 525.1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2 553.3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2 599.8 </w:t>
            </w:r>
          </w:p>
        </w:tc>
      </w:tr>
      <w:tr w:rsidR="005427B1" w:rsidRPr="005427B1" w:rsidTr="005427B1">
        <w:trPr>
          <w:trHeight w:val="3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     1 06 01000 00 0000 110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Налог на имущество физических лиц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119.0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147.2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193.7 </w:t>
            </w:r>
          </w:p>
        </w:tc>
      </w:tr>
      <w:tr w:rsidR="005427B1" w:rsidRPr="005427B1" w:rsidTr="005427B1">
        <w:trPr>
          <w:trHeight w:val="95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     1 06 01030 10 0000 110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119.0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147.2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193.7 </w:t>
            </w: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06 06000 00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2 406.1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2 406.1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2 406.1 </w:t>
            </w: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Земельный налог с организаций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296.8 </w:t>
            </w:r>
          </w:p>
        </w:tc>
      </w:tr>
      <w:tr w:rsidR="005427B1" w:rsidRPr="005427B1" w:rsidTr="005427B1">
        <w:trPr>
          <w:trHeight w:val="1020"/>
        </w:trPr>
        <w:tc>
          <w:tcPr>
            <w:tcW w:w="2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296.8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296.8 </w:t>
            </w:r>
          </w:p>
        </w:tc>
      </w:tr>
      <w:tr w:rsidR="005427B1" w:rsidRPr="005427B1" w:rsidTr="005427B1">
        <w:trPr>
          <w:trHeight w:val="31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2 109.3 </w:t>
            </w:r>
          </w:p>
        </w:tc>
      </w:tr>
      <w:tr w:rsidR="005427B1" w:rsidRPr="005427B1" w:rsidTr="005427B1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2 109.3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2 109.3 </w:t>
            </w:r>
          </w:p>
        </w:tc>
      </w:tr>
      <w:tr w:rsidR="005427B1" w:rsidRPr="005427B1" w:rsidTr="005427B1">
        <w:trPr>
          <w:trHeight w:val="4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5427B1" w:rsidRPr="005427B1" w:rsidTr="005427B1">
        <w:trPr>
          <w:trHeight w:val="8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5427B1" w:rsidRPr="005427B1" w:rsidTr="005427B1">
        <w:trPr>
          <w:trHeight w:val="174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22.1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22.9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23.9 </w:t>
            </w:r>
          </w:p>
        </w:tc>
      </w:tr>
      <w:tr w:rsidR="005427B1" w:rsidRPr="005427B1" w:rsidTr="005427B1">
        <w:trPr>
          <w:trHeight w:val="103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lastRenderedPageBreak/>
              <w:t> 1 11 00000 00 0000 000</w:t>
            </w:r>
          </w:p>
        </w:tc>
        <w:tc>
          <w:tcPr>
            <w:tcW w:w="6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0.4 </w:t>
            </w:r>
          </w:p>
        </w:tc>
      </w:tr>
      <w:tr w:rsidR="005427B1" w:rsidRPr="005427B1" w:rsidTr="005427B1">
        <w:trPr>
          <w:trHeight w:val="195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11 05000 00 0000 120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5427B1" w:rsidRPr="005427B1" w:rsidTr="005427B1">
        <w:trPr>
          <w:trHeight w:val="19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11 05020 00 0000 120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 за исключением земельных участков бюджетных и автономных учреждений)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5427B1" w:rsidRPr="005427B1" w:rsidTr="005427B1">
        <w:trPr>
          <w:trHeight w:val="1801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1 11 05025 10 0000 120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0.4 </w:t>
            </w:r>
          </w:p>
        </w:tc>
      </w:tr>
      <w:tr w:rsidR="005427B1" w:rsidRPr="005427B1" w:rsidTr="005427B1">
        <w:trPr>
          <w:trHeight w:val="66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5427B1" w:rsidRPr="005427B1" w:rsidTr="005427B1">
        <w:trPr>
          <w:trHeight w:val="11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1 16 51000 02 0000 140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5427B1" w:rsidRPr="005427B1" w:rsidTr="005427B1">
        <w:trPr>
          <w:trHeight w:val="127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lastRenderedPageBreak/>
              <w:t>1 16 51040 02 0000 140</w:t>
            </w:r>
          </w:p>
        </w:tc>
        <w:tc>
          <w:tcPr>
            <w:tcW w:w="6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17.9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18.6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19.4 </w:t>
            </w:r>
          </w:p>
        </w:tc>
      </w:tr>
      <w:tr w:rsidR="005427B1" w:rsidRPr="005427B1" w:rsidTr="005427B1">
        <w:trPr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2 00 00000 00 0000 000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БЕЗВОЗМЕЗДНЫЕ ПОСТУПЛЕНИЯ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8 760.7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6 488.0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6 311.7 </w:t>
            </w:r>
          </w:p>
        </w:tc>
      </w:tr>
      <w:tr w:rsidR="005427B1" w:rsidRPr="005427B1" w:rsidTr="005427B1">
        <w:trPr>
          <w:trHeight w:val="10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2 02 00000 00 0000 000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 xml:space="preserve">8 760.7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 xml:space="preserve">6 488.0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 xml:space="preserve">6 311.7 </w:t>
            </w:r>
          </w:p>
        </w:tc>
      </w:tr>
      <w:tr w:rsidR="005427B1" w:rsidRPr="005427B1" w:rsidTr="005427B1">
        <w:trPr>
          <w:trHeight w:val="67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2 02 10000 00 0000 151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6 906.6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5427B1" w:rsidRPr="005427B1" w:rsidTr="005427B1">
        <w:trPr>
          <w:trHeight w:val="69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 2 02 15001 00 0000 151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6 906.6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5427B1" w:rsidRPr="005427B1" w:rsidTr="005427B1">
        <w:trPr>
          <w:trHeight w:val="7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6 906.6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4 331.8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3 898.6 </w:t>
            </w:r>
          </w:p>
        </w:tc>
      </w:tr>
      <w:tr w:rsidR="005427B1" w:rsidRPr="005427B1" w:rsidTr="005427B1">
        <w:trPr>
          <w:trHeight w:val="72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2 02 30000 00 0000 151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189.7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191.8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198.7 </w:t>
            </w:r>
          </w:p>
        </w:tc>
      </w:tr>
      <w:tr w:rsidR="005427B1" w:rsidRPr="005427B1" w:rsidTr="005427B1">
        <w:trPr>
          <w:trHeight w:val="103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2 02 30024 00 0000 151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5427B1" w:rsidRPr="005427B1" w:rsidTr="005427B1">
        <w:trPr>
          <w:trHeight w:val="10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2 02 30024 10 0000 151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0.2 </w:t>
            </w:r>
          </w:p>
        </w:tc>
      </w:tr>
      <w:tr w:rsidR="005427B1" w:rsidRPr="005427B1" w:rsidTr="005427B1">
        <w:trPr>
          <w:trHeight w:val="109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2 02 35118 00 0000 151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189.5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191.6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198.5 </w:t>
            </w:r>
          </w:p>
        </w:tc>
      </w:tr>
      <w:tr w:rsidR="005427B1" w:rsidRPr="005427B1" w:rsidTr="005427B1">
        <w:trPr>
          <w:trHeight w:val="109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lastRenderedPageBreak/>
              <w:t>2 02 35118 10 0000 151</w:t>
            </w:r>
          </w:p>
        </w:tc>
        <w:tc>
          <w:tcPr>
            <w:tcW w:w="6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189.5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191.6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198.5 </w:t>
            </w:r>
          </w:p>
        </w:tc>
      </w:tr>
      <w:tr w:rsidR="005427B1" w:rsidRPr="005427B1" w:rsidTr="005427B1">
        <w:trPr>
          <w:trHeight w:val="5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2 02 40000 00 0000 151</w:t>
            </w:r>
          </w:p>
        </w:tc>
        <w:tc>
          <w:tcPr>
            <w:tcW w:w="6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1 664.4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1 964.4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2 214.4 </w:t>
            </w:r>
          </w:p>
        </w:tc>
      </w:tr>
      <w:tr w:rsidR="005427B1" w:rsidRPr="005427B1" w:rsidTr="005427B1">
        <w:trPr>
          <w:trHeight w:val="139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2 02 40014 00 0000 151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64.4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64.4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64.4 </w:t>
            </w:r>
          </w:p>
        </w:tc>
      </w:tr>
      <w:tr w:rsidR="005427B1" w:rsidRPr="005427B1" w:rsidTr="005427B1">
        <w:trPr>
          <w:trHeight w:val="174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2 02 40014 10 0000 151</w:t>
            </w:r>
          </w:p>
        </w:tc>
        <w:tc>
          <w:tcPr>
            <w:tcW w:w="62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64.4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64.4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64.4</w:t>
            </w:r>
          </w:p>
        </w:tc>
      </w:tr>
      <w:tr w:rsidR="005427B1" w:rsidRPr="005427B1" w:rsidTr="005427B1">
        <w:trPr>
          <w:trHeight w:val="78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2 02 04999 00 0000 151</w:t>
            </w:r>
          </w:p>
        </w:tc>
        <w:tc>
          <w:tcPr>
            <w:tcW w:w="6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>2150</w:t>
            </w:r>
          </w:p>
        </w:tc>
      </w:tr>
      <w:tr w:rsidR="005427B1" w:rsidRPr="005427B1" w:rsidTr="005427B1">
        <w:trPr>
          <w:trHeight w:val="82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2 02 04999 10 0000 151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1900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>2150</w:t>
            </w:r>
          </w:p>
        </w:tc>
      </w:tr>
      <w:tr w:rsidR="005427B1" w:rsidRPr="005427B1" w:rsidTr="005427B1">
        <w:trPr>
          <w:trHeight w:val="57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4"/>
                <w:szCs w:val="24"/>
              </w:rPr>
            </w:pPr>
            <w:r w:rsidRPr="005427B1">
              <w:rPr>
                <w:color w:val="000000"/>
                <w:sz w:val="24"/>
                <w:szCs w:val="24"/>
              </w:rPr>
              <w:t xml:space="preserve">                       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> Всего доходов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12 672.3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9 845.8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7B1" w:rsidRPr="005427B1" w:rsidRDefault="005427B1" w:rsidP="005427B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5427B1">
              <w:rPr>
                <w:b/>
                <w:bCs/>
                <w:color w:val="000000"/>
                <w:sz w:val="24"/>
                <w:szCs w:val="24"/>
              </w:rPr>
              <w:t xml:space="preserve">9 748.3 </w:t>
            </w:r>
          </w:p>
        </w:tc>
      </w:tr>
    </w:tbl>
    <w:p w:rsidR="008810CA" w:rsidRDefault="008810CA" w:rsidP="00636A22">
      <w:pPr>
        <w:pStyle w:val="1"/>
        <w:jc w:val="both"/>
        <w:rPr>
          <w:szCs w:val="28"/>
        </w:rPr>
      </w:pPr>
    </w:p>
    <w:p w:rsidR="005427B1" w:rsidRDefault="005427B1" w:rsidP="008810CA">
      <w:pPr>
        <w:rPr>
          <w:b/>
          <w:szCs w:val="28"/>
        </w:rPr>
      </w:pPr>
    </w:p>
    <w:p w:rsidR="005427B1" w:rsidRPr="005427B1" w:rsidRDefault="005427B1" w:rsidP="008810CA">
      <w:pPr>
        <w:rPr>
          <w:sz w:val="28"/>
          <w:szCs w:val="28"/>
        </w:rPr>
      </w:pPr>
    </w:p>
    <w:p w:rsidR="008810CA" w:rsidRPr="005427B1" w:rsidRDefault="005427B1" w:rsidP="008810CA">
      <w:pPr>
        <w:rPr>
          <w:sz w:val="28"/>
          <w:szCs w:val="28"/>
        </w:rPr>
        <w:sectPr w:rsidR="008810CA" w:rsidRPr="005427B1" w:rsidSect="005427B1">
          <w:pgSz w:w="16838" w:h="11906" w:orient="landscape"/>
          <w:pgMar w:top="1304" w:right="680" w:bottom="624" w:left="680" w:header="709" w:footer="709" w:gutter="0"/>
          <w:cols w:space="708"/>
          <w:docGrid w:linePitch="360"/>
        </w:sectPr>
      </w:pPr>
      <w:r w:rsidRPr="005427B1">
        <w:rPr>
          <w:sz w:val="28"/>
          <w:szCs w:val="28"/>
        </w:rPr>
        <w:t xml:space="preserve">                1.3. Приложение № 2 «Источники  финансирования дефицита бюджета </w:t>
      </w:r>
      <w:r w:rsidRPr="005427B1">
        <w:rPr>
          <w:bCs/>
          <w:sz w:val="28"/>
          <w:szCs w:val="28"/>
        </w:rPr>
        <w:t>Алексеевского сельского поселения на</w:t>
      </w:r>
      <w:r w:rsidRPr="005427B1">
        <w:rPr>
          <w:sz w:val="28"/>
          <w:szCs w:val="28"/>
        </w:rPr>
        <w:t xml:space="preserve"> </w:t>
      </w:r>
      <w:r w:rsidRPr="005427B1">
        <w:rPr>
          <w:bCs/>
          <w:sz w:val="28"/>
          <w:szCs w:val="28"/>
        </w:rPr>
        <w:t>2018 и на плановый период 2019 и 2020 годов</w:t>
      </w:r>
      <w:r w:rsidRPr="005427B1">
        <w:rPr>
          <w:sz w:val="28"/>
          <w:szCs w:val="28"/>
        </w:rPr>
        <w:t>» изложить в следующей редакции:</w:t>
      </w:r>
    </w:p>
    <w:p w:rsidR="00537ECB" w:rsidRDefault="00537ECB" w:rsidP="005427B1"/>
    <w:p w:rsidR="00537ECB" w:rsidRPr="00537ECB" w:rsidRDefault="00537ECB" w:rsidP="00537ECB">
      <w:pPr>
        <w:jc w:val="right"/>
        <w:rPr>
          <w:sz w:val="24"/>
          <w:szCs w:val="24"/>
        </w:rPr>
      </w:pPr>
    </w:p>
    <w:p w:rsidR="00537ECB" w:rsidRPr="00537ECB" w:rsidRDefault="00537ECB" w:rsidP="00537ECB">
      <w:pPr>
        <w:jc w:val="right"/>
        <w:rPr>
          <w:sz w:val="24"/>
          <w:szCs w:val="24"/>
        </w:rPr>
      </w:pPr>
      <w:r w:rsidRPr="00537ECB">
        <w:rPr>
          <w:sz w:val="24"/>
          <w:szCs w:val="24"/>
        </w:rPr>
        <w:t>Приложение  2</w:t>
      </w:r>
    </w:p>
    <w:p w:rsidR="00537ECB" w:rsidRPr="00537ECB" w:rsidRDefault="00537ECB" w:rsidP="00537ECB">
      <w:pPr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                                                                                      к решению Собрания депутатов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                                                                                      Алексеевского сельского поселения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 xml:space="preserve">«О  бюджете Алексеевского сельского поселения </w:t>
      </w:r>
    </w:p>
    <w:p w:rsidR="00537ECB" w:rsidRPr="00537ECB" w:rsidRDefault="00537ECB" w:rsidP="00537ECB">
      <w:pPr>
        <w:tabs>
          <w:tab w:val="left" w:pos="5445"/>
        </w:tabs>
        <w:jc w:val="right"/>
        <w:rPr>
          <w:sz w:val="24"/>
          <w:szCs w:val="24"/>
        </w:rPr>
      </w:pPr>
      <w:r w:rsidRPr="00537ECB">
        <w:rPr>
          <w:sz w:val="24"/>
          <w:szCs w:val="24"/>
        </w:rPr>
        <w:t>Матвеево-Курганского района на 2018 год                                                                                               и на плановый период 2019 и 2020 годов»</w:t>
      </w:r>
    </w:p>
    <w:p w:rsidR="00537ECB" w:rsidRPr="00537ECB" w:rsidRDefault="005427B1" w:rsidP="00537ECB">
      <w:pPr>
        <w:tabs>
          <w:tab w:val="left" w:pos="5445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37ECB" w:rsidRPr="00537ECB">
        <w:rPr>
          <w:sz w:val="24"/>
          <w:szCs w:val="24"/>
        </w:rPr>
        <w:t>2</w:t>
      </w:r>
      <w:r>
        <w:rPr>
          <w:sz w:val="24"/>
          <w:szCs w:val="24"/>
        </w:rPr>
        <w:t>7</w:t>
      </w:r>
      <w:r w:rsidR="00537ECB" w:rsidRPr="00537ECB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="00537ECB" w:rsidRPr="00537ECB">
        <w:rPr>
          <w:sz w:val="24"/>
          <w:szCs w:val="24"/>
        </w:rPr>
        <w:t>.2018 № 6</w:t>
      </w:r>
      <w:r>
        <w:rPr>
          <w:sz w:val="24"/>
          <w:szCs w:val="24"/>
        </w:rPr>
        <w:t>3</w:t>
      </w:r>
      <w:r w:rsidR="00537ECB" w:rsidRPr="00537ECB">
        <w:rPr>
          <w:sz w:val="24"/>
          <w:szCs w:val="24"/>
        </w:rPr>
        <w:t xml:space="preserve">                                                                                     </w:t>
      </w:r>
    </w:p>
    <w:p w:rsidR="00537ECB" w:rsidRPr="00B9365F" w:rsidRDefault="00537ECB" w:rsidP="00537ECB">
      <w:pPr>
        <w:tabs>
          <w:tab w:val="left" w:pos="5445"/>
        </w:tabs>
        <w:jc w:val="center"/>
      </w:pPr>
      <w:r w:rsidRPr="00B9365F">
        <w:t xml:space="preserve">                                                                                    </w:t>
      </w:r>
    </w:p>
    <w:p w:rsidR="00537ECB" w:rsidRPr="00CB4772" w:rsidRDefault="00537ECB" w:rsidP="00537ECB">
      <w:pPr>
        <w:rPr>
          <w:sz w:val="22"/>
          <w:szCs w:val="22"/>
        </w:rPr>
      </w:pPr>
      <w:r w:rsidRPr="00CB4772">
        <w:rPr>
          <w:sz w:val="22"/>
          <w:szCs w:val="22"/>
        </w:rPr>
        <w:t xml:space="preserve">                            </w:t>
      </w:r>
    </w:p>
    <w:p w:rsidR="00537ECB" w:rsidRPr="00B25449" w:rsidRDefault="00537ECB" w:rsidP="00537ECB">
      <w:pPr>
        <w:pStyle w:val="1"/>
      </w:pPr>
      <w:r w:rsidRPr="00B25449">
        <w:t>Источники  финансирования дефицита бюджета</w:t>
      </w:r>
    </w:p>
    <w:p w:rsidR="00537ECB" w:rsidRPr="00B25449" w:rsidRDefault="00537ECB" w:rsidP="00537ECB">
      <w:pPr>
        <w:jc w:val="center"/>
        <w:rPr>
          <w:b/>
          <w:bCs/>
          <w:sz w:val="28"/>
        </w:rPr>
      </w:pPr>
      <w:r w:rsidRPr="00B25449">
        <w:rPr>
          <w:b/>
          <w:bCs/>
          <w:sz w:val="28"/>
        </w:rPr>
        <w:t>Алексеевс</w:t>
      </w:r>
      <w:r>
        <w:rPr>
          <w:b/>
          <w:bCs/>
          <w:sz w:val="28"/>
        </w:rPr>
        <w:t>кого сельского поселения на 2018 год</w:t>
      </w:r>
      <w:r w:rsidRPr="00B25449">
        <w:rPr>
          <w:b/>
          <w:bCs/>
          <w:sz w:val="28"/>
        </w:rPr>
        <w:t xml:space="preserve">                          </w:t>
      </w:r>
      <w:r>
        <w:rPr>
          <w:b/>
          <w:bCs/>
          <w:sz w:val="28"/>
        </w:rPr>
        <w:t xml:space="preserve">                                                     </w:t>
      </w:r>
      <w:r w:rsidRPr="00B25449">
        <w:rPr>
          <w:b/>
          <w:bCs/>
          <w:sz w:val="28"/>
        </w:rPr>
        <w:t xml:space="preserve">  </w:t>
      </w:r>
      <w:r>
        <w:rPr>
          <w:b/>
          <w:bCs/>
          <w:sz w:val="28"/>
        </w:rPr>
        <w:t xml:space="preserve">и </w:t>
      </w:r>
      <w:r w:rsidRPr="00B25449">
        <w:rPr>
          <w:b/>
          <w:bCs/>
          <w:sz w:val="28"/>
        </w:rPr>
        <w:t>на</w:t>
      </w:r>
      <w:r>
        <w:rPr>
          <w:b/>
          <w:bCs/>
          <w:sz w:val="28"/>
        </w:rPr>
        <w:t xml:space="preserve"> плановый период 2019 и 2020 годов</w:t>
      </w:r>
    </w:p>
    <w:p w:rsidR="00537ECB" w:rsidRPr="00B25449" w:rsidRDefault="00537ECB" w:rsidP="00537ECB">
      <w:pPr>
        <w:jc w:val="center"/>
        <w:rPr>
          <w:b/>
          <w:bCs/>
          <w:sz w:val="28"/>
        </w:rPr>
      </w:pPr>
    </w:p>
    <w:p w:rsidR="00537ECB" w:rsidRPr="00537ECB" w:rsidRDefault="00537ECB" w:rsidP="00537ECB">
      <w:pPr>
        <w:jc w:val="right"/>
        <w:rPr>
          <w:b/>
          <w:bCs/>
          <w:sz w:val="24"/>
          <w:szCs w:val="24"/>
        </w:rPr>
      </w:pPr>
      <w:r w:rsidRPr="00537ECB">
        <w:rPr>
          <w:bCs/>
          <w:sz w:val="24"/>
          <w:szCs w:val="24"/>
        </w:rPr>
        <w:t xml:space="preserve">                                                                                               </w:t>
      </w:r>
      <w:r w:rsidRPr="00537ECB">
        <w:rPr>
          <w:b/>
          <w:bCs/>
          <w:sz w:val="24"/>
          <w:szCs w:val="24"/>
        </w:rPr>
        <w:t xml:space="preserve">        (тыс. рублей)</w:t>
      </w:r>
    </w:p>
    <w:tbl>
      <w:tblPr>
        <w:tblW w:w="105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5"/>
        <w:gridCol w:w="4264"/>
        <w:gridCol w:w="1134"/>
        <w:gridCol w:w="1134"/>
        <w:gridCol w:w="1134"/>
      </w:tblGrid>
      <w:tr w:rsidR="00537ECB" w:rsidRPr="00537ECB" w:rsidTr="00537ECB">
        <w:trPr>
          <w:trHeight w:val="801"/>
        </w:trPr>
        <w:tc>
          <w:tcPr>
            <w:tcW w:w="2835" w:type="dxa"/>
            <w:vAlign w:val="center"/>
          </w:tcPr>
          <w:p w:rsidR="00537ECB" w:rsidRPr="00537ECB" w:rsidRDefault="00537ECB" w:rsidP="00537ECB">
            <w:pPr>
              <w:pStyle w:val="2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Код БК РФ</w:t>
            </w:r>
          </w:p>
        </w:tc>
        <w:tc>
          <w:tcPr>
            <w:tcW w:w="426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Align w:val="center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2020 год</w:t>
            </w:r>
          </w:p>
        </w:tc>
      </w:tr>
      <w:tr w:rsidR="00537ECB" w:rsidRPr="00537ECB" w:rsidTr="00537ECB">
        <w:tc>
          <w:tcPr>
            <w:tcW w:w="2835" w:type="dxa"/>
          </w:tcPr>
          <w:p w:rsidR="00537ECB" w:rsidRPr="00537ECB" w:rsidRDefault="00537ECB" w:rsidP="00537ECB">
            <w:pPr>
              <w:pStyle w:val="2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pStyle w:val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37E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</w:tr>
      <w:tr w:rsidR="00537ECB" w:rsidRPr="00537ECB" w:rsidTr="00537ECB">
        <w:trPr>
          <w:trHeight w:val="788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182,9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218,6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sz w:val="24"/>
                <w:szCs w:val="24"/>
              </w:rPr>
            </w:pPr>
            <w:r w:rsidRPr="00537ECB">
              <w:rPr>
                <w:b/>
                <w:sz w:val="24"/>
                <w:szCs w:val="24"/>
              </w:rPr>
              <w:t>271,6</w:t>
            </w:r>
          </w:p>
        </w:tc>
      </w:tr>
      <w:tr w:rsidR="00537ECB" w:rsidRPr="00537ECB" w:rsidTr="00537ECB">
        <w:trPr>
          <w:trHeight w:val="617"/>
        </w:trPr>
        <w:tc>
          <w:tcPr>
            <w:tcW w:w="2835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01 05 00 00 00 0000 000</w:t>
            </w:r>
          </w:p>
        </w:tc>
        <w:tc>
          <w:tcPr>
            <w:tcW w:w="4264" w:type="dxa"/>
          </w:tcPr>
          <w:p w:rsidR="00537ECB" w:rsidRPr="00537ECB" w:rsidRDefault="00537ECB" w:rsidP="00537ECB">
            <w:pPr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Изменение остатков средств на счетах по учёту средств бюджета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182,9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218,6</w:t>
            </w:r>
          </w:p>
        </w:tc>
        <w:tc>
          <w:tcPr>
            <w:tcW w:w="1134" w:type="dxa"/>
          </w:tcPr>
          <w:p w:rsidR="00537ECB" w:rsidRPr="00537ECB" w:rsidRDefault="00537ECB" w:rsidP="00537ECB">
            <w:pPr>
              <w:jc w:val="right"/>
              <w:rPr>
                <w:b/>
                <w:bCs/>
                <w:sz w:val="24"/>
                <w:szCs w:val="24"/>
              </w:rPr>
            </w:pPr>
            <w:r w:rsidRPr="00537ECB">
              <w:rPr>
                <w:b/>
                <w:bCs/>
                <w:sz w:val="24"/>
                <w:szCs w:val="24"/>
              </w:rPr>
              <w:t>271,6</w:t>
            </w:r>
          </w:p>
        </w:tc>
      </w:tr>
      <w:tr w:rsidR="005427B1" w:rsidRPr="00537ECB" w:rsidTr="00537ECB">
        <w:trPr>
          <w:trHeight w:val="576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01 05 00 00 00 0000 500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5427B1" w:rsidRPr="005427B1" w:rsidRDefault="005427B1" w:rsidP="005427B1">
            <w:pPr>
              <w:jc w:val="right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12 672,3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5427B1" w:rsidRPr="00537ECB" w:rsidTr="00537ECB">
        <w:trPr>
          <w:trHeight w:val="531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01 05 02 00 00 0000 500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5427B1" w:rsidRPr="005427B1" w:rsidRDefault="005427B1" w:rsidP="005427B1">
            <w:pPr>
              <w:jc w:val="right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12 672,3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5427B1" w:rsidRPr="00537ECB" w:rsidTr="00537ECB">
        <w:trPr>
          <w:trHeight w:val="627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01 05 02 01 00 0000 510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5427B1" w:rsidRPr="005427B1" w:rsidRDefault="005427B1" w:rsidP="005427B1">
            <w:pPr>
              <w:jc w:val="right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12 672,3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5427B1" w:rsidRPr="00537ECB" w:rsidTr="00537ECB">
        <w:trPr>
          <w:trHeight w:val="724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01 05 02 01 10 0000 510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5427B1" w:rsidRPr="005427B1" w:rsidRDefault="005427B1" w:rsidP="005427B1">
            <w:pPr>
              <w:jc w:val="right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12 672,3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9 845,8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9 748,3</w:t>
            </w:r>
          </w:p>
        </w:tc>
      </w:tr>
      <w:tr w:rsidR="005427B1" w:rsidRPr="00537ECB" w:rsidTr="00537ECB">
        <w:trPr>
          <w:trHeight w:val="521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01 05 00 00 00 0000 600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5427B1" w:rsidRPr="005427B1" w:rsidRDefault="005427B1" w:rsidP="005427B1">
            <w:pPr>
              <w:jc w:val="right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12 855,2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5427B1" w:rsidRPr="00537ECB" w:rsidTr="00537ECB">
        <w:trPr>
          <w:trHeight w:val="526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01 05 02 00 00 0000 600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5427B1" w:rsidRPr="005427B1" w:rsidRDefault="005427B1" w:rsidP="005427B1">
            <w:pPr>
              <w:jc w:val="right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12 855,2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5427B1" w:rsidRPr="00537ECB" w:rsidTr="00537ECB">
        <w:trPr>
          <w:trHeight w:val="703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01 05 02 01 00 0000 610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5427B1" w:rsidRPr="005427B1" w:rsidRDefault="005427B1" w:rsidP="005427B1">
            <w:pPr>
              <w:jc w:val="right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12 855,2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  <w:tr w:rsidR="005427B1" w:rsidRPr="00537ECB" w:rsidTr="00537ECB">
        <w:trPr>
          <w:trHeight w:val="703"/>
        </w:trPr>
        <w:tc>
          <w:tcPr>
            <w:tcW w:w="2835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01 05 02 01 10 0000 610</w:t>
            </w:r>
          </w:p>
        </w:tc>
        <w:tc>
          <w:tcPr>
            <w:tcW w:w="4264" w:type="dxa"/>
          </w:tcPr>
          <w:p w:rsidR="005427B1" w:rsidRPr="00537ECB" w:rsidRDefault="005427B1" w:rsidP="00537ECB">
            <w:pPr>
              <w:rPr>
                <w:bCs/>
                <w:sz w:val="24"/>
                <w:szCs w:val="24"/>
              </w:rPr>
            </w:pPr>
            <w:r w:rsidRPr="00537ECB">
              <w:rPr>
                <w:bCs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5427B1" w:rsidRPr="005427B1" w:rsidRDefault="005427B1" w:rsidP="005427B1">
            <w:pPr>
              <w:jc w:val="right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12 855,2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10 064,4</w:t>
            </w:r>
          </w:p>
        </w:tc>
        <w:tc>
          <w:tcPr>
            <w:tcW w:w="1134" w:type="dxa"/>
          </w:tcPr>
          <w:p w:rsidR="005427B1" w:rsidRPr="00537ECB" w:rsidRDefault="005427B1" w:rsidP="00537ECB">
            <w:pPr>
              <w:jc w:val="right"/>
              <w:rPr>
                <w:sz w:val="24"/>
                <w:szCs w:val="24"/>
              </w:rPr>
            </w:pPr>
            <w:r w:rsidRPr="00537ECB">
              <w:rPr>
                <w:sz w:val="24"/>
                <w:szCs w:val="24"/>
              </w:rPr>
              <w:t>10 019,9</w:t>
            </w:r>
          </w:p>
        </w:tc>
      </w:tr>
    </w:tbl>
    <w:p w:rsidR="00FA035A" w:rsidRDefault="00636A22" w:rsidP="00636A22">
      <w:pPr>
        <w:pStyle w:val="1"/>
        <w:jc w:val="both"/>
        <w:rPr>
          <w:szCs w:val="28"/>
        </w:rPr>
      </w:pPr>
      <w:r>
        <w:rPr>
          <w:szCs w:val="28"/>
        </w:rPr>
        <w:t xml:space="preserve"> </w:t>
      </w:r>
      <w:r w:rsidR="00537ECB">
        <w:rPr>
          <w:szCs w:val="28"/>
        </w:rPr>
        <w:t xml:space="preserve">          </w:t>
      </w:r>
      <w:r>
        <w:rPr>
          <w:szCs w:val="28"/>
        </w:rPr>
        <w:t xml:space="preserve">  </w:t>
      </w:r>
    </w:p>
    <w:p w:rsidR="00537ECB" w:rsidRDefault="00FA035A" w:rsidP="00636A22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</w:t>
      </w:r>
      <w:r w:rsidR="005427B1">
        <w:rPr>
          <w:b w:val="0"/>
          <w:szCs w:val="28"/>
        </w:rPr>
        <w:t>1.4</w:t>
      </w:r>
      <w:r w:rsidR="00636A22" w:rsidRPr="00636A22">
        <w:rPr>
          <w:b w:val="0"/>
          <w:szCs w:val="28"/>
        </w:rPr>
        <w:t>.</w:t>
      </w:r>
      <w:r w:rsidR="00955550">
        <w:rPr>
          <w:b w:val="0"/>
          <w:szCs w:val="28"/>
        </w:rPr>
        <w:t xml:space="preserve"> Приложение № 6</w:t>
      </w:r>
      <w:r w:rsidR="00636A22" w:rsidRPr="00636A22">
        <w:rPr>
          <w:b w:val="0"/>
          <w:szCs w:val="28"/>
        </w:rPr>
        <w:t xml:space="preserve"> «</w:t>
      </w:r>
      <w:r w:rsidR="00636A22" w:rsidRPr="00636A22">
        <w:rPr>
          <w:b w:val="0"/>
          <w:bCs/>
          <w:szCs w:val="28"/>
        </w:rPr>
        <w:t>Распределение бюджетных ассигнований по разделам, подразделам, целевым статьям</w:t>
      </w:r>
      <w:r w:rsidR="00636A22">
        <w:rPr>
          <w:bCs/>
          <w:szCs w:val="28"/>
        </w:rPr>
        <w:t xml:space="preserve"> </w:t>
      </w:r>
      <w:r w:rsidR="00636A22" w:rsidRPr="00636A22">
        <w:rPr>
          <w:b w:val="0"/>
          <w:bCs/>
          <w:szCs w:val="28"/>
        </w:rPr>
        <w:t>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</w:t>
      </w:r>
      <w:r w:rsidR="00636A22">
        <w:rPr>
          <w:bCs/>
          <w:szCs w:val="28"/>
        </w:rPr>
        <w:t xml:space="preserve"> </w:t>
      </w:r>
      <w:r w:rsidR="00955550">
        <w:rPr>
          <w:b w:val="0"/>
          <w:bCs/>
          <w:szCs w:val="28"/>
        </w:rPr>
        <w:t>на 2018</w:t>
      </w:r>
      <w:r w:rsidR="00636A22">
        <w:rPr>
          <w:b w:val="0"/>
          <w:bCs/>
          <w:szCs w:val="28"/>
        </w:rPr>
        <w:t xml:space="preserve"> </w:t>
      </w:r>
      <w:r w:rsidR="00636A22" w:rsidRPr="00636A22">
        <w:rPr>
          <w:b w:val="0"/>
          <w:bCs/>
          <w:szCs w:val="28"/>
        </w:rPr>
        <w:t>год</w:t>
      </w:r>
      <w:r w:rsidR="00955550">
        <w:rPr>
          <w:b w:val="0"/>
          <w:bCs/>
          <w:szCs w:val="28"/>
        </w:rPr>
        <w:t xml:space="preserve"> и на плановый период 2019 и 2020 годов</w:t>
      </w:r>
      <w:r w:rsidR="00636A22">
        <w:rPr>
          <w:szCs w:val="28"/>
        </w:rPr>
        <w:t xml:space="preserve">» </w:t>
      </w:r>
      <w:r w:rsidR="00636A22" w:rsidRPr="00636A22">
        <w:rPr>
          <w:b w:val="0"/>
          <w:szCs w:val="28"/>
        </w:rPr>
        <w:t>изложить</w:t>
      </w:r>
      <w:r w:rsidR="00955550">
        <w:rPr>
          <w:b w:val="0"/>
          <w:szCs w:val="28"/>
        </w:rPr>
        <w:t xml:space="preserve"> в следующей редакции:    </w:t>
      </w:r>
    </w:p>
    <w:p w:rsidR="00FA035A" w:rsidRPr="00FA035A" w:rsidRDefault="00FA035A" w:rsidP="00FA035A">
      <w:pPr>
        <w:pStyle w:val="1"/>
        <w:jc w:val="both"/>
        <w:rPr>
          <w:b w:val="0"/>
          <w:szCs w:val="28"/>
        </w:rPr>
        <w:sectPr w:rsidR="00FA035A" w:rsidRPr="00FA035A" w:rsidSect="00AC32A0">
          <w:pgSz w:w="11906" w:h="16838"/>
          <w:pgMar w:top="567" w:right="624" w:bottom="680" w:left="1304" w:header="709" w:footer="709" w:gutter="0"/>
          <w:cols w:space="708"/>
          <w:docGrid w:linePitch="360"/>
        </w:sectPr>
      </w:pPr>
      <w:r>
        <w:rPr>
          <w:b w:val="0"/>
          <w:szCs w:val="28"/>
        </w:rPr>
        <w:t xml:space="preserve"> </w:t>
      </w:r>
    </w:p>
    <w:p w:rsidR="00FA035A" w:rsidRDefault="00FA035A" w:rsidP="00FA035A"/>
    <w:tbl>
      <w:tblPr>
        <w:tblpPr w:leftFromText="180" w:rightFromText="180" w:vertAnchor="text" w:horzAnchor="margin" w:tblpXSpec="center" w:tblpY="7"/>
        <w:tblW w:w="14721" w:type="dxa"/>
        <w:tblLook w:val="04A0"/>
      </w:tblPr>
      <w:tblGrid>
        <w:gridCol w:w="6757"/>
        <w:gridCol w:w="460"/>
        <w:gridCol w:w="550"/>
        <w:gridCol w:w="1998"/>
        <w:gridCol w:w="576"/>
        <w:gridCol w:w="1469"/>
        <w:gridCol w:w="1442"/>
        <w:gridCol w:w="1469"/>
      </w:tblGrid>
      <w:tr w:rsidR="00723AE7" w:rsidRPr="005427B1" w:rsidTr="00723AE7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0" w:name="RANGE!A1:H69"/>
            <w:r w:rsidRPr="005427B1">
              <w:rPr>
                <w:sz w:val="24"/>
                <w:szCs w:val="24"/>
              </w:rPr>
              <w:t>Приложение 3</w:t>
            </w:r>
            <w:bookmarkEnd w:id="0"/>
          </w:p>
        </w:tc>
      </w:tr>
      <w:tr w:rsidR="00723AE7" w:rsidRPr="005427B1" w:rsidTr="00723AE7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723AE7" w:rsidRPr="005427B1" w:rsidTr="00723AE7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723AE7" w:rsidRPr="005427B1" w:rsidTr="00723AE7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723AE7" w:rsidRPr="005427B1" w:rsidTr="00723AE7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723AE7" w:rsidRPr="005427B1" w:rsidTr="00723AE7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и на плановый период 2019 и 2020 годов</w:t>
            </w:r>
          </w:p>
        </w:tc>
      </w:tr>
      <w:tr w:rsidR="00723AE7" w:rsidRPr="005427B1" w:rsidTr="00723AE7">
        <w:trPr>
          <w:trHeight w:val="315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от 27.04.2018 № 63</w:t>
            </w:r>
          </w:p>
        </w:tc>
      </w:tr>
      <w:tr w:rsidR="00723AE7" w:rsidRPr="005427B1" w:rsidTr="00723AE7">
        <w:trPr>
          <w:trHeight w:val="1230"/>
        </w:trPr>
        <w:tc>
          <w:tcPr>
            <w:tcW w:w="14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 xml:space="preserve"> Распределение бюджетных ассигнований по разделам, подразделам, целевым статьям                                                                                                                                         (муниципальным программам  сельского поселения и непрограммным направлениям деятельности) группам и подгруппам видов расходов классификации расходов бюджетов  на 2018 год и на плановый период 2019 и 2020 годов</w:t>
            </w:r>
          </w:p>
        </w:tc>
      </w:tr>
      <w:tr w:rsidR="00723AE7" w:rsidRPr="005427B1" w:rsidTr="00723AE7">
        <w:trPr>
          <w:trHeight w:val="435"/>
        </w:trPr>
        <w:tc>
          <w:tcPr>
            <w:tcW w:w="6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49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(тыс. рублей)</w:t>
            </w:r>
          </w:p>
        </w:tc>
      </w:tr>
      <w:tr w:rsidR="00723AE7" w:rsidRPr="005427B1" w:rsidTr="00723AE7">
        <w:trPr>
          <w:trHeight w:val="315"/>
        </w:trPr>
        <w:tc>
          <w:tcPr>
            <w:tcW w:w="6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723AE7" w:rsidRPr="005427B1" w:rsidTr="00723AE7">
        <w:trPr>
          <w:trHeight w:val="345"/>
        </w:trPr>
        <w:tc>
          <w:tcPr>
            <w:tcW w:w="6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723AE7" w:rsidRPr="005427B1" w:rsidTr="00723AE7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8</w:t>
            </w:r>
          </w:p>
        </w:tc>
      </w:tr>
      <w:tr w:rsidR="00723AE7" w:rsidRPr="005427B1" w:rsidTr="00723AE7">
        <w:trPr>
          <w:trHeight w:val="4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12855.2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723AE7" w:rsidRPr="005427B1" w:rsidTr="00723AE7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5182.7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4503.8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4505.9</w:t>
            </w:r>
          </w:p>
        </w:tc>
      </w:tr>
      <w:tr w:rsidR="00723AE7" w:rsidRPr="005427B1" w:rsidTr="00723AE7">
        <w:trPr>
          <w:trHeight w:val="108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5038.5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4415.6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4417.7</w:t>
            </w:r>
          </w:p>
        </w:tc>
      </w:tr>
      <w:tr w:rsidR="00723AE7" w:rsidRPr="005427B1" w:rsidTr="00723AE7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3859.1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3859.1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3859.1</w:t>
            </w:r>
          </w:p>
        </w:tc>
      </w:tr>
      <w:tr w:rsidR="00723AE7" w:rsidRPr="005427B1" w:rsidTr="00723AE7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5.0</w:t>
            </w:r>
          </w:p>
        </w:tc>
      </w:tr>
      <w:tr w:rsidR="00723AE7" w:rsidRPr="005427B1" w:rsidTr="00723AE7">
        <w:trPr>
          <w:trHeight w:val="22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1133.8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510.9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512.9</w:t>
            </w:r>
          </w:p>
        </w:tc>
      </w:tr>
      <w:tr w:rsidR="00723AE7" w:rsidRPr="005427B1" w:rsidTr="00723AE7">
        <w:trPr>
          <w:trHeight w:val="199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16.5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16.5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16.5</w:t>
            </w:r>
          </w:p>
        </w:tc>
      </w:tr>
      <w:tr w:rsidR="00723AE7" w:rsidRPr="005427B1" w:rsidTr="00723AE7">
        <w:trPr>
          <w:trHeight w:val="228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23.0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23.0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23.0</w:t>
            </w:r>
          </w:p>
        </w:tc>
      </w:tr>
      <w:tr w:rsidR="00723AE7" w:rsidRPr="005427B1" w:rsidTr="00723AE7">
        <w:trPr>
          <w:trHeight w:val="2399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lastRenderedPageBreak/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1.0</w:t>
            </w:r>
          </w:p>
        </w:tc>
      </w:tr>
      <w:tr w:rsidR="00723AE7" w:rsidRPr="005427B1" w:rsidTr="00723AE7">
        <w:trPr>
          <w:trHeight w:val="261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04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0.2</w:t>
            </w:r>
          </w:p>
        </w:tc>
      </w:tr>
      <w:tr w:rsidR="00723AE7" w:rsidRPr="005427B1" w:rsidTr="00723AE7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144.2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88.2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88.2</w:t>
            </w:r>
          </w:p>
        </w:tc>
      </w:tr>
      <w:tr w:rsidR="00723AE7" w:rsidRPr="005427B1" w:rsidTr="00723AE7">
        <w:trPr>
          <w:trHeight w:val="19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58.2</w:t>
            </w:r>
          </w:p>
        </w:tc>
      </w:tr>
      <w:tr w:rsidR="00723AE7" w:rsidRPr="005427B1" w:rsidTr="00723AE7">
        <w:trPr>
          <w:trHeight w:val="17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</w:tr>
      <w:tr w:rsidR="00723AE7" w:rsidRPr="005427B1" w:rsidTr="00723AE7">
        <w:trPr>
          <w:trHeight w:val="18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lastRenderedPageBreak/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70.0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20.0</w:t>
            </w:r>
          </w:p>
        </w:tc>
      </w:tr>
      <w:tr w:rsidR="00723AE7" w:rsidRPr="005427B1" w:rsidTr="00723AE7">
        <w:trPr>
          <w:trHeight w:val="31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189.5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198.5</w:t>
            </w:r>
          </w:p>
        </w:tc>
      </w:tr>
      <w:tr w:rsidR="00723AE7" w:rsidRPr="005427B1" w:rsidTr="00723AE7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189.5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198.5</w:t>
            </w:r>
          </w:p>
        </w:tc>
      </w:tr>
      <w:tr w:rsidR="00723AE7" w:rsidRPr="005427B1" w:rsidTr="00723AE7">
        <w:trPr>
          <w:trHeight w:val="16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189.5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191.6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198.5</w:t>
            </w:r>
          </w:p>
        </w:tc>
      </w:tr>
      <w:tr w:rsidR="00723AE7" w:rsidRPr="005427B1" w:rsidTr="00723AE7">
        <w:trPr>
          <w:trHeight w:val="63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34.3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37.5</w:t>
            </w:r>
          </w:p>
        </w:tc>
      </w:tr>
      <w:tr w:rsidR="00723AE7" w:rsidRPr="005427B1" w:rsidTr="00723AE7">
        <w:trPr>
          <w:trHeight w:val="8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34.3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37.5</w:t>
            </w:r>
          </w:p>
        </w:tc>
      </w:tr>
      <w:tr w:rsidR="00723AE7" w:rsidRPr="005427B1" w:rsidTr="00723AE7">
        <w:trPr>
          <w:trHeight w:val="22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2.8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2.8</w:t>
            </w:r>
          </w:p>
        </w:tc>
      </w:tr>
      <w:tr w:rsidR="00723AE7" w:rsidRPr="005427B1" w:rsidTr="00723AE7">
        <w:trPr>
          <w:trHeight w:val="201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9.7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1.7</w:t>
            </w:r>
          </w:p>
        </w:tc>
      </w:tr>
      <w:tr w:rsidR="00723AE7" w:rsidRPr="005427B1" w:rsidTr="00723AE7">
        <w:trPr>
          <w:trHeight w:val="268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lastRenderedPageBreak/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9.0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9.0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9.0</w:t>
            </w:r>
          </w:p>
        </w:tc>
      </w:tr>
      <w:tr w:rsidR="00723AE7" w:rsidRPr="005427B1" w:rsidTr="00723AE7">
        <w:trPr>
          <w:trHeight w:val="28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21.5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21.5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23.0</w:t>
            </w:r>
          </w:p>
        </w:tc>
      </w:tr>
      <w:tr w:rsidR="00723AE7" w:rsidRPr="005427B1" w:rsidTr="00723AE7">
        <w:trPr>
          <w:trHeight w:val="232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09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1.0</w:t>
            </w:r>
          </w:p>
        </w:tc>
      </w:tr>
      <w:tr w:rsidR="00723AE7" w:rsidRPr="005427B1" w:rsidTr="00723AE7">
        <w:trPr>
          <w:trHeight w:val="558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2077.8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882.1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633.3</w:t>
            </w:r>
          </w:p>
        </w:tc>
      </w:tr>
      <w:tr w:rsidR="00723AE7" w:rsidRPr="005427B1" w:rsidTr="00723AE7">
        <w:trPr>
          <w:trHeight w:val="424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2.6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2.7</w:t>
            </w:r>
          </w:p>
        </w:tc>
      </w:tr>
      <w:tr w:rsidR="00723AE7" w:rsidRPr="005427B1" w:rsidTr="00723AE7">
        <w:trPr>
          <w:trHeight w:val="22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lastRenderedPageBreak/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2.5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2.6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2.7</w:t>
            </w:r>
          </w:p>
        </w:tc>
      </w:tr>
      <w:tr w:rsidR="00723AE7" w:rsidRPr="005427B1" w:rsidTr="00723AE7">
        <w:trPr>
          <w:trHeight w:val="37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160.3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60.5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60.5</w:t>
            </w:r>
          </w:p>
        </w:tc>
      </w:tr>
      <w:tr w:rsidR="00723AE7" w:rsidRPr="005427B1" w:rsidTr="00723AE7">
        <w:trPr>
          <w:trHeight w:val="2309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BC1E28" w:rsidP="00BC1E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723AE7" w:rsidRPr="005427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60.0</w:t>
            </w:r>
          </w:p>
        </w:tc>
      </w:tr>
      <w:tr w:rsidR="00723AE7" w:rsidRPr="005427B1" w:rsidTr="00723AE7">
        <w:trPr>
          <w:trHeight w:val="18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1.3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0.5</w:t>
            </w:r>
          </w:p>
        </w:tc>
      </w:tr>
      <w:tr w:rsidR="00723AE7" w:rsidRPr="005427B1" w:rsidTr="00723AE7">
        <w:trPr>
          <w:trHeight w:val="2099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BC1E28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  <w:r w:rsidR="00723AE7" w:rsidRPr="005427B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0.0</w:t>
            </w:r>
          </w:p>
        </w:tc>
      </w:tr>
      <w:tr w:rsidR="00723AE7" w:rsidRPr="005427B1" w:rsidTr="00723AE7">
        <w:trPr>
          <w:trHeight w:val="414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1915.0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819.0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570.1</w:t>
            </w:r>
          </w:p>
        </w:tc>
      </w:tr>
      <w:tr w:rsidR="00723AE7" w:rsidRPr="005427B1" w:rsidTr="00723AE7">
        <w:trPr>
          <w:trHeight w:val="19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1332.0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667.0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438.1</w:t>
            </w:r>
          </w:p>
        </w:tc>
      </w:tr>
      <w:tr w:rsidR="00723AE7" w:rsidRPr="005427B1" w:rsidTr="00723AE7">
        <w:trPr>
          <w:trHeight w:val="18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5.0</w:t>
            </w:r>
          </w:p>
        </w:tc>
      </w:tr>
      <w:tr w:rsidR="00723AE7" w:rsidRPr="005427B1" w:rsidTr="00723AE7">
        <w:trPr>
          <w:trHeight w:val="22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414.9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30.0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30.0</w:t>
            </w:r>
          </w:p>
        </w:tc>
      </w:tr>
      <w:tr w:rsidR="00723AE7" w:rsidRPr="005427B1" w:rsidTr="00723AE7">
        <w:trPr>
          <w:trHeight w:val="22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101.9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80.0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60.0</w:t>
            </w:r>
          </w:p>
        </w:tc>
      </w:tr>
      <w:tr w:rsidR="00723AE7" w:rsidRPr="005427B1" w:rsidTr="00723AE7">
        <w:trPr>
          <w:trHeight w:val="25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lastRenderedPageBreak/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07 2 00 22310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0.0</w:t>
            </w:r>
          </w:p>
        </w:tc>
      </w:tr>
      <w:tr w:rsidR="00723AE7" w:rsidRPr="005427B1" w:rsidTr="00723AE7">
        <w:trPr>
          <w:trHeight w:val="183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4.2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5.0</w:t>
            </w:r>
          </w:p>
        </w:tc>
      </w:tr>
      <w:tr w:rsidR="00723AE7" w:rsidRPr="005427B1" w:rsidTr="00723AE7">
        <w:trPr>
          <w:trHeight w:val="23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09 3 00 21570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</w:tr>
      <w:tr w:rsidR="00723AE7" w:rsidRPr="005427B1" w:rsidTr="00723AE7">
        <w:trPr>
          <w:trHeight w:val="262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20.0</w:t>
            </w:r>
          </w:p>
        </w:tc>
      </w:tr>
      <w:tr w:rsidR="00723AE7" w:rsidRPr="005427B1" w:rsidTr="00723AE7">
        <w:trPr>
          <w:trHeight w:val="235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lastRenderedPageBreak/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03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20 1 00 85080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2.0</w:t>
            </w:r>
          </w:p>
        </w:tc>
      </w:tr>
      <w:tr w:rsidR="00723AE7" w:rsidRPr="005427B1" w:rsidTr="00723AE7">
        <w:trPr>
          <w:trHeight w:val="36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723AE7" w:rsidRPr="005427B1" w:rsidTr="00723AE7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723AE7" w:rsidRPr="005427B1" w:rsidTr="00723AE7">
        <w:trPr>
          <w:trHeight w:val="22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64.4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64.4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64.4</w:t>
            </w:r>
          </w:p>
        </w:tc>
      </w:tr>
      <w:tr w:rsidR="00723AE7" w:rsidRPr="005427B1" w:rsidTr="00723AE7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723AE7" w:rsidRPr="005427B1" w:rsidTr="00723AE7">
        <w:trPr>
          <w:trHeight w:val="7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723AE7" w:rsidRPr="005427B1" w:rsidTr="00723AE7">
        <w:trPr>
          <w:trHeight w:val="238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25.0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</w:tr>
      <w:tr w:rsidR="00723AE7" w:rsidRPr="005427B1" w:rsidTr="00723AE7">
        <w:trPr>
          <w:trHeight w:val="42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5263.8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723AE7" w:rsidRPr="005427B1" w:rsidTr="00723AE7">
        <w:trPr>
          <w:trHeight w:val="4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5263.8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723AE7" w:rsidRPr="005427B1" w:rsidTr="00723AE7">
        <w:trPr>
          <w:trHeight w:val="135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lastRenderedPageBreak/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2789.4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1731.4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1630.5</w:t>
            </w:r>
          </w:p>
        </w:tc>
      </w:tr>
      <w:tr w:rsidR="00723AE7" w:rsidRPr="005427B1" w:rsidTr="00723AE7">
        <w:trPr>
          <w:trHeight w:val="160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753.6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597.9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625.8</w:t>
            </w:r>
          </w:p>
        </w:tc>
      </w:tr>
      <w:tr w:rsidR="00723AE7" w:rsidRPr="005427B1" w:rsidTr="00723AE7">
        <w:trPr>
          <w:trHeight w:val="136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4.0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4.0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4.0</w:t>
            </w:r>
          </w:p>
        </w:tc>
      </w:tr>
      <w:tr w:rsidR="00723AE7" w:rsidRPr="005427B1" w:rsidTr="00723AE7">
        <w:trPr>
          <w:trHeight w:val="103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850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20.0</w:t>
            </w:r>
          </w:p>
        </w:tc>
      </w:tr>
      <w:tr w:rsidR="00723AE7" w:rsidRPr="005427B1" w:rsidTr="00723AE7">
        <w:trPr>
          <w:trHeight w:val="1545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5427B1">
              <w:rPr>
                <w:color w:val="000000"/>
                <w:sz w:val="24"/>
                <w:szCs w:val="24"/>
              </w:rPr>
              <w:t xml:space="preserve"> </w:t>
            </w:r>
            <w:r w:rsidRPr="005427B1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01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1696.8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2014.9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2280.0</w:t>
            </w:r>
          </w:p>
        </w:tc>
      </w:tr>
      <w:tr w:rsidR="00723AE7" w:rsidRPr="005427B1" w:rsidTr="00723AE7">
        <w:trPr>
          <w:trHeight w:val="290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723AE7" w:rsidRPr="005427B1" w:rsidTr="00723AE7">
        <w:trPr>
          <w:trHeight w:val="169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5427B1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723AE7" w:rsidRPr="005427B1" w:rsidTr="00723AE7">
        <w:trPr>
          <w:trHeight w:val="1829"/>
        </w:trPr>
        <w:tc>
          <w:tcPr>
            <w:tcW w:w="6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  <w:p w:rsidR="00A155C3" w:rsidRPr="005427B1" w:rsidRDefault="00A155C3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05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240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5427B1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427B1">
              <w:rPr>
                <w:sz w:val="24"/>
                <w:szCs w:val="24"/>
              </w:rPr>
              <w:t>10.0</w:t>
            </w:r>
          </w:p>
        </w:tc>
      </w:tr>
    </w:tbl>
    <w:p w:rsidR="00FA035A" w:rsidRDefault="00FA035A" w:rsidP="00FA035A"/>
    <w:p w:rsidR="00FA035A" w:rsidRPr="00FA035A" w:rsidRDefault="00FA035A" w:rsidP="00FA035A">
      <w:pPr>
        <w:rPr>
          <w:i/>
        </w:rPr>
      </w:pPr>
    </w:p>
    <w:p w:rsidR="00955550" w:rsidRDefault="00955550" w:rsidP="00636A22">
      <w:pPr>
        <w:pStyle w:val="1"/>
        <w:jc w:val="both"/>
        <w:rPr>
          <w:szCs w:val="28"/>
        </w:rPr>
      </w:pPr>
      <w:r>
        <w:rPr>
          <w:b w:val="0"/>
          <w:szCs w:val="28"/>
        </w:rPr>
        <w:t xml:space="preserve">                                </w:t>
      </w:r>
      <w:r w:rsidR="00636A22">
        <w:rPr>
          <w:szCs w:val="28"/>
        </w:rPr>
        <w:t xml:space="preserve">             </w:t>
      </w:r>
      <w:r>
        <w:rPr>
          <w:szCs w:val="28"/>
        </w:rPr>
        <w:t xml:space="preserve">         </w:t>
      </w:r>
    </w:p>
    <w:p w:rsidR="00636A22" w:rsidRDefault="00955550" w:rsidP="00636A22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      </w:t>
      </w:r>
      <w:r w:rsidR="00723AE7">
        <w:rPr>
          <w:b w:val="0"/>
          <w:szCs w:val="28"/>
        </w:rPr>
        <w:t>1.5</w:t>
      </w:r>
      <w:r w:rsidR="00636A22" w:rsidRPr="00636A22">
        <w:rPr>
          <w:b w:val="0"/>
          <w:szCs w:val="28"/>
        </w:rPr>
        <w:t>.</w:t>
      </w:r>
      <w:r>
        <w:rPr>
          <w:b w:val="0"/>
          <w:szCs w:val="28"/>
        </w:rPr>
        <w:t xml:space="preserve"> Приложение № 7</w:t>
      </w:r>
      <w:r w:rsidR="00636A22" w:rsidRPr="00636A22">
        <w:rPr>
          <w:b w:val="0"/>
          <w:szCs w:val="28"/>
        </w:rPr>
        <w:t xml:space="preserve"> «</w:t>
      </w:r>
      <w:r w:rsidR="00636A22">
        <w:rPr>
          <w:b w:val="0"/>
          <w:szCs w:val="28"/>
        </w:rPr>
        <w:t>Ведомственная структура расходов бюджета Алексе</w:t>
      </w:r>
      <w:r w:rsidR="00103856">
        <w:rPr>
          <w:b w:val="0"/>
          <w:szCs w:val="28"/>
        </w:rPr>
        <w:t>е</w:t>
      </w:r>
      <w:r w:rsidR="00636A22">
        <w:rPr>
          <w:b w:val="0"/>
          <w:szCs w:val="28"/>
        </w:rPr>
        <w:t xml:space="preserve">вского сельского поселения </w:t>
      </w:r>
      <w:r>
        <w:rPr>
          <w:b w:val="0"/>
          <w:bCs/>
          <w:szCs w:val="28"/>
        </w:rPr>
        <w:t xml:space="preserve">на 2018 </w:t>
      </w:r>
      <w:r w:rsidR="00636A22" w:rsidRPr="00636A22">
        <w:rPr>
          <w:b w:val="0"/>
          <w:bCs/>
          <w:szCs w:val="28"/>
        </w:rPr>
        <w:t>год</w:t>
      </w:r>
      <w:r>
        <w:rPr>
          <w:szCs w:val="28"/>
        </w:rPr>
        <w:t xml:space="preserve"> </w:t>
      </w:r>
      <w:r w:rsidRPr="00955550">
        <w:rPr>
          <w:b w:val="0"/>
          <w:szCs w:val="28"/>
        </w:rPr>
        <w:t>и на плановый период</w:t>
      </w:r>
      <w:r w:rsidR="00636A22" w:rsidRPr="00955550">
        <w:rPr>
          <w:b w:val="0"/>
          <w:szCs w:val="28"/>
        </w:rPr>
        <w:t xml:space="preserve"> </w:t>
      </w:r>
      <w:r w:rsidRPr="00955550">
        <w:rPr>
          <w:b w:val="0"/>
          <w:szCs w:val="28"/>
        </w:rPr>
        <w:t>2019 и 2020 годов»</w:t>
      </w:r>
      <w:r>
        <w:rPr>
          <w:szCs w:val="28"/>
        </w:rPr>
        <w:t xml:space="preserve"> </w:t>
      </w:r>
      <w:r>
        <w:rPr>
          <w:b w:val="0"/>
          <w:szCs w:val="28"/>
        </w:rPr>
        <w:t>изложить в следующей редакции:</w:t>
      </w:r>
    </w:p>
    <w:p w:rsidR="007A024B" w:rsidRDefault="007A024B" w:rsidP="007A024B"/>
    <w:p w:rsidR="00723AE7" w:rsidRPr="007A024B" w:rsidRDefault="00723AE7" w:rsidP="007A024B"/>
    <w:tbl>
      <w:tblPr>
        <w:tblW w:w="14661" w:type="dxa"/>
        <w:tblInd w:w="837" w:type="dxa"/>
        <w:tblLook w:val="04A0"/>
      </w:tblPr>
      <w:tblGrid>
        <w:gridCol w:w="5774"/>
        <w:gridCol w:w="826"/>
        <w:gridCol w:w="460"/>
        <w:gridCol w:w="550"/>
        <w:gridCol w:w="2029"/>
        <w:gridCol w:w="576"/>
        <w:gridCol w:w="1491"/>
        <w:gridCol w:w="1464"/>
        <w:gridCol w:w="1491"/>
      </w:tblGrid>
      <w:tr w:rsidR="00723AE7" w:rsidRPr="00723AE7" w:rsidTr="00723AE7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bookmarkStart w:id="1" w:name="RANGE!A1:I52"/>
            <w:r w:rsidRPr="00723AE7">
              <w:rPr>
                <w:sz w:val="24"/>
                <w:szCs w:val="24"/>
              </w:rPr>
              <w:t>Приложение 4</w:t>
            </w:r>
            <w:bookmarkEnd w:id="1"/>
          </w:p>
        </w:tc>
      </w:tr>
      <w:tr w:rsidR="00723AE7" w:rsidRPr="00723AE7" w:rsidTr="00723AE7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723AE7" w:rsidRPr="00723AE7" w:rsidTr="00723AE7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723AE7" w:rsidRPr="00723AE7" w:rsidTr="00723AE7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"О бюджете Алексеевского сельского поселения</w:t>
            </w:r>
          </w:p>
        </w:tc>
      </w:tr>
      <w:tr w:rsidR="00723AE7" w:rsidRPr="00723AE7" w:rsidTr="00723AE7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Матвеево-Курганского района на 2018 год</w:t>
            </w:r>
          </w:p>
        </w:tc>
      </w:tr>
      <w:tr w:rsidR="00723AE7" w:rsidRPr="00723AE7" w:rsidTr="00723AE7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и на плановый период 2019 и 2020 годов</w:t>
            </w:r>
          </w:p>
        </w:tc>
      </w:tr>
      <w:tr w:rsidR="00723AE7" w:rsidRPr="00723AE7" w:rsidTr="00723AE7">
        <w:trPr>
          <w:trHeight w:val="31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от 27.04.2018 № 63</w:t>
            </w:r>
          </w:p>
        </w:tc>
      </w:tr>
      <w:tr w:rsidR="00723AE7" w:rsidRPr="00723AE7" w:rsidTr="00723AE7">
        <w:trPr>
          <w:trHeight w:val="102"/>
        </w:trPr>
        <w:tc>
          <w:tcPr>
            <w:tcW w:w="5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723AE7" w:rsidRPr="00723AE7" w:rsidTr="00723AE7">
        <w:trPr>
          <w:trHeight w:val="525"/>
        </w:trPr>
        <w:tc>
          <w:tcPr>
            <w:tcW w:w="146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Ведомственная структура расходов бюджета Алексеевского сельского поселения  на 2018 год и на плановый период 2019 и 2020 годов</w:t>
            </w:r>
          </w:p>
        </w:tc>
      </w:tr>
      <w:tr w:rsidR="00723AE7" w:rsidRPr="00723AE7" w:rsidTr="00723AE7">
        <w:trPr>
          <w:trHeight w:val="168"/>
        </w:trPr>
        <w:tc>
          <w:tcPr>
            <w:tcW w:w="5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0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(тыс. рублей)</w:t>
            </w:r>
          </w:p>
        </w:tc>
      </w:tr>
      <w:tr w:rsidR="00723AE7" w:rsidRPr="00723AE7" w:rsidTr="00723AE7">
        <w:trPr>
          <w:trHeight w:val="315"/>
        </w:trPr>
        <w:tc>
          <w:tcPr>
            <w:tcW w:w="5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Мин.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4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49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723AE7" w:rsidRPr="00723AE7" w:rsidTr="00723AE7">
        <w:trPr>
          <w:trHeight w:val="630"/>
        </w:trPr>
        <w:tc>
          <w:tcPr>
            <w:tcW w:w="5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723AE7" w:rsidRPr="00723AE7" w:rsidTr="00723AE7">
        <w:trPr>
          <w:trHeight w:val="31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</w:t>
            </w:r>
          </w:p>
        </w:tc>
      </w:tr>
      <w:tr w:rsidR="00723AE7" w:rsidRPr="00723AE7" w:rsidTr="00723AE7">
        <w:trPr>
          <w:trHeight w:val="49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12855.2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723AE7" w:rsidRPr="00723AE7" w:rsidTr="00723AE7">
        <w:trPr>
          <w:trHeight w:val="5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Администрация Алексеевского сельского поселения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12855.2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723AE7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723AE7" w:rsidRPr="00723AE7" w:rsidTr="00723AE7">
        <w:trPr>
          <w:trHeight w:val="26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22 1 00 00110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3859.1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3859.1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3859.1</w:t>
            </w:r>
          </w:p>
        </w:tc>
      </w:tr>
      <w:tr w:rsidR="00723AE7" w:rsidRPr="00723AE7" w:rsidTr="00723AE7">
        <w:trPr>
          <w:trHeight w:val="24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(Расходы на выплаты персоналу государственных (муниципальных) органов)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5.0</w:t>
            </w:r>
          </w:p>
        </w:tc>
      </w:tr>
      <w:tr w:rsidR="00723AE7" w:rsidRPr="00723AE7" w:rsidTr="00723AE7">
        <w:trPr>
          <w:trHeight w:val="255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1133.8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510.9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512.9</w:t>
            </w:r>
          </w:p>
        </w:tc>
      </w:tr>
      <w:tr w:rsidR="00723AE7" w:rsidRPr="00723AE7" w:rsidTr="00723AE7">
        <w:trPr>
          <w:trHeight w:val="22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(Уплата налогов, сборов и иных платежей)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16.5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16.5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16.5</w:t>
            </w:r>
          </w:p>
        </w:tc>
      </w:tr>
      <w:tr w:rsidR="00723AE7" w:rsidRPr="00723AE7" w:rsidTr="00723AE7">
        <w:trPr>
          <w:trHeight w:val="268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22 1 00 21010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23.0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23.0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23.0</w:t>
            </w:r>
          </w:p>
        </w:tc>
      </w:tr>
      <w:tr w:rsidR="00723AE7" w:rsidRPr="00723AE7" w:rsidTr="00723AE7">
        <w:trPr>
          <w:trHeight w:val="276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1.0</w:t>
            </w:r>
          </w:p>
        </w:tc>
      </w:tr>
      <w:tr w:rsidR="00723AE7" w:rsidRPr="00723AE7" w:rsidTr="00723AE7">
        <w:trPr>
          <w:trHeight w:val="29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99 9 00 72390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0.2</w:t>
            </w:r>
          </w:p>
        </w:tc>
      </w:tr>
      <w:tr w:rsidR="00723AE7" w:rsidRPr="00723AE7" w:rsidTr="00723AE7">
        <w:trPr>
          <w:trHeight w:val="223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64.2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58.2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58.2</w:t>
            </w:r>
          </w:p>
        </w:tc>
      </w:tr>
      <w:tr w:rsidR="00723AE7" w:rsidRPr="00723AE7" w:rsidTr="00723AE7">
        <w:trPr>
          <w:trHeight w:val="208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22 2 00 00190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</w:tr>
      <w:tr w:rsidR="00723AE7" w:rsidRPr="00723AE7" w:rsidTr="00723AE7">
        <w:trPr>
          <w:trHeight w:val="19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99 9 00 22960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70.0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20.0</w:t>
            </w:r>
          </w:p>
        </w:tc>
      </w:tr>
      <w:tr w:rsidR="00723AE7" w:rsidRPr="00723AE7" w:rsidTr="00723AE7">
        <w:trPr>
          <w:trHeight w:val="20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99 9 00 51180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120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189.5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191.6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198.5</w:t>
            </w:r>
          </w:p>
        </w:tc>
      </w:tr>
      <w:tr w:rsidR="00723AE7" w:rsidRPr="00723AE7" w:rsidTr="00723AE7">
        <w:trPr>
          <w:trHeight w:val="27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09 1 00 21500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2.8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2.8</w:t>
            </w:r>
          </w:p>
        </w:tc>
      </w:tr>
      <w:tr w:rsidR="00723AE7" w:rsidRPr="00723AE7" w:rsidTr="00723AE7">
        <w:trPr>
          <w:trHeight w:val="234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10 1 00 21600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9.7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1.7</w:t>
            </w:r>
          </w:p>
        </w:tc>
      </w:tr>
      <w:tr w:rsidR="00723AE7" w:rsidRPr="00723AE7" w:rsidTr="00723AE7">
        <w:trPr>
          <w:trHeight w:val="29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10 2 00 21610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9.0</w:t>
            </w:r>
          </w:p>
        </w:tc>
      </w:tr>
      <w:tr w:rsidR="00723AE7" w:rsidRPr="00723AE7" w:rsidTr="00723AE7">
        <w:trPr>
          <w:trHeight w:val="319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10 2 00 21620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21.5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21.5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23.0</w:t>
            </w:r>
          </w:p>
        </w:tc>
      </w:tr>
      <w:tr w:rsidR="00723AE7" w:rsidRPr="00723AE7" w:rsidTr="00723AE7">
        <w:trPr>
          <w:trHeight w:val="22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10 3 00 21640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1.0</w:t>
            </w:r>
          </w:p>
        </w:tc>
      </w:tr>
      <w:tr w:rsidR="00723AE7" w:rsidRPr="00723AE7" w:rsidTr="00723AE7">
        <w:trPr>
          <w:trHeight w:val="244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99 9 00 23310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2.5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2.6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2.7</w:t>
            </w:r>
          </w:p>
        </w:tc>
      </w:tr>
      <w:tr w:rsidR="00723AE7" w:rsidRPr="00723AE7" w:rsidTr="00723AE7">
        <w:trPr>
          <w:trHeight w:val="241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07 1 00 21410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3E254E" w:rsidP="003E254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723AE7" w:rsidRPr="00723AE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60.0</w:t>
            </w:r>
          </w:p>
        </w:tc>
      </w:tr>
      <w:tr w:rsidR="00723AE7" w:rsidRPr="00723AE7" w:rsidTr="00723AE7">
        <w:trPr>
          <w:trHeight w:val="192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07 1 00 90210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1.3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0.5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0.5</w:t>
            </w:r>
          </w:p>
        </w:tc>
      </w:tr>
      <w:tr w:rsidR="00723AE7" w:rsidRPr="00723AE7" w:rsidTr="00723AE7">
        <w:trPr>
          <w:trHeight w:val="23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07 1 00 99990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3E254E" w:rsidP="003E254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  <w:r w:rsidR="00723AE7" w:rsidRPr="00723AE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0.0</w:t>
            </w:r>
          </w:p>
        </w:tc>
      </w:tr>
      <w:tr w:rsidR="00723AE7" w:rsidRPr="00723AE7" w:rsidTr="00723AE7">
        <w:trPr>
          <w:trHeight w:val="243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1332.0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667.0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438.1</w:t>
            </w:r>
          </w:p>
        </w:tc>
      </w:tr>
      <w:tr w:rsidR="00723AE7" w:rsidRPr="00723AE7" w:rsidTr="00723AE7">
        <w:trPr>
          <w:trHeight w:val="204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07 2 00 21420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5.0</w:t>
            </w:r>
          </w:p>
        </w:tc>
      </w:tr>
      <w:tr w:rsidR="00723AE7" w:rsidRPr="00723AE7" w:rsidTr="00723AE7">
        <w:trPr>
          <w:trHeight w:val="26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07 2 00 21430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414.9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30.0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30.0</w:t>
            </w:r>
          </w:p>
        </w:tc>
      </w:tr>
      <w:tr w:rsidR="00723AE7" w:rsidRPr="00723AE7" w:rsidTr="00723AE7">
        <w:trPr>
          <w:trHeight w:val="258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07 2 00 21440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101.9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80.0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60.0</w:t>
            </w:r>
          </w:p>
        </w:tc>
      </w:tr>
      <w:tr w:rsidR="00723AE7" w:rsidRPr="00723AE7" w:rsidTr="00723AE7">
        <w:trPr>
          <w:trHeight w:val="274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07 2 00 22310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0.0</w:t>
            </w:r>
          </w:p>
        </w:tc>
      </w:tr>
      <w:tr w:rsidR="00723AE7" w:rsidRPr="00723AE7" w:rsidTr="00723AE7">
        <w:trPr>
          <w:trHeight w:val="205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Мероприятия по обеспечению содержания имущества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 (Уплата налогов, сборов и иных платежей)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4.2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5.0</w:t>
            </w:r>
          </w:p>
        </w:tc>
      </w:tr>
      <w:tr w:rsidR="00723AE7" w:rsidRPr="00723AE7" w:rsidTr="00723AE7">
        <w:trPr>
          <w:trHeight w:val="294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09 3 00 21570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</w:tr>
      <w:tr w:rsidR="00723AE7" w:rsidRPr="00723AE7" w:rsidTr="00723AE7">
        <w:trPr>
          <w:trHeight w:val="306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18 1 00 22610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20.0</w:t>
            </w:r>
          </w:p>
        </w:tc>
      </w:tr>
      <w:tr w:rsidR="00723AE7" w:rsidRPr="00723AE7" w:rsidTr="00723AE7">
        <w:trPr>
          <w:trHeight w:val="23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20 1 00 85080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2.0</w:t>
            </w:r>
          </w:p>
        </w:tc>
      </w:tr>
      <w:tr w:rsidR="00723AE7" w:rsidRPr="00723AE7" w:rsidTr="00723AE7">
        <w:trPr>
          <w:trHeight w:val="26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12 1 00 21800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64.4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64.4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64.4</w:t>
            </w:r>
          </w:p>
        </w:tc>
      </w:tr>
      <w:tr w:rsidR="00723AE7" w:rsidRPr="00723AE7" w:rsidTr="00723AE7">
        <w:trPr>
          <w:trHeight w:val="2775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22 1 00 00190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25.0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</w:tr>
      <w:tr w:rsidR="00723AE7" w:rsidRPr="00723AE7" w:rsidTr="00723AE7">
        <w:trPr>
          <w:trHeight w:val="190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(Расходы на выплаты персоналу казенных учреждений)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2789.4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1731.4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1630.5</w:t>
            </w:r>
          </w:p>
        </w:tc>
      </w:tr>
      <w:tr w:rsidR="00723AE7" w:rsidRPr="00723AE7" w:rsidTr="00723AE7">
        <w:trPr>
          <w:trHeight w:val="202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 xml:space="preserve"> 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753.6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597.9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625.8</w:t>
            </w:r>
          </w:p>
        </w:tc>
      </w:tr>
      <w:tr w:rsidR="00723AE7" w:rsidRPr="00723AE7" w:rsidTr="00723AE7">
        <w:trPr>
          <w:trHeight w:val="1710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 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11 2 00 00590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4.0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4.0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4.0</w:t>
            </w:r>
          </w:p>
        </w:tc>
      </w:tr>
      <w:tr w:rsidR="00723AE7" w:rsidRPr="00723AE7" w:rsidTr="00723AE7">
        <w:trPr>
          <w:trHeight w:val="136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11 2 00 90210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850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20.0</w:t>
            </w:r>
          </w:p>
        </w:tc>
      </w:tr>
      <w:tr w:rsidR="00723AE7" w:rsidRPr="00723AE7" w:rsidTr="00723AE7">
        <w:trPr>
          <w:trHeight w:val="2010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lastRenderedPageBreak/>
              <w:t>Расходы на повышение заработной платы работникам муниципальных учреждений культуры</w:t>
            </w:r>
            <w:r w:rsidRPr="00723AE7">
              <w:rPr>
                <w:color w:val="000000"/>
                <w:sz w:val="24"/>
                <w:szCs w:val="24"/>
              </w:rPr>
              <w:t xml:space="preserve"> </w:t>
            </w:r>
            <w:r w:rsidRPr="00723AE7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01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11 2 00 S3850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110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1696.8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2014.9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2280.0</w:t>
            </w:r>
          </w:p>
        </w:tc>
      </w:tr>
      <w:tr w:rsidR="00723AE7" w:rsidRPr="00723AE7" w:rsidTr="00723AE7">
        <w:trPr>
          <w:trHeight w:val="2175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951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05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13 1 00 21950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240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E7" w:rsidRPr="00723AE7" w:rsidRDefault="00723AE7" w:rsidP="00723AE7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723AE7">
              <w:rPr>
                <w:sz w:val="24"/>
                <w:szCs w:val="24"/>
              </w:rPr>
              <w:t>10.0</w:t>
            </w:r>
          </w:p>
        </w:tc>
      </w:tr>
    </w:tbl>
    <w:p w:rsidR="00FA035A" w:rsidRDefault="00FA035A" w:rsidP="00FA035A"/>
    <w:p w:rsidR="00723AE7" w:rsidRPr="00FA035A" w:rsidRDefault="00723AE7" w:rsidP="00FA035A"/>
    <w:p w:rsidR="000569D7" w:rsidRDefault="00103856" w:rsidP="00103856">
      <w:pPr>
        <w:pStyle w:val="1"/>
        <w:jc w:val="both"/>
        <w:rPr>
          <w:b w:val="0"/>
          <w:szCs w:val="28"/>
        </w:rPr>
      </w:pPr>
      <w:r>
        <w:rPr>
          <w:szCs w:val="28"/>
        </w:rPr>
        <w:t xml:space="preserve">             </w:t>
      </w:r>
      <w:r w:rsidR="00AC32A0">
        <w:rPr>
          <w:szCs w:val="28"/>
        </w:rPr>
        <w:t xml:space="preserve">        </w:t>
      </w:r>
      <w:r>
        <w:rPr>
          <w:b w:val="0"/>
          <w:szCs w:val="28"/>
        </w:rPr>
        <w:t>1</w:t>
      </w:r>
      <w:r w:rsidR="00955550">
        <w:rPr>
          <w:b w:val="0"/>
          <w:szCs w:val="28"/>
        </w:rPr>
        <w:t>.</w:t>
      </w:r>
      <w:r w:rsidR="006C6E7F">
        <w:rPr>
          <w:b w:val="0"/>
          <w:szCs w:val="28"/>
        </w:rPr>
        <w:t>6</w:t>
      </w:r>
      <w:r w:rsidR="00955550">
        <w:rPr>
          <w:b w:val="0"/>
          <w:szCs w:val="28"/>
        </w:rPr>
        <w:t>. Приложение № 8</w:t>
      </w:r>
      <w:r w:rsidRPr="00103856">
        <w:rPr>
          <w:b w:val="0"/>
          <w:szCs w:val="28"/>
        </w:rPr>
        <w:t xml:space="preserve"> «</w:t>
      </w:r>
      <w:r w:rsidRPr="00103856">
        <w:rPr>
          <w:b w:val="0"/>
          <w:bCs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разделам, подразделам классификации</w:t>
      </w:r>
      <w:r w:rsidR="00955550">
        <w:rPr>
          <w:b w:val="0"/>
          <w:bCs/>
          <w:szCs w:val="28"/>
        </w:rPr>
        <w:t xml:space="preserve"> расходов бюджетов на 2018</w:t>
      </w:r>
      <w:r w:rsidRPr="00103856">
        <w:rPr>
          <w:b w:val="0"/>
          <w:bCs/>
          <w:szCs w:val="28"/>
        </w:rPr>
        <w:t xml:space="preserve"> год</w:t>
      </w:r>
      <w:r w:rsidR="00955550">
        <w:rPr>
          <w:b w:val="0"/>
          <w:bCs/>
          <w:szCs w:val="28"/>
        </w:rPr>
        <w:t xml:space="preserve"> и на плановый период 2019 и 2020 годов</w:t>
      </w:r>
      <w:r w:rsidRPr="00103856">
        <w:rPr>
          <w:b w:val="0"/>
          <w:szCs w:val="28"/>
        </w:rPr>
        <w:t>» из</w:t>
      </w:r>
      <w:r w:rsidR="00955550">
        <w:rPr>
          <w:b w:val="0"/>
          <w:szCs w:val="28"/>
        </w:rPr>
        <w:t>ложить в следующей редакции:</w:t>
      </w:r>
    </w:p>
    <w:p w:rsidR="00D157E9" w:rsidRDefault="00D157E9" w:rsidP="00D157E9"/>
    <w:p w:rsidR="006C6E7F" w:rsidRDefault="006C6E7F" w:rsidP="00D157E9"/>
    <w:tbl>
      <w:tblPr>
        <w:tblW w:w="14560" w:type="dxa"/>
        <w:tblInd w:w="470" w:type="dxa"/>
        <w:tblLook w:val="04A0"/>
      </w:tblPr>
      <w:tblGrid>
        <w:gridCol w:w="6580"/>
        <w:gridCol w:w="1780"/>
        <w:gridCol w:w="700"/>
        <w:gridCol w:w="760"/>
        <w:gridCol w:w="680"/>
        <w:gridCol w:w="1300"/>
        <w:gridCol w:w="1400"/>
        <w:gridCol w:w="1360"/>
      </w:tblGrid>
      <w:tr w:rsidR="006C6E7F" w:rsidRPr="006C6E7F" w:rsidTr="006C6E7F">
        <w:trPr>
          <w:trHeight w:val="3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Приложение 5</w:t>
            </w:r>
          </w:p>
        </w:tc>
      </w:tr>
      <w:tr w:rsidR="006C6E7F" w:rsidRPr="006C6E7F" w:rsidTr="006C6E7F">
        <w:trPr>
          <w:trHeight w:val="3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к решению Собрания депутатов</w:t>
            </w:r>
          </w:p>
        </w:tc>
      </w:tr>
      <w:tr w:rsidR="006C6E7F" w:rsidRPr="006C6E7F" w:rsidTr="006C6E7F">
        <w:trPr>
          <w:trHeight w:val="31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Алексеевского сельского поселения</w:t>
            </w:r>
          </w:p>
        </w:tc>
      </w:tr>
      <w:tr w:rsidR="006C6E7F" w:rsidRPr="006C6E7F" w:rsidTr="006C6E7F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6C6E7F">
              <w:rPr>
                <w:sz w:val="22"/>
                <w:szCs w:val="22"/>
              </w:rPr>
              <w:t>"О бюджете Алексеевского сельского поселения</w:t>
            </w:r>
          </w:p>
        </w:tc>
      </w:tr>
      <w:tr w:rsidR="006C6E7F" w:rsidRPr="006C6E7F" w:rsidTr="006C6E7F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6C6E7F">
              <w:rPr>
                <w:sz w:val="22"/>
                <w:szCs w:val="22"/>
              </w:rPr>
              <w:t>Матвеево-Курганского района на 2018 год</w:t>
            </w:r>
          </w:p>
        </w:tc>
      </w:tr>
      <w:tr w:rsidR="006C6E7F" w:rsidRPr="006C6E7F" w:rsidTr="006C6E7F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6C6E7F">
              <w:rPr>
                <w:sz w:val="22"/>
                <w:szCs w:val="22"/>
              </w:rPr>
              <w:t>и на плановый период 2019 и 2020 годов</w:t>
            </w:r>
          </w:p>
        </w:tc>
      </w:tr>
      <w:tr w:rsidR="006C6E7F" w:rsidRPr="006C6E7F" w:rsidTr="006C6E7F">
        <w:trPr>
          <w:trHeight w:val="30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2"/>
                <w:szCs w:val="22"/>
              </w:rPr>
            </w:pPr>
            <w:r w:rsidRPr="006C6E7F">
              <w:rPr>
                <w:sz w:val="22"/>
                <w:szCs w:val="22"/>
              </w:rPr>
              <w:t xml:space="preserve">от 27.04.2018 № 63 </w:t>
            </w:r>
          </w:p>
        </w:tc>
      </w:tr>
      <w:tr w:rsidR="006C6E7F" w:rsidRPr="006C6E7F" w:rsidTr="006C6E7F">
        <w:trPr>
          <w:trHeight w:val="315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</w:p>
        </w:tc>
      </w:tr>
      <w:tr w:rsidR="006C6E7F" w:rsidRPr="006C6E7F" w:rsidTr="006C6E7F">
        <w:trPr>
          <w:trHeight w:val="360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Распределение бюджетных ассигнований по целевым статьям (муниципальным</w:t>
            </w:r>
          </w:p>
        </w:tc>
      </w:tr>
      <w:tr w:rsidR="006C6E7F" w:rsidRPr="006C6E7F" w:rsidTr="006C6E7F">
        <w:trPr>
          <w:trHeight w:val="288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программам и непрограммным направлениям деятельности), группам и подгруппам</w:t>
            </w:r>
          </w:p>
        </w:tc>
      </w:tr>
      <w:tr w:rsidR="006C6E7F" w:rsidRPr="006C6E7F" w:rsidTr="006C6E7F">
        <w:trPr>
          <w:trHeight w:val="705"/>
        </w:trPr>
        <w:tc>
          <w:tcPr>
            <w:tcW w:w="14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 xml:space="preserve"> видов расходов, разделам, подразделам классификации расходов бюджетов на 2018 год                                                                                                                                                    и на плановый период 2019 и 20120 годов</w:t>
            </w:r>
          </w:p>
        </w:tc>
      </w:tr>
      <w:tr w:rsidR="006C6E7F" w:rsidRPr="006C6E7F" w:rsidTr="006C6E7F">
        <w:trPr>
          <w:trHeight w:val="315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6C6E7F" w:rsidRPr="006C6E7F" w:rsidTr="006C6E7F">
        <w:trPr>
          <w:trHeight w:val="315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47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(тыс. рублей)</w:t>
            </w:r>
          </w:p>
        </w:tc>
      </w:tr>
      <w:tr w:rsidR="006C6E7F" w:rsidRPr="006C6E7F" w:rsidTr="006C6E7F">
        <w:trPr>
          <w:trHeight w:val="315"/>
        </w:trPr>
        <w:tc>
          <w:tcPr>
            <w:tcW w:w="6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ПР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2020 год</w:t>
            </w:r>
          </w:p>
        </w:tc>
      </w:tr>
      <w:tr w:rsidR="006C6E7F" w:rsidRPr="006C6E7F" w:rsidTr="006C6E7F">
        <w:trPr>
          <w:trHeight w:val="630"/>
        </w:trPr>
        <w:tc>
          <w:tcPr>
            <w:tcW w:w="6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</w:tr>
      <w:tr w:rsidR="006C6E7F" w:rsidRPr="006C6E7F" w:rsidTr="006C6E7F">
        <w:trPr>
          <w:trHeight w:val="3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8</w:t>
            </w:r>
          </w:p>
        </w:tc>
      </w:tr>
      <w:tr w:rsidR="006C6E7F" w:rsidRPr="006C6E7F" w:rsidTr="006C6E7F">
        <w:trPr>
          <w:trHeight w:val="49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12855.2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10064.4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10019.9</w:t>
            </w:r>
          </w:p>
        </w:tc>
      </w:tr>
      <w:tr w:rsidR="006C6E7F" w:rsidRPr="006C6E7F" w:rsidTr="006C6E7F">
        <w:trPr>
          <w:trHeight w:val="11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Муниципальная программа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07 0 00 00000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2043.3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847.5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598.6</w:t>
            </w:r>
          </w:p>
        </w:tc>
      </w:tr>
      <w:tr w:rsidR="006C6E7F" w:rsidRPr="006C6E7F" w:rsidTr="006C6E7F">
        <w:trPr>
          <w:trHeight w:val="17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Подпрограмма "Развитие коммунального хозяйства в Алексеевском сельском поселении"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07 1 00 00000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160.3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60.5</w:t>
            </w:r>
          </w:p>
        </w:tc>
      </w:tr>
      <w:tr w:rsidR="006C6E7F" w:rsidRPr="006C6E7F" w:rsidTr="006C6E7F">
        <w:trPr>
          <w:trHeight w:val="234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содержание и ремонт объектов муниципальной собственности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07 1 00 21410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3E254E" w:rsidP="003E254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6C6E7F" w:rsidRPr="006C6E7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60.0</w:t>
            </w:r>
          </w:p>
        </w:tc>
      </w:tr>
      <w:tr w:rsidR="006C6E7F" w:rsidRPr="006C6E7F" w:rsidTr="006C6E7F">
        <w:trPr>
          <w:trHeight w:val="214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07 1 00 90210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1.3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0.5</w:t>
            </w:r>
          </w:p>
        </w:tc>
      </w:tr>
      <w:tr w:rsidR="006C6E7F" w:rsidRPr="006C6E7F" w:rsidTr="006C6E7F">
        <w:trPr>
          <w:trHeight w:val="235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>Реализация направления расходов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07 1 00 99990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3E254E" w:rsidP="003E254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  <w:r w:rsidR="006C6E7F" w:rsidRPr="006C6E7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0.0</w:t>
            </w:r>
          </w:p>
        </w:tc>
      </w:tr>
      <w:tr w:rsidR="006C6E7F" w:rsidRPr="006C6E7F" w:rsidTr="006C6E7F">
        <w:trPr>
          <w:trHeight w:val="168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Подпрограмма «Благоустройство территории Алексеевского сельского поселения» муниципальной программы "Обеспечение качественными жилищно-коммунальными услугами населения Алексеевского сельского поселения"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07 2 00 00000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1883.0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787.0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538.1</w:t>
            </w:r>
          </w:p>
        </w:tc>
      </w:tr>
      <w:tr w:rsidR="006C6E7F" w:rsidRPr="006C6E7F" w:rsidTr="006C6E7F">
        <w:trPr>
          <w:trHeight w:val="24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07 2 00  21420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1332.0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667.0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438.1</w:t>
            </w:r>
          </w:p>
        </w:tc>
      </w:tr>
      <w:tr w:rsidR="006C6E7F" w:rsidRPr="006C6E7F" w:rsidTr="006C6E7F">
        <w:trPr>
          <w:trHeight w:val="211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содержание, ремонт уличного освещения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(Уплата налогов, сборов и иных платежей)</w:t>
            </w:r>
          </w:p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07 2 00  21420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5.0</w:t>
            </w:r>
          </w:p>
        </w:tc>
      </w:tr>
      <w:tr w:rsidR="006C6E7F" w:rsidRPr="006C6E7F" w:rsidTr="006C6E7F">
        <w:trPr>
          <w:trHeight w:val="274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 xml:space="preserve"> Расходы на текущий ремонт и содержание гражданских кладбищ, памятников воинам, погибшим в ВОВ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07 2 00 21430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414.9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30.0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30.0</w:t>
            </w:r>
          </w:p>
        </w:tc>
      </w:tr>
      <w:tr w:rsidR="006C6E7F" w:rsidRPr="006C6E7F" w:rsidTr="006C6E7F">
        <w:trPr>
          <w:trHeight w:val="26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прочие мероприятия по благоустройству территории сельского поселения в рамках подпрограммы «Благоустройство территории Алексеевского сельского поселения» муниципальной программы «Обеспечение качественными жилищно-коммунальными услугами населения  Алексеевского сельского поселения"  (Иные закупки товаров, работ и услуг для обеспечения 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07 2 00 21440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101.9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80.0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60.0</w:t>
            </w:r>
          </w:p>
        </w:tc>
      </w:tr>
      <w:tr w:rsidR="006C6E7F" w:rsidRPr="006C6E7F" w:rsidTr="006C6E7F">
        <w:trPr>
          <w:trHeight w:val="276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разработку проектно-сметной документации на строительство, реконструкцию и капитальный ремонт объектов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07 2 00 22310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0.0</w:t>
            </w:r>
          </w:p>
        </w:tc>
      </w:tr>
      <w:tr w:rsidR="006C6E7F" w:rsidRPr="006C6E7F" w:rsidTr="006C6E7F">
        <w:trPr>
          <w:trHeight w:val="226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>Мероприятия по обеспечению содержания имущества в рамках подпрограммы «Развитие коммунального хозяйства в Алексеевском сельском поселении» муниципальной программы «Обеспечение качественными жилищно-коммунальными услугами населения Алексеевского сельского поселения»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07 2 00 90210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4.2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5.0</w:t>
            </w:r>
          </w:p>
        </w:tc>
      </w:tr>
      <w:tr w:rsidR="006C6E7F" w:rsidRPr="006C6E7F" w:rsidTr="006C6E7F">
        <w:trPr>
          <w:trHeight w:val="79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 xml:space="preserve">Муниципальная программа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09 0 00 00000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12.8</w:t>
            </w:r>
          </w:p>
        </w:tc>
      </w:tr>
      <w:tr w:rsidR="006C6E7F" w:rsidRPr="006C6E7F" w:rsidTr="006C6E7F">
        <w:trPr>
          <w:trHeight w:val="157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 xml:space="preserve">Подпрограмма "Профилактика экстремизма, терроризма и преступности в Алексеевском сельском поселении" муниципальной программы «Обеспечение общественного порядка и противодействие преступности»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09 1 00 00000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2.8</w:t>
            </w:r>
          </w:p>
        </w:tc>
      </w:tr>
      <w:tr w:rsidR="006C6E7F" w:rsidRPr="006C6E7F" w:rsidTr="006C6E7F">
        <w:trPr>
          <w:trHeight w:val="270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Осуществление информационно-пропагандистской деятельности, направленной на профилактику экстремизма, терроризма в рамках подпрограммы «Профилактика экстремизма, терроризма и преступности в Алексеевском сельском поселении» муниципальной программы «Обеспечение общественного порядка и противодействие преступности»   (Иные закупки товаров, работ и</w:t>
            </w:r>
            <w:r w:rsidRPr="006C6E7F">
              <w:rPr>
                <w:sz w:val="22"/>
                <w:szCs w:val="22"/>
              </w:rPr>
              <w:t xml:space="preserve"> </w:t>
            </w:r>
            <w:r w:rsidRPr="006C6E7F">
              <w:rPr>
                <w:sz w:val="24"/>
                <w:szCs w:val="24"/>
              </w:rPr>
              <w:t>услуг для 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09 1 00 21500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2.8</w:t>
            </w:r>
          </w:p>
        </w:tc>
      </w:tr>
      <w:tr w:rsidR="006C6E7F" w:rsidRPr="006C6E7F" w:rsidTr="006C6E7F">
        <w:trPr>
          <w:trHeight w:val="139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 xml:space="preserve">Подпрограмма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</w:t>
            </w:r>
          </w:p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09 3 00 00000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6C6E7F" w:rsidRPr="006C6E7F" w:rsidTr="006C6E7F">
        <w:trPr>
          <w:trHeight w:val="297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>Организация временного трудоустройства для несовершеннолетних граждан в возрасте от 14 до 18 лет в свободное от учебы время в рамках подпрограммы «Комплексные меры противодействия злоупотреблению наркотиками и их незаконному обороту» муниципальной программы «Обеспечение общественного порядка и противодействие преступности»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09 3 00 21570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</w:tr>
      <w:tr w:rsidR="006C6E7F" w:rsidRPr="006C6E7F" w:rsidTr="006C6E7F">
        <w:trPr>
          <w:trHeight w:val="14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Муниципальная программа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41.1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31.5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34.7</w:t>
            </w:r>
          </w:p>
        </w:tc>
      </w:tr>
      <w:tr w:rsidR="006C6E7F" w:rsidRPr="006C6E7F" w:rsidTr="006C6E7F">
        <w:trPr>
          <w:trHeight w:val="17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Подпрограмма "Пожарная безопасность"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9.7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1.7</w:t>
            </w:r>
          </w:p>
        </w:tc>
      </w:tr>
      <w:tr w:rsidR="006C6E7F" w:rsidRPr="006C6E7F" w:rsidTr="006C6E7F">
        <w:trPr>
          <w:trHeight w:val="24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Мероприятия по обеспечению пожарной безопасности в рамках подпрограммы «Пожарная безопасность»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10 1 00 21600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9.7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1.7</w:t>
            </w:r>
          </w:p>
        </w:tc>
      </w:tr>
      <w:tr w:rsidR="006C6E7F" w:rsidRPr="006C6E7F" w:rsidTr="006C6E7F">
        <w:trPr>
          <w:trHeight w:val="204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lastRenderedPageBreak/>
              <w:t>Подпрограмма «Участие в предупреждении и ликвидации последствий чрезвычайных ситуаций»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10 2 00 00000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30.5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30.5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32.0</w:t>
            </w:r>
          </w:p>
        </w:tc>
      </w:tr>
      <w:tr w:rsidR="006C6E7F" w:rsidRPr="006C6E7F" w:rsidTr="006C6E7F">
        <w:trPr>
          <w:trHeight w:val="298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Мероприятия по обучению на курсах по предупреждению и ликвидации чрезвычайных ситуаций,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10 2 00 21610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9.0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9.0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9.0</w:t>
            </w:r>
          </w:p>
        </w:tc>
      </w:tr>
      <w:tr w:rsidR="006C6E7F" w:rsidRPr="006C6E7F" w:rsidTr="006C6E7F">
        <w:trPr>
          <w:trHeight w:val="327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Мероприятия по вопросам участия в предупреждении и ликвидации последствий чрезвычайных ситуаций на территории сельского поселения в рамках подпрограммы «Участие в предупреждении и ликвидации последствий чрезвычайных ситуаций»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10 2 00 21620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21.5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21.5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23.0</w:t>
            </w:r>
          </w:p>
        </w:tc>
      </w:tr>
      <w:tr w:rsidR="006C6E7F" w:rsidRPr="006C6E7F" w:rsidTr="006C6E7F">
        <w:trPr>
          <w:trHeight w:val="181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lastRenderedPageBreak/>
              <w:t>Подпрограмма "Обеспечение безопасности на воде" муниципальной программы "Участие в предупреждении и ликвидации последствий чрезвычайных ситуаций, обеспечение пожарной безопасности и безопасности людей на водных объектах"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10 3 00 00000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1.0</w:t>
            </w:r>
          </w:p>
        </w:tc>
      </w:tr>
      <w:tr w:rsidR="006C6E7F" w:rsidRPr="006C6E7F" w:rsidTr="006C6E7F">
        <w:trPr>
          <w:trHeight w:val="271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Мероприятия по обеспечению безопасности на воде в рамках подпрограммы «Обеспечение безопасности на воде» муниципальной программы «Участие в предупреждении и ликвидации последствий чрезвычайных ситуаций, обеспечение пожарной безопасности и безопасности людей на водных объектах»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10 3 00 21640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1.0</w:t>
            </w:r>
          </w:p>
        </w:tc>
      </w:tr>
      <w:tr w:rsidR="006C6E7F" w:rsidRPr="006C6E7F" w:rsidTr="006C6E7F">
        <w:trPr>
          <w:trHeight w:val="31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Муниципальная программа "Развитие культуры"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11 0 00 00000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5263.8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6C6E7F" w:rsidRPr="006C6E7F" w:rsidTr="006C6E7F">
        <w:trPr>
          <w:trHeight w:val="6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Подпрограмма "Организация досуга" муниципальной программы  "Развитие культуры"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11 2 00 00000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5263.8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4368.2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4560.3</w:t>
            </w:r>
          </w:p>
        </w:tc>
      </w:tr>
      <w:tr w:rsidR="006C6E7F" w:rsidRPr="006C6E7F" w:rsidTr="006C6E7F">
        <w:trPr>
          <w:trHeight w:val="184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культуры» (Расходы на выплаты персоналу казенных учреждений)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2789.4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1731.4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1630.5</w:t>
            </w:r>
          </w:p>
        </w:tc>
      </w:tr>
      <w:tr w:rsidR="006C6E7F" w:rsidRPr="006C6E7F" w:rsidTr="006C6E7F">
        <w:trPr>
          <w:trHeight w:val="220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753.6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597.9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625.8</w:t>
            </w:r>
          </w:p>
        </w:tc>
      </w:tr>
      <w:tr w:rsidR="006C6E7F" w:rsidRPr="006C6E7F" w:rsidTr="006C6E7F">
        <w:trPr>
          <w:trHeight w:val="178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>Расходы на обеспечение деятельности (оказание услуг) казенных учреждений сельского поселения в рамках подпрограммы «Организация досуга» муниципальной программы «Развитие культуры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11 2 00 00590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4.0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4.0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4.0</w:t>
            </w:r>
          </w:p>
        </w:tc>
      </w:tr>
      <w:tr w:rsidR="006C6E7F" w:rsidRPr="006C6E7F" w:rsidTr="006C6E7F">
        <w:trPr>
          <w:trHeight w:val="138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Мероприятия по обеспечению содержания имущества в рамках подпрограммы «Организация досуга» муниципальной программы «Развитие культуры»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11 2 00 90210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20.0</w:t>
            </w:r>
          </w:p>
        </w:tc>
      </w:tr>
      <w:tr w:rsidR="006C6E7F" w:rsidRPr="006C6E7F" w:rsidTr="006C6E7F">
        <w:trPr>
          <w:trHeight w:val="204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повышение заработной платы работникам муниципальных учреждений культуры</w:t>
            </w:r>
            <w:r w:rsidRPr="006C6E7F">
              <w:rPr>
                <w:color w:val="000000"/>
                <w:sz w:val="24"/>
                <w:szCs w:val="24"/>
              </w:rPr>
              <w:t xml:space="preserve"> </w:t>
            </w:r>
            <w:r w:rsidRPr="006C6E7F">
              <w:rPr>
                <w:sz w:val="24"/>
                <w:szCs w:val="24"/>
              </w:rPr>
              <w:t>в рамках подпрограммы «Организация досуга» муниципальной программы Алексеевского сельского поселения «Развитие культуры» (Расходы на выплаты персоналу казенных учреждений)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11 2 00 S3850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1696.8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2014.9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2280.0</w:t>
            </w:r>
          </w:p>
        </w:tc>
      </w:tr>
      <w:tr w:rsidR="006C6E7F" w:rsidRPr="006C6E7F" w:rsidTr="006C6E7F">
        <w:trPr>
          <w:trHeight w:val="82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Муниципальная программа</w:t>
            </w:r>
            <w:r w:rsidRPr="006C6E7F">
              <w:rPr>
                <w:sz w:val="24"/>
                <w:szCs w:val="24"/>
              </w:rPr>
              <w:t xml:space="preserve"> </w:t>
            </w:r>
            <w:r w:rsidRPr="006C6E7F">
              <w:rPr>
                <w:b/>
                <w:bCs/>
                <w:sz w:val="24"/>
                <w:szCs w:val="24"/>
              </w:rPr>
              <w:t>«Охрана окружающей среды и рациональное природопользование»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12 0 00 00000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6C6E7F" w:rsidRPr="006C6E7F" w:rsidTr="006C6E7F">
        <w:trPr>
          <w:trHeight w:val="174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Подпрограмма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</w:t>
            </w:r>
          </w:p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12 1 00 00000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64.4</w:t>
            </w:r>
          </w:p>
        </w:tc>
      </w:tr>
      <w:tr w:rsidR="006C6E7F" w:rsidRPr="006C6E7F" w:rsidTr="006C6E7F">
        <w:trPr>
          <w:trHeight w:val="258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>Мероприятия, направленные на уменьшение количества очагов захламления и ликвидацию несанкционированных свалок в рамках подпрограммы «Охрана окружающей среды и рациональное природопользование Алексеевского сельского поселения» муниципальной программы «Охрана окружающей среды и рациональное природопользование»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12 1 00 21800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64.4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64.4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64.4</w:t>
            </w:r>
          </w:p>
        </w:tc>
      </w:tr>
      <w:tr w:rsidR="006C6E7F" w:rsidRPr="006C6E7F" w:rsidTr="006C6E7F">
        <w:trPr>
          <w:trHeight w:val="85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Муниципальная программа "Развитие физической культуры и спорта"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13 0 00 00000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6C6E7F" w:rsidRPr="006C6E7F" w:rsidTr="006C6E7F">
        <w:trPr>
          <w:trHeight w:val="12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Подпрограмма "Развитие физической культуры и спорта в Алексеевском сельском поселении" муниципальной программы "Развитие физической культуры и спорта"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13 1 00 00000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10.0</w:t>
            </w:r>
          </w:p>
        </w:tc>
      </w:tr>
      <w:tr w:rsidR="006C6E7F" w:rsidRPr="006C6E7F" w:rsidTr="006C6E7F">
        <w:trPr>
          <w:trHeight w:val="21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Физкультурные и массовые спортивные мероприятия в рамках подпрограммы «Развитие физической культуры и спорта в Алексеевском сельском поселении» муниципальной программы «Развитие физической культуры и спорта»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13 1 00 21950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</w:tr>
      <w:tr w:rsidR="006C6E7F" w:rsidRPr="006C6E7F" w:rsidTr="006C6E7F">
        <w:trPr>
          <w:trHeight w:val="66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Муниципальная программа "Энергоэффективность и развитие энергетики"</w:t>
            </w:r>
          </w:p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18 0 00 00000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6C6E7F" w:rsidRPr="006C6E7F" w:rsidTr="006C6E7F">
        <w:trPr>
          <w:trHeight w:val="144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 xml:space="preserve"> Подпрограмма «Энергосбережение и повышение энергетической эффективности Алексеевского сельского поселения» муниципальной программы "Энергоэффективность и развитие энергетики"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18 1 00 00000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20.0</w:t>
            </w:r>
          </w:p>
        </w:tc>
      </w:tr>
      <w:tr w:rsidR="006C6E7F" w:rsidRPr="006C6E7F" w:rsidTr="006C6E7F">
        <w:trPr>
          <w:trHeight w:val="303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>Мероприятия по замене ламп накаливания и других неэффективных элементов систем освещения, в том числе светильников, на энергосберегающие (в том числе не менее 30 процентов от объема на основе светодиодов) в рамках подпрограммы «Энергосбережение и повышение энергетической эффективности Алексеевского  сельского поселения» муниципальной программы «Энергоэффективность и развитие энергетики» (Иные закупки товаров, работ и услуг для обеспечения государственных (муниципальных) нужд)</w:t>
            </w:r>
          </w:p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18 1 00 22610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20.0</w:t>
            </w:r>
          </w:p>
        </w:tc>
      </w:tr>
      <w:tr w:rsidR="006C6E7F" w:rsidRPr="006C6E7F" w:rsidTr="006C6E7F">
        <w:trPr>
          <w:trHeight w:val="99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Муниципальная программа "Формирование современной городской среды на территории Алексеевского сельского поселения"</w:t>
            </w:r>
          </w:p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2.0</w:t>
            </w:r>
          </w:p>
        </w:tc>
      </w:tr>
      <w:tr w:rsidR="006C6E7F" w:rsidRPr="006C6E7F" w:rsidTr="006C6E7F">
        <w:trPr>
          <w:trHeight w:val="187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Подпрограмма "Благоустройство общественных территорий, мест массового отдыха населения (скверов) Алексеевского сельского поселения" муниципальной программы "Формирование современной городской среды на территории Алексеевского сельского поселения"</w:t>
            </w:r>
          </w:p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20 1 00 00000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2.0</w:t>
            </w:r>
          </w:p>
        </w:tc>
      </w:tr>
      <w:tr w:rsidR="006C6E7F" w:rsidRPr="006C6E7F" w:rsidTr="006C6E7F">
        <w:trPr>
          <w:trHeight w:val="228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по передаче полномочий по вопросам благоустройства Алексеевского сельского поселения в рамках подпрограммы «Благоустройство общественных территорий, мест массового отдыха населения (скверов) Алексеевского сельского поселения» муниципальной программы «Формирование современной городской среды на территории Алексеевского сельского поселения» (Иные межбюджетные трансферты)</w:t>
            </w:r>
          </w:p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20 1 00 85080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2.0</w:t>
            </w:r>
          </w:p>
        </w:tc>
      </w:tr>
      <w:tr w:rsidR="006C6E7F" w:rsidRPr="006C6E7F" w:rsidTr="006C6E7F">
        <w:trPr>
          <w:trHeight w:val="6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Муниципальная программа   "Развитие муниципальной службы"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22 0 00 00000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5137.5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4493.6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4495.7</w:t>
            </w:r>
          </w:p>
        </w:tc>
      </w:tr>
      <w:tr w:rsidR="006C6E7F" w:rsidRPr="006C6E7F" w:rsidTr="006C6E7F">
        <w:trPr>
          <w:trHeight w:val="175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lastRenderedPageBreak/>
              <w:t>Подпрограмма "Развитие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самоуправления" муниципальной программы "Развитие муниципальной службы"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22 1 00 00000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5063.3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4425.4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4427.5</w:t>
            </w:r>
          </w:p>
        </w:tc>
      </w:tr>
      <w:tr w:rsidR="006C6E7F" w:rsidRPr="006C6E7F" w:rsidTr="006C6E7F">
        <w:trPr>
          <w:trHeight w:val="276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выплаты по оплате труда работников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22 1 00 00110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3859.1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3859.1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3859.1</w:t>
            </w:r>
          </w:p>
        </w:tc>
      </w:tr>
      <w:tr w:rsidR="006C6E7F" w:rsidRPr="006C6E7F" w:rsidTr="006C6E7F">
        <w:trPr>
          <w:trHeight w:val="235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5.0</w:t>
            </w:r>
          </w:p>
        </w:tc>
      </w:tr>
      <w:tr w:rsidR="006C6E7F" w:rsidRPr="006C6E7F" w:rsidTr="006C6E7F">
        <w:trPr>
          <w:trHeight w:val="274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1133.8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510.9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512.9</w:t>
            </w:r>
          </w:p>
        </w:tc>
      </w:tr>
      <w:tr w:rsidR="006C6E7F" w:rsidRPr="006C6E7F" w:rsidTr="006C6E7F">
        <w:trPr>
          <w:trHeight w:val="228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 (Уплата налогов, сборов и иных платежей)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16.5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16.5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16.5</w:t>
            </w:r>
          </w:p>
        </w:tc>
      </w:tr>
      <w:tr w:rsidR="006C6E7F" w:rsidRPr="006C6E7F" w:rsidTr="006C6E7F">
        <w:trPr>
          <w:trHeight w:val="277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 xml:space="preserve">Мероприятия по диспансеризации муниципальных служащих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22 1 00 21010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23.0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23.0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23.0</w:t>
            </w:r>
          </w:p>
        </w:tc>
      </w:tr>
      <w:tr w:rsidR="006C6E7F" w:rsidRPr="006C6E7F" w:rsidTr="006C6E7F">
        <w:trPr>
          <w:trHeight w:val="271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Межбюджетные трансферты на осуществление полномочий по передаче полномочий по вопросам организации ритуальных услуг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межбюджетные трансферты)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 xml:space="preserve">22 1 00 85050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1.0</w:t>
            </w:r>
          </w:p>
        </w:tc>
      </w:tr>
      <w:tr w:rsidR="006C6E7F" w:rsidRPr="006C6E7F" w:rsidTr="006C6E7F">
        <w:trPr>
          <w:trHeight w:val="2715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>Расходы на обеспечение функций муниципального органа сельского поселения в рамках подпрограммы «Развитие муниципальной службы в Алексеевском сельском поселении, дополнительное профессиональное образование лиц, занятых в системе местного самоуправления»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22 1 00 00190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25.0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</w:tr>
      <w:tr w:rsidR="006C6E7F" w:rsidRPr="006C6E7F" w:rsidTr="006C6E7F">
        <w:trPr>
          <w:trHeight w:val="126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Подпрограмма "Развитие материально-технической базы и освещение деятельности Администрации сельского поселения" муниципальной программы   "Развитие муниципальной службы"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22 2 00 00000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74.2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68.2</w:t>
            </w:r>
          </w:p>
        </w:tc>
      </w:tr>
      <w:tr w:rsidR="006C6E7F" w:rsidRPr="006C6E7F" w:rsidTr="006C6E7F">
        <w:trPr>
          <w:trHeight w:val="2445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 xml:space="preserve"> 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22 2 00 00190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64.2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58.2</w:t>
            </w:r>
          </w:p>
        </w:tc>
      </w:tr>
      <w:tr w:rsidR="006C6E7F" w:rsidRPr="006C6E7F" w:rsidTr="006C6E7F">
        <w:trPr>
          <w:trHeight w:val="20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обеспечение функций  муниципального органа сельского поселения в рамках подпрограммы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(Уплата налогов, сборов и иных платежей)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22 2 00 00190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10.0</w:t>
            </w:r>
          </w:p>
        </w:tc>
      </w:tr>
      <w:tr w:rsidR="006C6E7F" w:rsidRPr="006C6E7F" w:rsidTr="006C6E7F">
        <w:trPr>
          <w:trHeight w:val="6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Непрограммные расходы  муниципального органа сельского поселения</w:t>
            </w:r>
          </w:p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99 0 00 00000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262.2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214.4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221.4</w:t>
            </w:r>
          </w:p>
        </w:tc>
      </w:tr>
      <w:tr w:rsidR="006C6E7F" w:rsidRPr="006C6E7F" w:rsidTr="006C6E7F">
        <w:trPr>
          <w:trHeight w:val="454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Иные непрограммные мероприятия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99 9 00 00000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262.2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214.4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6C6E7F">
              <w:rPr>
                <w:b/>
                <w:bCs/>
                <w:sz w:val="24"/>
                <w:szCs w:val="24"/>
              </w:rPr>
              <w:t>221.4</w:t>
            </w:r>
          </w:p>
        </w:tc>
      </w:tr>
      <w:tr w:rsidR="006C6E7F" w:rsidRPr="006C6E7F" w:rsidTr="006C6E7F">
        <w:trPr>
          <w:trHeight w:val="3030"/>
        </w:trPr>
        <w:tc>
          <w:tcPr>
            <w:tcW w:w="6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lastRenderedPageBreak/>
              <w:t xml:space="preserve">Осуществление полномочий по определению в соответствии с частью 1 статьи 11.2 Областного закона от 25 октября 2002 года № 273-ЗС «Об административных правонарушениях» перечня должностных лиц, уполномоченных составлять протоколы об административных правонарушениях по иным непрограммным мероприятиям в рамках иных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99 9 00 72390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0.2</w:t>
            </w:r>
          </w:p>
        </w:tc>
      </w:tr>
      <w:tr w:rsidR="006C6E7F" w:rsidRPr="006C6E7F" w:rsidTr="006C6E7F">
        <w:trPr>
          <w:trHeight w:val="207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Оценка муниципального имущества, признание прав и регулирование отношений по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99 9 00 22960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70.0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20.0</w:t>
            </w:r>
          </w:p>
        </w:tc>
      </w:tr>
      <w:tr w:rsidR="006C6E7F" w:rsidRPr="006C6E7F" w:rsidTr="006C6E7F">
        <w:trPr>
          <w:trHeight w:val="201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 по иным непрограммным мероприятиям в рамках иных непрограммных расходов муниципального органа сельского поселения  (Расходы на выплаты персоналу государственных (муниципальных) органов)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99 9 00 51180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189.5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191.6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198.5</w:t>
            </w:r>
          </w:p>
        </w:tc>
      </w:tr>
      <w:tr w:rsidR="006C6E7F" w:rsidRPr="006C6E7F" w:rsidTr="006C6E7F">
        <w:trPr>
          <w:trHeight w:val="2430"/>
        </w:trPr>
        <w:tc>
          <w:tcPr>
            <w:tcW w:w="6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по иным непрограммным мероприятиям в рамках непрограммных расходов муниципального органа сельского поселения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99 9 00 23310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E7F" w:rsidRPr="006C6E7F" w:rsidRDefault="006C6E7F" w:rsidP="006C6E7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6C6E7F">
              <w:rPr>
                <w:sz w:val="24"/>
                <w:szCs w:val="24"/>
              </w:rPr>
              <w:t>2.7</w:t>
            </w:r>
          </w:p>
        </w:tc>
      </w:tr>
    </w:tbl>
    <w:p w:rsidR="006C6E7F" w:rsidRDefault="006C6E7F" w:rsidP="00D157E9">
      <w:pPr>
        <w:sectPr w:rsidR="006C6E7F" w:rsidSect="00AC32A0">
          <w:pgSz w:w="16838" w:h="11906" w:orient="landscape"/>
          <w:pgMar w:top="680" w:right="680" w:bottom="624" w:left="680" w:header="709" w:footer="709" w:gutter="0"/>
          <w:cols w:space="708"/>
          <w:docGrid w:linePitch="360"/>
        </w:sectPr>
      </w:pPr>
    </w:p>
    <w:p w:rsidR="00D157E9" w:rsidRPr="00D157E9" w:rsidRDefault="00D157E9" w:rsidP="00D157E9"/>
    <w:p w:rsidR="000569D7" w:rsidRPr="00E80566" w:rsidRDefault="000569D7" w:rsidP="000569D7">
      <w:pPr>
        <w:jc w:val="both"/>
        <w:rPr>
          <w:sz w:val="28"/>
          <w:szCs w:val="28"/>
        </w:rPr>
      </w:pPr>
      <w:r w:rsidRPr="00103856">
        <w:t xml:space="preserve"> </w:t>
      </w:r>
      <w:r w:rsidR="00103856">
        <w:t xml:space="preserve">          </w:t>
      </w:r>
      <w:r w:rsidRPr="00103856">
        <w:t xml:space="preserve">  </w:t>
      </w:r>
      <w:r w:rsidRPr="00103856">
        <w:rPr>
          <w:sz w:val="28"/>
          <w:szCs w:val="28"/>
        </w:rPr>
        <w:t>2.</w:t>
      </w:r>
      <w:r w:rsidR="00103856">
        <w:rPr>
          <w:b/>
          <w:sz w:val="28"/>
          <w:szCs w:val="28"/>
        </w:rPr>
        <w:t xml:space="preserve"> </w:t>
      </w:r>
      <w:r w:rsidRPr="00E8056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</w:t>
      </w:r>
      <w:r w:rsidRPr="009C3BBB">
        <w:rPr>
          <w:sz w:val="28"/>
          <w:szCs w:val="28"/>
        </w:rPr>
        <w:t>вступает в силу со дня его официального опубликования</w:t>
      </w:r>
      <w:r w:rsidR="00DE642C">
        <w:rPr>
          <w:sz w:val="28"/>
          <w:szCs w:val="28"/>
        </w:rPr>
        <w:t xml:space="preserve">   и подлежит размещению на официальном сайте сельского поселения в сети Интернет.</w:t>
      </w:r>
    </w:p>
    <w:p w:rsidR="000569D7" w:rsidRDefault="000569D7" w:rsidP="000569D7">
      <w:pPr>
        <w:jc w:val="both"/>
        <w:rPr>
          <w:sz w:val="28"/>
          <w:szCs w:val="28"/>
        </w:rPr>
      </w:pPr>
      <w:r w:rsidRPr="00103856">
        <w:rPr>
          <w:sz w:val="28"/>
          <w:szCs w:val="28"/>
        </w:rPr>
        <w:t xml:space="preserve"> </w:t>
      </w:r>
      <w:r w:rsidR="00103856">
        <w:rPr>
          <w:sz w:val="28"/>
          <w:szCs w:val="28"/>
        </w:rPr>
        <w:t xml:space="preserve">       </w:t>
      </w:r>
      <w:r w:rsidRPr="00103856">
        <w:rPr>
          <w:sz w:val="28"/>
          <w:szCs w:val="28"/>
        </w:rPr>
        <w:t xml:space="preserve">  3.</w:t>
      </w:r>
      <w:r>
        <w:rPr>
          <w:sz w:val="28"/>
          <w:szCs w:val="28"/>
        </w:rPr>
        <w:t xml:space="preserve"> Контроль за выполнением настоящего решения возложить на председателя постоянной комиссии по бюджету, налогам и собственности Гридчину И.П.</w:t>
      </w:r>
    </w:p>
    <w:p w:rsidR="000569D7" w:rsidRDefault="000569D7" w:rsidP="000569D7">
      <w:pPr>
        <w:jc w:val="both"/>
        <w:rPr>
          <w:sz w:val="28"/>
          <w:szCs w:val="28"/>
        </w:rPr>
      </w:pPr>
    </w:p>
    <w:p w:rsidR="000569D7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0569D7" w:rsidRPr="00CA704E" w:rsidRDefault="000569D7" w:rsidP="000569D7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Look w:val="01E0"/>
      </w:tblPr>
      <w:tblGrid>
        <w:gridCol w:w="4644"/>
        <w:gridCol w:w="4926"/>
      </w:tblGrid>
      <w:tr w:rsidR="000569D7" w:rsidRPr="00A940B3" w:rsidTr="00537ECB">
        <w:tc>
          <w:tcPr>
            <w:tcW w:w="4644" w:type="dxa"/>
          </w:tcPr>
          <w:p w:rsidR="000569D7" w:rsidRPr="0000275A" w:rsidRDefault="000569D7" w:rsidP="00537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Собрания депутатов -</w:t>
            </w:r>
          </w:p>
          <w:p w:rsidR="000569D7" w:rsidRPr="0000275A" w:rsidRDefault="000569D7" w:rsidP="00537E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Алексеевского сельского </w:t>
            </w:r>
            <w:r w:rsidRPr="0000275A">
              <w:rPr>
                <w:sz w:val="28"/>
                <w:szCs w:val="28"/>
              </w:rPr>
              <w:t>поселения</w:t>
            </w:r>
          </w:p>
        </w:tc>
        <w:tc>
          <w:tcPr>
            <w:tcW w:w="4926" w:type="dxa"/>
          </w:tcPr>
          <w:p w:rsidR="000569D7" w:rsidRPr="0000275A" w:rsidRDefault="000569D7" w:rsidP="00537ECB">
            <w:pPr>
              <w:jc w:val="right"/>
              <w:rPr>
                <w:sz w:val="28"/>
                <w:szCs w:val="28"/>
              </w:rPr>
            </w:pPr>
          </w:p>
          <w:p w:rsidR="000569D7" w:rsidRPr="0000275A" w:rsidRDefault="000569D7" w:rsidP="00537ECB">
            <w:pPr>
              <w:tabs>
                <w:tab w:val="left" w:pos="33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Антоненко Л.А.</w:t>
            </w:r>
          </w:p>
        </w:tc>
      </w:tr>
    </w:tbl>
    <w:p w:rsidR="000569D7" w:rsidRDefault="000569D7" w:rsidP="00FD5509">
      <w:pPr>
        <w:tabs>
          <w:tab w:val="left" w:pos="7200"/>
        </w:tabs>
        <w:jc w:val="right"/>
        <w:rPr>
          <w:sz w:val="24"/>
          <w:szCs w:val="24"/>
        </w:rPr>
      </w:pPr>
    </w:p>
    <w:sectPr w:rsidR="000569D7" w:rsidSect="00D157E9">
      <w:pgSz w:w="11906" w:h="16838"/>
      <w:pgMar w:top="680" w:right="624" w:bottom="680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079" w:rsidRDefault="00E30079" w:rsidP="005A65B3">
      <w:r>
        <w:separator/>
      </w:r>
    </w:p>
  </w:endnote>
  <w:endnote w:type="continuationSeparator" w:id="0">
    <w:p w:rsidR="00E30079" w:rsidRDefault="00E30079" w:rsidP="005A6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01876"/>
      <w:docPartObj>
        <w:docPartGallery w:val="Page Numbers (Bottom of Page)"/>
        <w:docPartUnique/>
      </w:docPartObj>
    </w:sdtPr>
    <w:sdtContent>
      <w:p w:rsidR="00723AE7" w:rsidRDefault="00CA3EF2">
        <w:pPr>
          <w:pStyle w:val="a3"/>
          <w:jc w:val="right"/>
        </w:pPr>
        <w:fldSimple w:instr=" PAGE   \* MERGEFORMAT ">
          <w:r w:rsidR="003E254E">
            <w:rPr>
              <w:noProof/>
            </w:rPr>
            <w:t>1</w:t>
          </w:r>
        </w:fldSimple>
      </w:p>
    </w:sdtContent>
  </w:sdt>
  <w:p w:rsidR="00723AE7" w:rsidRDefault="00723AE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079" w:rsidRDefault="00E30079" w:rsidP="005A65B3">
      <w:r>
        <w:separator/>
      </w:r>
    </w:p>
  </w:footnote>
  <w:footnote w:type="continuationSeparator" w:id="0">
    <w:p w:rsidR="00E30079" w:rsidRDefault="00E30079" w:rsidP="005A65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5B3"/>
    <w:rsid w:val="00014763"/>
    <w:rsid w:val="0004038A"/>
    <w:rsid w:val="000569D7"/>
    <w:rsid w:val="00080032"/>
    <w:rsid w:val="000A6FAB"/>
    <w:rsid w:val="000C1763"/>
    <w:rsid w:val="000C28D7"/>
    <w:rsid w:val="000D33F4"/>
    <w:rsid w:val="00103856"/>
    <w:rsid w:val="00114D9E"/>
    <w:rsid w:val="00175358"/>
    <w:rsid w:val="00176A0A"/>
    <w:rsid w:val="00181EA6"/>
    <w:rsid w:val="001C01D4"/>
    <w:rsid w:val="001C56D6"/>
    <w:rsid w:val="001D32B3"/>
    <w:rsid w:val="001E2102"/>
    <w:rsid w:val="00237BE8"/>
    <w:rsid w:val="002473B1"/>
    <w:rsid w:val="002569F0"/>
    <w:rsid w:val="00274A33"/>
    <w:rsid w:val="00276253"/>
    <w:rsid w:val="0028647B"/>
    <w:rsid w:val="00287BB5"/>
    <w:rsid w:val="002915B7"/>
    <w:rsid w:val="002A49D3"/>
    <w:rsid w:val="002B2326"/>
    <w:rsid w:val="002E2528"/>
    <w:rsid w:val="00302628"/>
    <w:rsid w:val="003100C4"/>
    <w:rsid w:val="00321B27"/>
    <w:rsid w:val="003629EA"/>
    <w:rsid w:val="00364B8F"/>
    <w:rsid w:val="00395024"/>
    <w:rsid w:val="003963B1"/>
    <w:rsid w:val="003C3FF1"/>
    <w:rsid w:val="003E1AF0"/>
    <w:rsid w:val="003E254E"/>
    <w:rsid w:val="00411E9B"/>
    <w:rsid w:val="004348DA"/>
    <w:rsid w:val="0045118F"/>
    <w:rsid w:val="00453A57"/>
    <w:rsid w:val="00482FD1"/>
    <w:rsid w:val="004B4A64"/>
    <w:rsid w:val="004E5422"/>
    <w:rsid w:val="00523444"/>
    <w:rsid w:val="0052482F"/>
    <w:rsid w:val="00526623"/>
    <w:rsid w:val="00537ECB"/>
    <w:rsid w:val="0054243F"/>
    <w:rsid w:val="005427B1"/>
    <w:rsid w:val="00545FD4"/>
    <w:rsid w:val="005536C2"/>
    <w:rsid w:val="005A65B3"/>
    <w:rsid w:val="005B4D9A"/>
    <w:rsid w:val="005D16E6"/>
    <w:rsid w:val="005D3D4A"/>
    <w:rsid w:val="005E7011"/>
    <w:rsid w:val="00624595"/>
    <w:rsid w:val="00635B9F"/>
    <w:rsid w:val="00636A22"/>
    <w:rsid w:val="00640A9A"/>
    <w:rsid w:val="00641110"/>
    <w:rsid w:val="00654796"/>
    <w:rsid w:val="00661DB5"/>
    <w:rsid w:val="00665CAE"/>
    <w:rsid w:val="006713D9"/>
    <w:rsid w:val="0068556F"/>
    <w:rsid w:val="006904C5"/>
    <w:rsid w:val="006A3B0C"/>
    <w:rsid w:val="006B2D76"/>
    <w:rsid w:val="006C4BF9"/>
    <w:rsid w:val="006C6E7F"/>
    <w:rsid w:val="006D01F7"/>
    <w:rsid w:val="006D4421"/>
    <w:rsid w:val="006E011D"/>
    <w:rsid w:val="006E0769"/>
    <w:rsid w:val="0072350D"/>
    <w:rsid w:val="00723AE7"/>
    <w:rsid w:val="007303E1"/>
    <w:rsid w:val="007365EE"/>
    <w:rsid w:val="007427B4"/>
    <w:rsid w:val="007A024B"/>
    <w:rsid w:val="007F53E1"/>
    <w:rsid w:val="00802DC9"/>
    <w:rsid w:val="00831438"/>
    <w:rsid w:val="00856963"/>
    <w:rsid w:val="00872E2B"/>
    <w:rsid w:val="008810CA"/>
    <w:rsid w:val="008A29E8"/>
    <w:rsid w:val="008B08C0"/>
    <w:rsid w:val="008B7B4E"/>
    <w:rsid w:val="008D39D1"/>
    <w:rsid w:val="008E5957"/>
    <w:rsid w:val="008E61B2"/>
    <w:rsid w:val="008F1367"/>
    <w:rsid w:val="0090702F"/>
    <w:rsid w:val="00911705"/>
    <w:rsid w:val="00935EFC"/>
    <w:rsid w:val="0093655A"/>
    <w:rsid w:val="009463DF"/>
    <w:rsid w:val="00955550"/>
    <w:rsid w:val="00965735"/>
    <w:rsid w:val="00984D68"/>
    <w:rsid w:val="00992782"/>
    <w:rsid w:val="009D0938"/>
    <w:rsid w:val="009E34EA"/>
    <w:rsid w:val="009F09DE"/>
    <w:rsid w:val="00A155C3"/>
    <w:rsid w:val="00A4235E"/>
    <w:rsid w:val="00A438D9"/>
    <w:rsid w:val="00A53498"/>
    <w:rsid w:val="00A577A8"/>
    <w:rsid w:val="00A613AE"/>
    <w:rsid w:val="00A8599D"/>
    <w:rsid w:val="00A85E02"/>
    <w:rsid w:val="00AA6299"/>
    <w:rsid w:val="00AB1AEC"/>
    <w:rsid w:val="00AC32A0"/>
    <w:rsid w:val="00B44386"/>
    <w:rsid w:val="00B7077D"/>
    <w:rsid w:val="00BB7A54"/>
    <w:rsid w:val="00BC1E28"/>
    <w:rsid w:val="00BC7459"/>
    <w:rsid w:val="00BF4F81"/>
    <w:rsid w:val="00BF696A"/>
    <w:rsid w:val="00C04CA2"/>
    <w:rsid w:val="00C1045E"/>
    <w:rsid w:val="00C27DFE"/>
    <w:rsid w:val="00C419A7"/>
    <w:rsid w:val="00C61FDC"/>
    <w:rsid w:val="00C64CD1"/>
    <w:rsid w:val="00C73064"/>
    <w:rsid w:val="00C8104B"/>
    <w:rsid w:val="00C944E5"/>
    <w:rsid w:val="00C95A4E"/>
    <w:rsid w:val="00CA04CB"/>
    <w:rsid w:val="00CA3EF2"/>
    <w:rsid w:val="00CF2918"/>
    <w:rsid w:val="00D157E9"/>
    <w:rsid w:val="00D17A10"/>
    <w:rsid w:val="00D765D2"/>
    <w:rsid w:val="00DB522B"/>
    <w:rsid w:val="00DC687A"/>
    <w:rsid w:val="00DD381A"/>
    <w:rsid w:val="00DD6889"/>
    <w:rsid w:val="00DE642C"/>
    <w:rsid w:val="00DF2820"/>
    <w:rsid w:val="00DF52FE"/>
    <w:rsid w:val="00E30079"/>
    <w:rsid w:val="00E51E65"/>
    <w:rsid w:val="00E61E69"/>
    <w:rsid w:val="00E6207D"/>
    <w:rsid w:val="00E71E5C"/>
    <w:rsid w:val="00E82126"/>
    <w:rsid w:val="00E95266"/>
    <w:rsid w:val="00EC30D0"/>
    <w:rsid w:val="00F15ADA"/>
    <w:rsid w:val="00F16E9F"/>
    <w:rsid w:val="00F17F7B"/>
    <w:rsid w:val="00F34AE2"/>
    <w:rsid w:val="00F54909"/>
    <w:rsid w:val="00F67A49"/>
    <w:rsid w:val="00F979AB"/>
    <w:rsid w:val="00FA035A"/>
    <w:rsid w:val="00FD3811"/>
    <w:rsid w:val="00FD5509"/>
    <w:rsid w:val="00FE63CE"/>
    <w:rsid w:val="00FF6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A65B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8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688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65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footer"/>
    <w:basedOn w:val="a"/>
    <w:link w:val="a4"/>
    <w:uiPriority w:val="99"/>
    <w:rsid w:val="005A65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A65B3"/>
  </w:style>
  <w:style w:type="paragraph" w:styleId="HTML">
    <w:name w:val="HTML Preformatted"/>
    <w:aliases w:val=" Знак1"/>
    <w:basedOn w:val="a"/>
    <w:link w:val="HTML0"/>
    <w:rsid w:val="005A6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left="612"/>
      <w:jc w:val="both"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 Знак1 Знак"/>
    <w:basedOn w:val="a0"/>
    <w:link w:val="HTML"/>
    <w:rsid w:val="005A65B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A65B3"/>
    <w:pPr>
      <w:ind w:left="360" w:hanging="360"/>
      <w:jc w:val="both"/>
      <w:textAlignment w:val="auto"/>
    </w:pPr>
    <w:rPr>
      <w:sz w:val="28"/>
    </w:rPr>
  </w:style>
  <w:style w:type="paragraph" w:customStyle="1" w:styleId="ConsNormal">
    <w:name w:val="ConsNormal"/>
    <w:rsid w:val="005A65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5A65B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A6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A65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D688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CE5A6-631F-4D8F-B96E-836516C31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</Pages>
  <Words>9580</Words>
  <Characters>54606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64</cp:revision>
  <cp:lastPrinted>2017-03-23T11:48:00Z</cp:lastPrinted>
  <dcterms:created xsi:type="dcterms:W3CDTF">2013-11-30T19:37:00Z</dcterms:created>
  <dcterms:modified xsi:type="dcterms:W3CDTF">2018-05-04T12:43:00Z</dcterms:modified>
</cp:coreProperties>
</file>