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ADA" w:rsidRDefault="00F15ADA" w:rsidP="00F15ADA">
      <w:pPr>
        <w:pStyle w:val="ConsPlusNormal"/>
        <w:ind w:firstLine="0"/>
        <w:jc w:val="both"/>
        <w:rPr>
          <w:rFonts w:ascii="Times New Roman" w:hAnsi="Times New Roman"/>
          <w:b/>
          <w:sz w:val="28"/>
          <w:szCs w:val="28"/>
        </w:rPr>
      </w:pPr>
    </w:p>
    <w:p w:rsidR="00EA024B" w:rsidRDefault="00EA024B" w:rsidP="00F15ADA">
      <w:pPr>
        <w:pStyle w:val="ConsPlusNormal"/>
        <w:ind w:firstLine="0"/>
        <w:jc w:val="both"/>
        <w:rPr>
          <w:rFonts w:ascii="Times New Roman" w:hAnsi="Times New Roman"/>
          <w:b/>
          <w:sz w:val="28"/>
          <w:szCs w:val="28"/>
        </w:rPr>
      </w:pPr>
    </w:p>
    <w:p w:rsidR="00EA024B" w:rsidRDefault="00EA024B" w:rsidP="00F15ADA">
      <w:pPr>
        <w:pStyle w:val="ConsPlusNormal"/>
        <w:ind w:firstLine="0"/>
        <w:jc w:val="both"/>
        <w:rPr>
          <w:rFonts w:ascii="Times New Roman" w:hAnsi="Times New Roman"/>
          <w:b/>
          <w:sz w:val="28"/>
          <w:szCs w:val="28"/>
        </w:rPr>
      </w:pPr>
    </w:p>
    <w:p w:rsidR="008F1367" w:rsidRPr="003C22B3" w:rsidRDefault="008F1367" w:rsidP="008F1367">
      <w:pPr>
        <w:jc w:val="center"/>
        <w:rPr>
          <w:b/>
          <w:szCs w:val="28"/>
        </w:rPr>
      </w:pPr>
      <w:r w:rsidRPr="003C22B3">
        <w:rPr>
          <w:b/>
          <w:szCs w:val="28"/>
        </w:rPr>
        <w:t>РОССИЙСКАЯ ФЕДЕРАЦИЯ</w:t>
      </w:r>
    </w:p>
    <w:p w:rsidR="008F1367" w:rsidRPr="003C22B3" w:rsidRDefault="008F1367" w:rsidP="008F1367">
      <w:pPr>
        <w:jc w:val="center"/>
        <w:rPr>
          <w:b/>
          <w:szCs w:val="28"/>
        </w:rPr>
      </w:pPr>
      <w:r w:rsidRPr="003C22B3">
        <w:rPr>
          <w:b/>
          <w:szCs w:val="28"/>
        </w:rPr>
        <w:t>РОСТОВСКАЯ ОБЛАСТЬ</w:t>
      </w:r>
    </w:p>
    <w:p w:rsidR="008F1367" w:rsidRPr="003C22B3" w:rsidRDefault="008F1367" w:rsidP="008F1367">
      <w:pPr>
        <w:jc w:val="center"/>
        <w:rPr>
          <w:b/>
          <w:szCs w:val="28"/>
        </w:rPr>
      </w:pPr>
      <w:r w:rsidRPr="003C22B3">
        <w:rPr>
          <w:b/>
          <w:szCs w:val="28"/>
        </w:rPr>
        <w:t>МАТВЕЕВО-КУРГАНСКИЙ РАЙОН</w:t>
      </w:r>
    </w:p>
    <w:p w:rsidR="008F1367" w:rsidRPr="003C22B3" w:rsidRDefault="008F1367" w:rsidP="008F1367">
      <w:pPr>
        <w:jc w:val="center"/>
        <w:rPr>
          <w:b/>
          <w:szCs w:val="28"/>
        </w:rPr>
      </w:pPr>
      <w:r w:rsidRPr="003C22B3">
        <w:rPr>
          <w:b/>
          <w:szCs w:val="28"/>
        </w:rPr>
        <w:t>МУНИЦИПАЛЬНОЕ ОБРАЗОВАНИЕ</w:t>
      </w:r>
    </w:p>
    <w:p w:rsidR="008F1367" w:rsidRPr="003C22B3" w:rsidRDefault="008F1367" w:rsidP="008F1367">
      <w:pPr>
        <w:jc w:val="center"/>
        <w:rPr>
          <w:b/>
          <w:szCs w:val="28"/>
        </w:rPr>
      </w:pPr>
      <w:r>
        <w:rPr>
          <w:b/>
          <w:szCs w:val="28"/>
        </w:rPr>
        <w:t>«АЛЕКСЕЕВСКОЕ</w:t>
      </w:r>
      <w:r w:rsidRPr="003C22B3">
        <w:rPr>
          <w:b/>
          <w:szCs w:val="28"/>
        </w:rPr>
        <w:t xml:space="preserve"> СЕЛЬСКОЕ ПОСЕЛЕНИЕ»</w:t>
      </w:r>
    </w:p>
    <w:p w:rsidR="008F1367" w:rsidRPr="003C22B3" w:rsidRDefault="008F1367" w:rsidP="008F1367">
      <w:pPr>
        <w:jc w:val="center"/>
        <w:rPr>
          <w:b/>
          <w:szCs w:val="28"/>
        </w:rPr>
      </w:pPr>
    </w:p>
    <w:p w:rsidR="008F1367" w:rsidRPr="004233BD" w:rsidRDefault="008F1367" w:rsidP="008F1367">
      <w:pPr>
        <w:jc w:val="center"/>
        <w:rPr>
          <w:b/>
        </w:rPr>
      </w:pPr>
      <w:r w:rsidRPr="004233BD">
        <w:rPr>
          <w:b/>
        </w:rPr>
        <w:t>СОБРАНИЕ ДЕПУТАТОВ АЛЕКСЕЕВСКОГО СЕЛЬСКОГО ПОСЕЛЕНИЯ</w:t>
      </w:r>
    </w:p>
    <w:p w:rsidR="008F1367" w:rsidRPr="003C22B3" w:rsidRDefault="008F1367" w:rsidP="008F1367">
      <w:pPr>
        <w:rPr>
          <w:b/>
          <w:szCs w:val="28"/>
        </w:rPr>
      </w:pPr>
    </w:p>
    <w:p w:rsidR="008F1367" w:rsidRPr="00EA2CE0" w:rsidRDefault="008F1367" w:rsidP="008F1367">
      <w:pPr>
        <w:jc w:val="center"/>
        <w:rPr>
          <w:b/>
          <w:sz w:val="32"/>
          <w:szCs w:val="32"/>
        </w:rPr>
      </w:pPr>
      <w:r w:rsidRPr="00EA2CE0">
        <w:rPr>
          <w:b/>
          <w:sz w:val="32"/>
          <w:szCs w:val="32"/>
        </w:rPr>
        <w:t>РЕШЕНИЕ</w:t>
      </w:r>
    </w:p>
    <w:p w:rsidR="008F1367" w:rsidRDefault="008F1367" w:rsidP="008F1367">
      <w:pPr>
        <w:jc w:val="center"/>
        <w:rPr>
          <w:b/>
          <w:sz w:val="28"/>
          <w:szCs w:val="28"/>
        </w:rPr>
      </w:pPr>
    </w:p>
    <w:p w:rsidR="008F1367" w:rsidRPr="00F664D7" w:rsidRDefault="008F1367" w:rsidP="008F1367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</w:t>
      </w:r>
      <w:r w:rsidRPr="00F664D7">
        <w:rPr>
          <w:b/>
          <w:sz w:val="32"/>
          <w:szCs w:val="32"/>
        </w:rPr>
        <w:t>№</w:t>
      </w:r>
      <w:r w:rsidR="009E7394">
        <w:rPr>
          <w:b/>
          <w:sz w:val="32"/>
          <w:szCs w:val="32"/>
        </w:rPr>
        <w:t xml:space="preserve"> 71</w:t>
      </w:r>
    </w:p>
    <w:p w:rsidR="008F1367" w:rsidRPr="002211BB" w:rsidRDefault="00872E2B" w:rsidP="008F136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9E7394">
        <w:rPr>
          <w:b/>
          <w:sz w:val="28"/>
          <w:szCs w:val="28"/>
        </w:rPr>
        <w:t>09</w:t>
      </w:r>
      <w:r w:rsidR="00A85E02">
        <w:rPr>
          <w:b/>
          <w:sz w:val="28"/>
          <w:szCs w:val="28"/>
        </w:rPr>
        <w:t xml:space="preserve"> </w:t>
      </w:r>
      <w:r w:rsidR="009E7394">
        <w:rPr>
          <w:b/>
          <w:sz w:val="28"/>
          <w:szCs w:val="28"/>
        </w:rPr>
        <w:t>августа</w:t>
      </w:r>
      <w:r w:rsidR="00A8599D">
        <w:rPr>
          <w:b/>
          <w:sz w:val="28"/>
          <w:szCs w:val="28"/>
        </w:rPr>
        <w:t xml:space="preserve"> </w:t>
      </w:r>
      <w:r w:rsidR="00A85E02">
        <w:rPr>
          <w:b/>
          <w:sz w:val="28"/>
          <w:szCs w:val="28"/>
        </w:rPr>
        <w:t>201</w:t>
      </w:r>
      <w:r w:rsidR="00B44386">
        <w:rPr>
          <w:b/>
          <w:sz w:val="28"/>
          <w:szCs w:val="28"/>
        </w:rPr>
        <w:t>8</w:t>
      </w:r>
      <w:r w:rsidR="008F1367">
        <w:rPr>
          <w:b/>
          <w:sz w:val="28"/>
          <w:szCs w:val="28"/>
        </w:rPr>
        <w:t xml:space="preserve"> года                                                                  </w:t>
      </w:r>
      <w:r w:rsidR="00A8599D">
        <w:rPr>
          <w:b/>
          <w:sz w:val="28"/>
          <w:szCs w:val="28"/>
        </w:rPr>
        <w:t xml:space="preserve">   </w:t>
      </w:r>
      <w:r w:rsidR="008F1367">
        <w:rPr>
          <w:b/>
          <w:sz w:val="28"/>
          <w:szCs w:val="28"/>
        </w:rPr>
        <w:t xml:space="preserve">    с. Алексеевка</w:t>
      </w:r>
    </w:p>
    <w:p w:rsidR="008F1367" w:rsidRDefault="008F1367" w:rsidP="008F1367">
      <w:pPr>
        <w:tabs>
          <w:tab w:val="left" w:pos="709"/>
        </w:tabs>
        <w:rPr>
          <w:sz w:val="28"/>
        </w:rPr>
      </w:pPr>
    </w:p>
    <w:p w:rsidR="000569D7" w:rsidRDefault="00A85E02" w:rsidP="000569D7">
      <w:pPr>
        <w:tabs>
          <w:tab w:val="left" w:pos="709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в решение Собрания депутатов </w:t>
      </w:r>
      <w:r w:rsidR="009D0938">
        <w:rPr>
          <w:b/>
          <w:sz w:val="28"/>
          <w:szCs w:val="28"/>
        </w:rPr>
        <w:t xml:space="preserve">                                     </w:t>
      </w:r>
      <w:r>
        <w:rPr>
          <w:b/>
          <w:sz w:val="28"/>
          <w:szCs w:val="28"/>
        </w:rPr>
        <w:t>Алексее</w:t>
      </w:r>
      <w:r w:rsidR="00B44386">
        <w:rPr>
          <w:b/>
          <w:sz w:val="28"/>
          <w:szCs w:val="28"/>
        </w:rPr>
        <w:t>вского сельского поселения от 26</w:t>
      </w:r>
      <w:r>
        <w:rPr>
          <w:b/>
          <w:sz w:val="28"/>
          <w:szCs w:val="28"/>
        </w:rPr>
        <w:t>.12.201</w:t>
      </w:r>
      <w:r w:rsidR="00B44386">
        <w:rPr>
          <w:b/>
          <w:sz w:val="28"/>
          <w:szCs w:val="28"/>
        </w:rPr>
        <w:t>7</w:t>
      </w:r>
      <w:r>
        <w:rPr>
          <w:b/>
          <w:sz w:val="28"/>
          <w:szCs w:val="28"/>
        </w:rPr>
        <w:t xml:space="preserve"> № </w:t>
      </w:r>
      <w:r w:rsidR="00B44386">
        <w:rPr>
          <w:b/>
          <w:sz w:val="28"/>
          <w:szCs w:val="28"/>
        </w:rPr>
        <w:t>55</w:t>
      </w:r>
      <w:r w:rsidR="009D0938">
        <w:rPr>
          <w:b/>
          <w:sz w:val="28"/>
          <w:szCs w:val="28"/>
        </w:rPr>
        <w:t xml:space="preserve">                                                </w:t>
      </w:r>
      <w:r>
        <w:rPr>
          <w:b/>
          <w:sz w:val="28"/>
          <w:szCs w:val="28"/>
        </w:rPr>
        <w:t xml:space="preserve"> </w:t>
      </w:r>
      <w:r w:rsidR="008F1367">
        <w:rPr>
          <w:b/>
          <w:sz w:val="28"/>
          <w:szCs w:val="28"/>
        </w:rPr>
        <w:t>«О бюджете Алексеевского се</w:t>
      </w:r>
      <w:r w:rsidR="009D0938">
        <w:rPr>
          <w:b/>
          <w:sz w:val="28"/>
          <w:szCs w:val="28"/>
        </w:rPr>
        <w:t xml:space="preserve">льского поселения                                                     </w:t>
      </w:r>
      <w:r w:rsidR="008F1367">
        <w:rPr>
          <w:b/>
          <w:sz w:val="28"/>
          <w:szCs w:val="28"/>
        </w:rPr>
        <w:t>Матвеево-Кур</w:t>
      </w:r>
      <w:r w:rsidR="00B44386">
        <w:rPr>
          <w:b/>
          <w:sz w:val="28"/>
          <w:szCs w:val="28"/>
        </w:rPr>
        <w:t>ганского района на 2018</w:t>
      </w:r>
      <w:r w:rsidR="009D0938">
        <w:rPr>
          <w:b/>
          <w:sz w:val="28"/>
          <w:szCs w:val="28"/>
        </w:rPr>
        <w:t xml:space="preserve"> год </w:t>
      </w:r>
      <w:r w:rsidR="008F1367">
        <w:rPr>
          <w:b/>
          <w:sz w:val="28"/>
          <w:szCs w:val="28"/>
        </w:rPr>
        <w:t xml:space="preserve">и </w:t>
      </w:r>
      <w:r w:rsidR="009D0938">
        <w:rPr>
          <w:b/>
          <w:sz w:val="28"/>
          <w:szCs w:val="28"/>
        </w:rPr>
        <w:t xml:space="preserve">                                                                                           </w:t>
      </w:r>
      <w:r w:rsidR="008F1367">
        <w:rPr>
          <w:b/>
          <w:sz w:val="28"/>
          <w:szCs w:val="28"/>
        </w:rPr>
        <w:t>на плановый</w:t>
      </w:r>
      <w:r w:rsidR="009D0938">
        <w:rPr>
          <w:b/>
          <w:sz w:val="28"/>
          <w:szCs w:val="28"/>
        </w:rPr>
        <w:t xml:space="preserve"> </w:t>
      </w:r>
      <w:r w:rsidR="00B44386">
        <w:rPr>
          <w:b/>
          <w:sz w:val="28"/>
          <w:szCs w:val="28"/>
        </w:rPr>
        <w:t>период 2019и 2020</w:t>
      </w:r>
      <w:r w:rsidR="008F1367">
        <w:rPr>
          <w:b/>
          <w:sz w:val="28"/>
          <w:szCs w:val="28"/>
        </w:rPr>
        <w:t xml:space="preserve"> годов»</w:t>
      </w:r>
    </w:p>
    <w:p w:rsidR="000569D7" w:rsidRPr="000569D7" w:rsidRDefault="000569D7" w:rsidP="00103856">
      <w:pPr>
        <w:tabs>
          <w:tab w:val="left" w:pos="709"/>
        </w:tabs>
        <w:rPr>
          <w:b/>
          <w:sz w:val="28"/>
          <w:szCs w:val="28"/>
        </w:rPr>
      </w:pPr>
    </w:p>
    <w:p w:rsidR="000569D7" w:rsidRDefault="000569D7" w:rsidP="000569D7">
      <w:pPr>
        <w:tabs>
          <w:tab w:val="left" w:pos="709"/>
        </w:tabs>
        <w:rPr>
          <w:b/>
          <w:sz w:val="28"/>
          <w:szCs w:val="28"/>
        </w:rPr>
      </w:pPr>
    </w:p>
    <w:p w:rsidR="00911705" w:rsidRDefault="000569D7" w:rsidP="00911705">
      <w:pPr>
        <w:jc w:val="both"/>
        <w:rPr>
          <w:sz w:val="28"/>
          <w:szCs w:val="28"/>
        </w:rPr>
      </w:pPr>
      <w:r>
        <w:rPr>
          <w:b/>
          <w:iCs/>
          <w:color w:val="000000"/>
          <w:sz w:val="28"/>
          <w:szCs w:val="28"/>
        </w:rPr>
        <w:t xml:space="preserve">           </w:t>
      </w:r>
      <w:r w:rsidR="00911705">
        <w:rPr>
          <w:iCs/>
          <w:color w:val="000000"/>
          <w:sz w:val="28"/>
          <w:szCs w:val="28"/>
        </w:rPr>
        <w:t xml:space="preserve">В связи с </w:t>
      </w:r>
      <w:r w:rsidR="009E7394">
        <w:rPr>
          <w:iCs/>
          <w:color w:val="000000"/>
          <w:sz w:val="28"/>
          <w:szCs w:val="28"/>
        </w:rPr>
        <w:t xml:space="preserve">выделением бюджету сельского поселения бюджетных ассигнований из  областного Фонда компенсаций и </w:t>
      </w:r>
      <w:r w:rsidR="00911705">
        <w:rPr>
          <w:sz w:val="28"/>
        </w:rPr>
        <w:t>перераспределением бюджетных ассигнований бюджета сельского поселения по отдельным разделам, подразделам, целевым статьям и видам расходов текущего финансового года</w:t>
      </w:r>
      <w:r w:rsidR="00911705">
        <w:rPr>
          <w:sz w:val="28"/>
          <w:szCs w:val="28"/>
        </w:rPr>
        <w:t>,</w:t>
      </w:r>
      <w:r w:rsidR="00911705" w:rsidRPr="00F60FE4">
        <w:rPr>
          <w:sz w:val="28"/>
          <w:szCs w:val="28"/>
        </w:rPr>
        <w:t xml:space="preserve"> </w:t>
      </w:r>
      <w:r w:rsidR="00911705">
        <w:rPr>
          <w:sz w:val="28"/>
          <w:szCs w:val="28"/>
        </w:rPr>
        <w:t>Собрание депутатов Алексеевского сельского поселения,</w:t>
      </w:r>
    </w:p>
    <w:p w:rsidR="000569D7" w:rsidRDefault="000569D7" w:rsidP="000569D7">
      <w:pPr>
        <w:tabs>
          <w:tab w:val="left" w:pos="709"/>
        </w:tabs>
        <w:jc w:val="both"/>
        <w:rPr>
          <w:sz w:val="28"/>
          <w:szCs w:val="28"/>
        </w:rPr>
      </w:pPr>
    </w:p>
    <w:p w:rsidR="000569D7" w:rsidRDefault="000569D7" w:rsidP="000569D7">
      <w:pPr>
        <w:jc w:val="center"/>
        <w:rPr>
          <w:sz w:val="28"/>
          <w:szCs w:val="28"/>
        </w:rPr>
      </w:pPr>
      <w:r>
        <w:rPr>
          <w:sz w:val="28"/>
          <w:szCs w:val="28"/>
        </w:rPr>
        <w:t>РЕШИЛО:</w:t>
      </w:r>
    </w:p>
    <w:p w:rsidR="000569D7" w:rsidRDefault="000569D7" w:rsidP="000569D7">
      <w:pPr>
        <w:tabs>
          <w:tab w:val="left" w:pos="709"/>
        </w:tabs>
        <w:ind w:left="864"/>
        <w:jc w:val="both"/>
        <w:rPr>
          <w:sz w:val="28"/>
          <w:szCs w:val="28"/>
        </w:rPr>
      </w:pPr>
      <w:r w:rsidRPr="00DE642C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142383">
        <w:rPr>
          <w:sz w:val="28"/>
          <w:szCs w:val="28"/>
        </w:rPr>
        <w:t>Внести в решение Собрания депутатов Алексеевского сельского поселения</w:t>
      </w:r>
      <w:r>
        <w:rPr>
          <w:sz w:val="28"/>
          <w:szCs w:val="28"/>
        </w:rPr>
        <w:t xml:space="preserve"> </w:t>
      </w:r>
      <w:r w:rsidRPr="00142383">
        <w:rPr>
          <w:sz w:val="28"/>
          <w:szCs w:val="28"/>
        </w:rPr>
        <w:t xml:space="preserve"> </w:t>
      </w:r>
      <w:r w:rsidR="00B44386">
        <w:rPr>
          <w:sz w:val="28"/>
          <w:szCs w:val="28"/>
        </w:rPr>
        <w:t>от 26.12.2017</w:t>
      </w:r>
      <w:r w:rsidR="00DE642C">
        <w:rPr>
          <w:sz w:val="28"/>
          <w:szCs w:val="28"/>
        </w:rPr>
        <w:t xml:space="preserve"> №</w:t>
      </w:r>
      <w:r w:rsidR="00B44386">
        <w:rPr>
          <w:sz w:val="28"/>
          <w:szCs w:val="28"/>
        </w:rPr>
        <w:t xml:space="preserve"> 55</w:t>
      </w:r>
      <w:r>
        <w:rPr>
          <w:sz w:val="28"/>
          <w:szCs w:val="28"/>
        </w:rPr>
        <w:t xml:space="preserve"> «О бюджете Алексеевского сельского поселения Мат</w:t>
      </w:r>
      <w:r w:rsidR="00B44386">
        <w:rPr>
          <w:sz w:val="28"/>
          <w:szCs w:val="28"/>
        </w:rPr>
        <w:t>веево-Курганского района на 2018</w:t>
      </w:r>
      <w:r w:rsidR="00DE642C">
        <w:rPr>
          <w:sz w:val="28"/>
          <w:szCs w:val="28"/>
        </w:rPr>
        <w:t xml:space="preserve"> </w:t>
      </w:r>
      <w:r>
        <w:rPr>
          <w:sz w:val="28"/>
          <w:szCs w:val="28"/>
        </w:rPr>
        <w:t>год</w:t>
      </w:r>
      <w:r w:rsidR="00B44386">
        <w:rPr>
          <w:sz w:val="28"/>
          <w:szCs w:val="28"/>
        </w:rPr>
        <w:t xml:space="preserve"> и на плановый период 2019 и 2020</w:t>
      </w:r>
      <w:r w:rsidR="00DE642C">
        <w:rPr>
          <w:sz w:val="28"/>
          <w:szCs w:val="28"/>
        </w:rPr>
        <w:t xml:space="preserve"> годов</w:t>
      </w:r>
      <w:r>
        <w:rPr>
          <w:sz w:val="28"/>
          <w:szCs w:val="28"/>
        </w:rPr>
        <w:t xml:space="preserve">» </w:t>
      </w:r>
      <w:r w:rsidRPr="00142383">
        <w:rPr>
          <w:sz w:val="28"/>
          <w:szCs w:val="28"/>
        </w:rPr>
        <w:t>следующие изменения:</w:t>
      </w:r>
    </w:p>
    <w:p w:rsidR="005427B1" w:rsidRDefault="000569D7" w:rsidP="000569D7">
      <w:pPr>
        <w:tabs>
          <w:tab w:val="left" w:pos="709"/>
        </w:tabs>
        <w:jc w:val="both"/>
        <w:rPr>
          <w:sz w:val="28"/>
          <w:szCs w:val="28"/>
        </w:rPr>
      </w:pPr>
      <w:r w:rsidRPr="00DE642C">
        <w:rPr>
          <w:sz w:val="28"/>
          <w:szCs w:val="28"/>
        </w:rPr>
        <w:t xml:space="preserve">          </w:t>
      </w:r>
    </w:p>
    <w:p w:rsidR="000569D7" w:rsidRDefault="005427B1" w:rsidP="000569D7">
      <w:pPr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0569D7" w:rsidRPr="00DE642C">
        <w:rPr>
          <w:sz w:val="28"/>
          <w:szCs w:val="28"/>
        </w:rPr>
        <w:t xml:space="preserve">  1.1.</w:t>
      </w:r>
      <w:r w:rsidR="000569D7" w:rsidRPr="00112F7B">
        <w:rPr>
          <w:b/>
          <w:sz w:val="28"/>
          <w:szCs w:val="28"/>
        </w:rPr>
        <w:t xml:space="preserve"> </w:t>
      </w:r>
      <w:r w:rsidR="000569D7" w:rsidRPr="00112F7B">
        <w:rPr>
          <w:sz w:val="28"/>
          <w:szCs w:val="28"/>
        </w:rPr>
        <w:t>В</w:t>
      </w:r>
      <w:r w:rsidR="000569D7">
        <w:rPr>
          <w:sz w:val="28"/>
          <w:szCs w:val="28"/>
        </w:rPr>
        <w:t xml:space="preserve"> пункте 1:  </w:t>
      </w:r>
    </w:p>
    <w:p w:rsidR="000569D7" w:rsidRDefault="000569D7" w:rsidP="000569D7">
      <w:pPr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а) в подпункте </w:t>
      </w:r>
      <w:r w:rsidR="009E7394">
        <w:rPr>
          <w:sz w:val="28"/>
          <w:szCs w:val="28"/>
        </w:rPr>
        <w:t>1 цифры «12 </w:t>
      </w:r>
      <w:r w:rsidR="006D387A">
        <w:rPr>
          <w:sz w:val="28"/>
          <w:szCs w:val="28"/>
        </w:rPr>
        <w:t>7</w:t>
      </w:r>
      <w:r w:rsidR="009E7394">
        <w:rPr>
          <w:sz w:val="28"/>
          <w:szCs w:val="28"/>
        </w:rPr>
        <w:t>2</w:t>
      </w:r>
      <w:r w:rsidR="006D387A">
        <w:rPr>
          <w:sz w:val="28"/>
          <w:szCs w:val="28"/>
        </w:rPr>
        <w:t>2,3</w:t>
      </w:r>
      <w:r w:rsidR="00DE642C">
        <w:rPr>
          <w:sz w:val="28"/>
          <w:szCs w:val="28"/>
        </w:rPr>
        <w:t>»</w:t>
      </w:r>
      <w:r w:rsidR="00DE642C" w:rsidRPr="00636713">
        <w:rPr>
          <w:sz w:val="28"/>
          <w:szCs w:val="28"/>
        </w:rPr>
        <w:t xml:space="preserve"> </w:t>
      </w:r>
      <w:r w:rsidR="006D387A">
        <w:rPr>
          <w:sz w:val="28"/>
          <w:szCs w:val="28"/>
        </w:rPr>
        <w:t>заменить цифрами «12 </w:t>
      </w:r>
      <w:r w:rsidR="00911705">
        <w:rPr>
          <w:sz w:val="28"/>
          <w:szCs w:val="28"/>
        </w:rPr>
        <w:t>7</w:t>
      </w:r>
      <w:r w:rsidR="006D387A">
        <w:rPr>
          <w:sz w:val="28"/>
          <w:szCs w:val="28"/>
        </w:rPr>
        <w:t>2</w:t>
      </w:r>
      <w:r w:rsidR="009E7394">
        <w:rPr>
          <w:sz w:val="28"/>
          <w:szCs w:val="28"/>
        </w:rPr>
        <w:t>5</w:t>
      </w:r>
      <w:r w:rsidR="00911705">
        <w:rPr>
          <w:sz w:val="28"/>
          <w:szCs w:val="28"/>
        </w:rPr>
        <w:t>,</w:t>
      </w:r>
      <w:r w:rsidR="009E7394">
        <w:rPr>
          <w:sz w:val="28"/>
          <w:szCs w:val="28"/>
        </w:rPr>
        <w:t>9</w:t>
      </w:r>
      <w:r w:rsidR="00DE642C">
        <w:rPr>
          <w:sz w:val="28"/>
          <w:szCs w:val="28"/>
        </w:rPr>
        <w:t>»;</w:t>
      </w:r>
    </w:p>
    <w:p w:rsidR="009E7394" w:rsidRDefault="000569D7" w:rsidP="0028647B">
      <w:pPr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DE642C">
        <w:rPr>
          <w:sz w:val="28"/>
          <w:szCs w:val="28"/>
        </w:rPr>
        <w:t xml:space="preserve">             </w:t>
      </w:r>
      <w:r w:rsidR="00911705">
        <w:rPr>
          <w:sz w:val="28"/>
          <w:szCs w:val="28"/>
        </w:rPr>
        <w:t xml:space="preserve">   </w:t>
      </w:r>
      <w:r w:rsidR="009E7394">
        <w:rPr>
          <w:sz w:val="28"/>
          <w:szCs w:val="28"/>
        </w:rPr>
        <w:t>б) в подпункте 2 цифры «12 90</w:t>
      </w:r>
      <w:r w:rsidR="006D387A">
        <w:rPr>
          <w:sz w:val="28"/>
          <w:szCs w:val="28"/>
        </w:rPr>
        <w:t>5,2</w:t>
      </w:r>
      <w:r>
        <w:rPr>
          <w:sz w:val="28"/>
          <w:szCs w:val="28"/>
        </w:rPr>
        <w:t>»</w:t>
      </w:r>
      <w:r w:rsidRPr="00636713">
        <w:rPr>
          <w:sz w:val="28"/>
          <w:szCs w:val="28"/>
        </w:rPr>
        <w:t xml:space="preserve"> </w:t>
      </w:r>
      <w:r w:rsidR="006D387A">
        <w:rPr>
          <w:sz w:val="28"/>
          <w:szCs w:val="28"/>
        </w:rPr>
        <w:t>заменить цифрами «12 90</w:t>
      </w:r>
      <w:r w:rsidR="009E7394">
        <w:rPr>
          <w:sz w:val="28"/>
          <w:szCs w:val="28"/>
        </w:rPr>
        <w:t>8</w:t>
      </w:r>
      <w:r w:rsidR="00911705">
        <w:rPr>
          <w:sz w:val="28"/>
          <w:szCs w:val="28"/>
        </w:rPr>
        <w:t>,</w:t>
      </w:r>
      <w:r w:rsidR="009E7394">
        <w:rPr>
          <w:sz w:val="28"/>
          <w:szCs w:val="28"/>
        </w:rPr>
        <w:t>8»;</w:t>
      </w:r>
    </w:p>
    <w:p w:rsidR="000D33F4" w:rsidRDefault="009E7394" w:rsidP="0028647B">
      <w:pPr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в) </w:t>
      </w:r>
      <w:r w:rsidR="00BA5E4D" w:rsidRPr="00BA5E4D">
        <w:rPr>
          <w:sz w:val="28"/>
          <w:szCs w:val="28"/>
        </w:rPr>
        <w:t>в подпункте 4 цифры «1 955,8</w:t>
      </w:r>
      <w:r w:rsidR="00140D63" w:rsidRPr="00BA5E4D">
        <w:rPr>
          <w:sz w:val="28"/>
          <w:szCs w:val="28"/>
        </w:rPr>
        <w:t>» заменить цифрами «1 956,0</w:t>
      </w:r>
      <w:r w:rsidRPr="00BA5E4D">
        <w:rPr>
          <w:sz w:val="28"/>
          <w:szCs w:val="28"/>
        </w:rPr>
        <w:t>».</w:t>
      </w:r>
      <w:r w:rsidR="0028647B">
        <w:rPr>
          <w:sz w:val="28"/>
          <w:szCs w:val="28"/>
        </w:rPr>
        <w:t xml:space="preserve">        </w:t>
      </w:r>
    </w:p>
    <w:p w:rsidR="005427B1" w:rsidRDefault="005427B1" w:rsidP="005427B1">
      <w:pPr>
        <w:pStyle w:val="1"/>
        <w:jc w:val="both"/>
        <w:rPr>
          <w:b w:val="0"/>
          <w:szCs w:val="28"/>
        </w:rPr>
      </w:pPr>
      <w:r>
        <w:rPr>
          <w:b w:val="0"/>
          <w:szCs w:val="28"/>
        </w:rPr>
        <w:t xml:space="preserve">             </w:t>
      </w:r>
    </w:p>
    <w:p w:rsidR="005427B1" w:rsidRPr="005427B1" w:rsidRDefault="005427B1" w:rsidP="00EA024B">
      <w:pPr>
        <w:pStyle w:val="1"/>
        <w:jc w:val="both"/>
        <w:rPr>
          <w:b w:val="0"/>
          <w:szCs w:val="28"/>
        </w:rPr>
        <w:sectPr w:rsidR="005427B1" w:rsidRPr="005427B1" w:rsidSect="00103856">
          <w:footerReference w:type="default" r:id="rId7"/>
          <w:pgSz w:w="11906" w:h="16838"/>
          <w:pgMar w:top="680" w:right="624" w:bottom="680" w:left="1304" w:header="709" w:footer="709" w:gutter="0"/>
          <w:cols w:space="708"/>
          <w:docGrid w:linePitch="360"/>
        </w:sectPr>
      </w:pPr>
      <w:r>
        <w:rPr>
          <w:b w:val="0"/>
          <w:szCs w:val="28"/>
        </w:rPr>
        <w:t xml:space="preserve">            1.2</w:t>
      </w:r>
      <w:r w:rsidR="000D33F4" w:rsidRPr="000D33F4">
        <w:rPr>
          <w:b w:val="0"/>
          <w:szCs w:val="28"/>
        </w:rPr>
        <w:t>.</w:t>
      </w:r>
      <w:r w:rsidR="00EA024B">
        <w:rPr>
          <w:b w:val="0"/>
          <w:szCs w:val="28"/>
        </w:rPr>
        <w:t xml:space="preserve"> </w:t>
      </w:r>
      <w:r w:rsidR="000D33F4">
        <w:rPr>
          <w:b w:val="0"/>
          <w:szCs w:val="28"/>
        </w:rPr>
        <w:t xml:space="preserve">Приложение № </w:t>
      </w:r>
      <w:r w:rsidR="00955550">
        <w:rPr>
          <w:b w:val="0"/>
          <w:szCs w:val="28"/>
        </w:rPr>
        <w:t>1</w:t>
      </w:r>
      <w:r w:rsidR="000D33F4">
        <w:rPr>
          <w:b w:val="0"/>
          <w:szCs w:val="28"/>
        </w:rPr>
        <w:t xml:space="preserve"> «Объ</w:t>
      </w:r>
      <w:r w:rsidR="006D387A">
        <w:rPr>
          <w:b w:val="0"/>
          <w:szCs w:val="28"/>
        </w:rPr>
        <w:t xml:space="preserve">ем поступлений доходов бюджета </w:t>
      </w:r>
      <w:r w:rsidR="000D33F4" w:rsidRPr="000D33F4">
        <w:rPr>
          <w:b w:val="0"/>
          <w:bCs/>
          <w:szCs w:val="28"/>
        </w:rPr>
        <w:t>Алексеевского сельского поселения н</w:t>
      </w:r>
      <w:r w:rsidR="000D33F4">
        <w:rPr>
          <w:b w:val="0"/>
          <w:bCs/>
          <w:szCs w:val="28"/>
        </w:rPr>
        <w:t>а 2018 и на плановый период 2019 и 2020</w:t>
      </w:r>
      <w:r w:rsidR="000D33F4" w:rsidRPr="000D33F4">
        <w:rPr>
          <w:b w:val="0"/>
          <w:bCs/>
          <w:szCs w:val="28"/>
        </w:rPr>
        <w:t xml:space="preserve"> год</w:t>
      </w:r>
      <w:r w:rsidR="000D33F4">
        <w:rPr>
          <w:b w:val="0"/>
          <w:bCs/>
          <w:szCs w:val="28"/>
        </w:rPr>
        <w:t>ов</w:t>
      </w:r>
      <w:r w:rsidR="00EA024B">
        <w:rPr>
          <w:b w:val="0"/>
          <w:szCs w:val="28"/>
        </w:rPr>
        <w:t xml:space="preserve">» изложить в </w:t>
      </w:r>
      <w:r w:rsidR="00955550">
        <w:rPr>
          <w:b w:val="0"/>
          <w:szCs w:val="28"/>
        </w:rPr>
        <w:t>следующей редакции:</w:t>
      </w:r>
    </w:p>
    <w:tbl>
      <w:tblPr>
        <w:tblpPr w:leftFromText="180" w:rightFromText="180" w:vertAnchor="page" w:horzAnchor="margin" w:tblpXSpec="center" w:tblpY="1697"/>
        <w:tblW w:w="13480" w:type="dxa"/>
        <w:tblLook w:val="04A0"/>
      </w:tblPr>
      <w:tblGrid>
        <w:gridCol w:w="2780"/>
        <w:gridCol w:w="5920"/>
        <w:gridCol w:w="1720"/>
        <w:gridCol w:w="1540"/>
        <w:gridCol w:w="1520"/>
      </w:tblGrid>
      <w:tr w:rsidR="00F0363E" w:rsidRPr="00F0363E" w:rsidTr="00F0363E">
        <w:trPr>
          <w:trHeight w:val="315"/>
        </w:trPr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</w:rPr>
            </w:pPr>
          </w:p>
        </w:tc>
        <w:tc>
          <w:tcPr>
            <w:tcW w:w="107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 xml:space="preserve">Приложение  1  </w:t>
            </w:r>
          </w:p>
        </w:tc>
      </w:tr>
      <w:tr w:rsidR="00F0363E" w:rsidRPr="00F0363E" w:rsidTr="00F0363E">
        <w:trPr>
          <w:trHeight w:val="315"/>
        </w:trPr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107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>к решению Собрания депутатов</w:t>
            </w:r>
          </w:p>
        </w:tc>
      </w:tr>
      <w:tr w:rsidR="00F0363E" w:rsidRPr="00F0363E" w:rsidTr="00F0363E">
        <w:trPr>
          <w:trHeight w:val="345"/>
        </w:trPr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107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>Алексеевского сельского поселения</w:t>
            </w:r>
          </w:p>
        </w:tc>
      </w:tr>
      <w:tr w:rsidR="00F0363E" w:rsidRPr="00F0363E" w:rsidTr="00F0363E">
        <w:trPr>
          <w:trHeight w:val="315"/>
        </w:trPr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107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>"О бюджете Алексеевского сельского поселения</w:t>
            </w:r>
          </w:p>
        </w:tc>
      </w:tr>
      <w:tr w:rsidR="00F0363E" w:rsidRPr="00F0363E" w:rsidTr="00F0363E">
        <w:trPr>
          <w:trHeight w:val="315"/>
        </w:trPr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107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>Матвеево-Курганского района на 2018 год</w:t>
            </w:r>
          </w:p>
        </w:tc>
      </w:tr>
      <w:tr w:rsidR="00F0363E" w:rsidRPr="00F0363E" w:rsidTr="00F0363E">
        <w:trPr>
          <w:trHeight w:val="315"/>
        </w:trPr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107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>и на плановый период 2019 и 2020 годов"</w:t>
            </w:r>
          </w:p>
        </w:tc>
      </w:tr>
      <w:tr w:rsidR="00F0363E" w:rsidRPr="00F0363E" w:rsidTr="00F0363E">
        <w:trPr>
          <w:trHeight w:val="315"/>
        </w:trPr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107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 xml:space="preserve">от 09.08.2018 № 71   </w:t>
            </w:r>
          </w:p>
        </w:tc>
      </w:tr>
      <w:tr w:rsidR="00F0363E" w:rsidRPr="00F0363E" w:rsidTr="00F0363E">
        <w:trPr>
          <w:trHeight w:val="323"/>
        </w:trPr>
        <w:tc>
          <w:tcPr>
            <w:tcW w:w="11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F0363E">
              <w:rPr>
                <w:b/>
                <w:bCs/>
                <w:color w:val="000000"/>
                <w:sz w:val="28"/>
                <w:szCs w:val="28"/>
              </w:rPr>
              <w:t>ОБЪЕМ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</w:p>
        </w:tc>
      </w:tr>
      <w:tr w:rsidR="00F0363E" w:rsidRPr="00F0363E" w:rsidTr="00F0363E">
        <w:trPr>
          <w:trHeight w:val="852"/>
        </w:trPr>
        <w:tc>
          <w:tcPr>
            <w:tcW w:w="11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F0363E">
              <w:rPr>
                <w:b/>
                <w:bCs/>
                <w:color w:val="000000"/>
                <w:sz w:val="28"/>
                <w:szCs w:val="28"/>
              </w:rPr>
              <w:t>ПОСТУПЛЕНИЙ ДОХОДОВ БЮДЖЕТА  АЛЕКСЕЕВСКОГО СЕЛЬСКОГО ПОСЕЛЕНИЯ  НА 2018 ГОД И НА ПЛАНОВЫЙ ПЕРИОД 2019 И 2020 ГОДОВ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</w:p>
        </w:tc>
      </w:tr>
      <w:tr w:rsidR="00F0363E" w:rsidRPr="00F0363E" w:rsidTr="00F0363E">
        <w:trPr>
          <w:trHeight w:val="390"/>
        </w:trPr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</w:rPr>
            </w:pPr>
          </w:p>
        </w:tc>
        <w:tc>
          <w:tcPr>
            <w:tcW w:w="107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>(тыс. рублей)</w:t>
            </w:r>
          </w:p>
        </w:tc>
      </w:tr>
      <w:tr w:rsidR="00F0363E" w:rsidRPr="00F0363E" w:rsidTr="00F0363E">
        <w:trPr>
          <w:trHeight w:val="450"/>
        </w:trPr>
        <w:tc>
          <w:tcPr>
            <w:tcW w:w="2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F0363E">
              <w:rPr>
                <w:b/>
                <w:bCs/>
                <w:color w:val="000000"/>
                <w:sz w:val="24"/>
                <w:szCs w:val="24"/>
              </w:rPr>
              <w:t>Код БК РФ</w:t>
            </w:r>
          </w:p>
        </w:tc>
        <w:tc>
          <w:tcPr>
            <w:tcW w:w="5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F0363E">
              <w:rPr>
                <w:b/>
                <w:bCs/>
                <w:color w:val="000000"/>
                <w:sz w:val="24"/>
                <w:szCs w:val="24"/>
              </w:rPr>
              <w:t>Наименование статьи доходов </w:t>
            </w:r>
          </w:p>
        </w:tc>
        <w:tc>
          <w:tcPr>
            <w:tcW w:w="17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F0363E">
              <w:rPr>
                <w:b/>
                <w:bCs/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F0363E">
              <w:rPr>
                <w:b/>
                <w:bCs/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F0363E">
              <w:rPr>
                <w:b/>
                <w:bCs/>
                <w:color w:val="000000"/>
                <w:sz w:val="24"/>
                <w:szCs w:val="24"/>
              </w:rPr>
              <w:t>2020 год</w:t>
            </w:r>
          </w:p>
        </w:tc>
      </w:tr>
      <w:tr w:rsidR="00F0363E" w:rsidRPr="00F0363E" w:rsidTr="00F0363E">
        <w:trPr>
          <w:trHeight w:val="450"/>
        </w:trPr>
        <w:tc>
          <w:tcPr>
            <w:tcW w:w="2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92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F0363E" w:rsidRPr="00F0363E" w:rsidTr="00F0363E">
        <w:trPr>
          <w:trHeight w:val="315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F0363E">
              <w:rPr>
                <w:color w:val="000000"/>
              </w:rPr>
              <w:t>5</w:t>
            </w:r>
          </w:p>
        </w:tc>
      </w:tr>
      <w:tr w:rsidR="00F0363E" w:rsidRPr="00F0363E" w:rsidTr="00F0363E">
        <w:trPr>
          <w:trHeight w:val="375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> 1 00 00000 00 0000 000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F0363E">
              <w:rPr>
                <w:b/>
                <w:bCs/>
                <w:color w:val="000000"/>
                <w:sz w:val="24"/>
                <w:szCs w:val="24"/>
              </w:rPr>
              <w:t xml:space="preserve">3 912.0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F0363E">
              <w:rPr>
                <w:b/>
                <w:bCs/>
                <w:color w:val="000000"/>
                <w:sz w:val="24"/>
                <w:szCs w:val="24"/>
              </w:rPr>
              <w:t xml:space="preserve">3 357.8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F0363E">
              <w:rPr>
                <w:b/>
                <w:bCs/>
                <w:color w:val="000000"/>
                <w:sz w:val="24"/>
                <w:szCs w:val="24"/>
              </w:rPr>
              <w:t xml:space="preserve">3 436.6 </w:t>
            </w:r>
          </w:p>
        </w:tc>
      </w:tr>
      <w:tr w:rsidR="00F0363E" w:rsidRPr="00F0363E" w:rsidTr="00F0363E">
        <w:trPr>
          <w:trHeight w:val="345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> 1 01 00000 00 0000 000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> НАЛОГИ НА ПРИБЫЛЬ, ДОХОДЫ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F0363E">
              <w:rPr>
                <w:b/>
                <w:bCs/>
                <w:color w:val="000000"/>
                <w:sz w:val="24"/>
                <w:szCs w:val="24"/>
              </w:rPr>
              <w:t xml:space="preserve">717.5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F0363E">
              <w:rPr>
                <w:b/>
                <w:bCs/>
                <w:color w:val="000000"/>
                <w:sz w:val="24"/>
                <w:szCs w:val="24"/>
              </w:rPr>
              <w:t xml:space="preserve">762.6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F0363E">
              <w:rPr>
                <w:b/>
                <w:bCs/>
                <w:color w:val="000000"/>
                <w:sz w:val="24"/>
                <w:szCs w:val="24"/>
              </w:rPr>
              <w:t xml:space="preserve">793.1 </w:t>
            </w:r>
          </w:p>
        </w:tc>
      </w:tr>
      <w:tr w:rsidR="00F0363E" w:rsidRPr="00F0363E" w:rsidTr="00F0363E">
        <w:trPr>
          <w:trHeight w:val="48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> 1 01 02000 01 0000 110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> Налог на доходы физических лиц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 xml:space="preserve">717.5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 xml:space="preserve">762.6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 xml:space="preserve">793.1 </w:t>
            </w:r>
          </w:p>
        </w:tc>
      </w:tr>
      <w:tr w:rsidR="00F0363E" w:rsidRPr="00F0363E" w:rsidTr="00F0363E">
        <w:trPr>
          <w:trHeight w:val="189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> 1 01 02010 01 0000 110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</w:t>
            </w:r>
            <w:r w:rsidRPr="00F0363E">
              <w:rPr>
                <w:color w:val="000000"/>
                <w:sz w:val="24"/>
                <w:szCs w:val="24"/>
                <w:vertAlign w:val="superscript"/>
              </w:rPr>
              <w:t>1</w:t>
            </w:r>
            <w:r w:rsidRPr="00F0363E">
              <w:rPr>
                <w:color w:val="000000"/>
                <w:sz w:val="24"/>
                <w:szCs w:val="24"/>
              </w:rPr>
              <w:t xml:space="preserve"> и 228 Налогового кодекса Российской Федерации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 xml:space="preserve">717.5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 xml:space="preserve">762.6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 xml:space="preserve">793.1 </w:t>
            </w:r>
          </w:p>
        </w:tc>
      </w:tr>
      <w:tr w:rsidR="00F0363E" w:rsidRPr="00F0363E" w:rsidTr="00F0363E">
        <w:trPr>
          <w:trHeight w:val="375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> 1 05 00000 00 0000 000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> НАЛОГИ НА СОВОКУПНЫЙ ДОХОД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F0363E">
              <w:rPr>
                <w:b/>
                <w:bCs/>
                <w:color w:val="000000"/>
                <w:sz w:val="24"/>
                <w:szCs w:val="24"/>
              </w:rPr>
              <w:t xml:space="preserve">628.6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F0363E">
              <w:rPr>
                <w:b/>
                <w:bCs/>
                <w:color w:val="000000"/>
                <w:sz w:val="24"/>
                <w:szCs w:val="24"/>
              </w:rPr>
              <w:t xml:space="preserve">0.0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F0363E">
              <w:rPr>
                <w:b/>
                <w:bCs/>
                <w:color w:val="000000"/>
                <w:sz w:val="24"/>
                <w:szCs w:val="24"/>
              </w:rPr>
              <w:t xml:space="preserve">0.0 </w:t>
            </w:r>
          </w:p>
        </w:tc>
      </w:tr>
      <w:tr w:rsidR="00F0363E" w:rsidRPr="00F0363E" w:rsidTr="00F0363E">
        <w:trPr>
          <w:trHeight w:val="315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>1 05 03000 01 0000 110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 xml:space="preserve">628.6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 xml:space="preserve">0.0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 xml:space="preserve">0.0 </w:t>
            </w:r>
          </w:p>
        </w:tc>
      </w:tr>
      <w:tr w:rsidR="00F0363E" w:rsidRPr="00F0363E" w:rsidTr="00F0363E">
        <w:trPr>
          <w:trHeight w:val="345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>1 05 03010 01 0000 110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 xml:space="preserve">628.6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 xml:space="preserve">0.0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 xml:space="preserve">0.0 </w:t>
            </w:r>
          </w:p>
        </w:tc>
      </w:tr>
      <w:tr w:rsidR="00F0363E" w:rsidRPr="00F0363E" w:rsidTr="00F0363E">
        <w:trPr>
          <w:trHeight w:val="39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lastRenderedPageBreak/>
              <w:t> 1 06 00000 00 0000 000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> НАЛОГИ НА ИМУЩЕСТВО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F0363E">
              <w:rPr>
                <w:b/>
                <w:bCs/>
                <w:color w:val="000000"/>
                <w:sz w:val="24"/>
                <w:szCs w:val="24"/>
              </w:rPr>
              <w:t xml:space="preserve">2 525.1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F0363E">
              <w:rPr>
                <w:b/>
                <w:bCs/>
                <w:color w:val="000000"/>
                <w:sz w:val="24"/>
                <w:szCs w:val="24"/>
              </w:rPr>
              <w:t xml:space="preserve">2 553.3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F0363E">
              <w:rPr>
                <w:b/>
                <w:bCs/>
                <w:color w:val="000000"/>
                <w:sz w:val="24"/>
                <w:szCs w:val="24"/>
              </w:rPr>
              <w:t xml:space="preserve">2 599.8 </w:t>
            </w:r>
          </w:p>
        </w:tc>
      </w:tr>
      <w:tr w:rsidR="00F0363E" w:rsidRPr="00F0363E" w:rsidTr="00F0363E">
        <w:trPr>
          <w:trHeight w:val="375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</w:t>
            </w:r>
            <w:r w:rsidRPr="00F0363E">
              <w:rPr>
                <w:color w:val="000000"/>
                <w:sz w:val="24"/>
                <w:szCs w:val="24"/>
              </w:rPr>
              <w:t xml:space="preserve"> 1 06 01000 00 0000 110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 xml:space="preserve">Налог на имущество физических лиц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 xml:space="preserve">119.0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 xml:space="preserve">147.2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 xml:space="preserve">193.7 </w:t>
            </w:r>
          </w:p>
        </w:tc>
      </w:tr>
      <w:tr w:rsidR="00F0363E" w:rsidRPr="00F0363E" w:rsidTr="00F0363E">
        <w:trPr>
          <w:trHeight w:val="1048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  <w:r w:rsidRPr="00F0363E">
              <w:rPr>
                <w:color w:val="000000"/>
                <w:sz w:val="24"/>
                <w:szCs w:val="24"/>
              </w:rPr>
              <w:t xml:space="preserve">  1 06 01030 10 0000 110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 xml:space="preserve">119.0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 xml:space="preserve">147.2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 xml:space="preserve">193.7 </w:t>
            </w:r>
          </w:p>
        </w:tc>
      </w:tr>
      <w:tr w:rsidR="00F0363E" w:rsidRPr="00F0363E" w:rsidTr="00F0363E">
        <w:trPr>
          <w:trHeight w:val="315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> 1 06 06000 00 0000 110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>Земельный налог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 xml:space="preserve">2 406.1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 xml:space="preserve">2 406.1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 xml:space="preserve">2 406.1 </w:t>
            </w:r>
          </w:p>
        </w:tc>
      </w:tr>
      <w:tr w:rsidR="00F0363E" w:rsidRPr="00F0363E" w:rsidTr="00F0363E">
        <w:trPr>
          <w:trHeight w:val="315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>1 06 06030 00 0000 110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 xml:space="preserve">Земельный налог с организаций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 xml:space="preserve">296.8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 xml:space="preserve">296.8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 xml:space="preserve">296.8 </w:t>
            </w:r>
          </w:p>
        </w:tc>
      </w:tr>
      <w:tr w:rsidR="00F0363E" w:rsidRPr="00F0363E" w:rsidTr="00F0363E">
        <w:trPr>
          <w:trHeight w:val="1020"/>
        </w:trPr>
        <w:tc>
          <w:tcPr>
            <w:tcW w:w="2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>1 06 06033 10 0000 110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>Земельный налог с организаций, обладающих земельным участком, расположенным в границах сельских  поселений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 xml:space="preserve">296.8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 xml:space="preserve">296.8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 xml:space="preserve">296.8 </w:t>
            </w:r>
          </w:p>
        </w:tc>
      </w:tr>
      <w:tr w:rsidR="00F0363E" w:rsidRPr="00F0363E" w:rsidTr="00F0363E">
        <w:trPr>
          <w:trHeight w:val="315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>1 06 06040 00 0000 110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both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>Земельный налог с физических лиц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 xml:space="preserve">2 109.3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 xml:space="preserve">2 109.3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 xml:space="preserve">2 109.3 </w:t>
            </w:r>
          </w:p>
        </w:tc>
      </w:tr>
      <w:tr w:rsidR="00F0363E" w:rsidRPr="00F0363E" w:rsidTr="00F0363E">
        <w:trPr>
          <w:trHeight w:val="1035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>1 06 06043 10 0000 110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 xml:space="preserve">2 109.3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 xml:space="preserve">2 109.3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 xml:space="preserve">2 109.3 </w:t>
            </w:r>
          </w:p>
        </w:tc>
      </w:tr>
      <w:tr w:rsidR="00F0363E" w:rsidRPr="00F0363E" w:rsidTr="00F0363E">
        <w:trPr>
          <w:trHeight w:val="42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>1 08 00000 00 0000 000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>ГОСУДАРСТВЕННАЯ ПОШЛИНА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F0363E">
              <w:rPr>
                <w:b/>
                <w:bCs/>
                <w:color w:val="000000"/>
                <w:sz w:val="24"/>
                <w:szCs w:val="24"/>
              </w:rPr>
              <w:t xml:space="preserve">22.1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F0363E">
              <w:rPr>
                <w:b/>
                <w:bCs/>
                <w:color w:val="000000"/>
                <w:sz w:val="24"/>
                <w:szCs w:val="24"/>
              </w:rPr>
              <w:t xml:space="preserve">22.9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F0363E">
              <w:rPr>
                <w:b/>
                <w:bCs/>
                <w:color w:val="000000"/>
                <w:sz w:val="24"/>
                <w:szCs w:val="24"/>
              </w:rPr>
              <w:t xml:space="preserve">23.9 </w:t>
            </w:r>
          </w:p>
        </w:tc>
      </w:tr>
      <w:tr w:rsidR="00F0363E" w:rsidRPr="00F0363E" w:rsidTr="00F0363E">
        <w:trPr>
          <w:trHeight w:val="1305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>1 08 04000 01 0000 110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>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 xml:space="preserve">22.1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 xml:space="preserve">22.9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 xml:space="preserve">23.9 </w:t>
            </w:r>
          </w:p>
        </w:tc>
      </w:tr>
      <w:tr w:rsidR="00F0363E" w:rsidRPr="00F0363E" w:rsidTr="00F0363E">
        <w:trPr>
          <w:trHeight w:val="174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>1 08 04020 01 0000 110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 xml:space="preserve">22.1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 xml:space="preserve">22.9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 xml:space="preserve">23.9 </w:t>
            </w:r>
          </w:p>
        </w:tc>
      </w:tr>
      <w:tr w:rsidR="00F0363E" w:rsidRPr="00F0363E" w:rsidTr="00F0363E">
        <w:trPr>
          <w:trHeight w:val="1035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> 1 11 00000 00 0000 000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> 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F0363E">
              <w:rPr>
                <w:b/>
                <w:bCs/>
                <w:color w:val="000000"/>
                <w:sz w:val="24"/>
                <w:szCs w:val="24"/>
              </w:rPr>
              <w:t xml:space="preserve">0.8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F0363E">
              <w:rPr>
                <w:b/>
                <w:bCs/>
                <w:color w:val="000000"/>
                <w:sz w:val="24"/>
                <w:szCs w:val="24"/>
              </w:rPr>
              <w:t xml:space="preserve">0.4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F0363E">
              <w:rPr>
                <w:b/>
                <w:bCs/>
                <w:color w:val="000000"/>
                <w:sz w:val="24"/>
                <w:szCs w:val="24"/>
              </w:rPr>
              <w:t xml:space="preserve">0.4 </w:t>
            </w:r>
          </w:p>
        </w:tc>
      </w:tr>
      <w:tr w:rsidR="00F0363E" w:rsidRPr="00F0363E" w:rsidTr="00F0363E">
        <w:trPr>
          <w:trHeight w:val="195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lastRenderedPageBreak/>
              <w:t> 1 11 05000 00 0000 120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 xml:space="preserve">0.8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 xml:space="preserve">0.4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 xml:space="preserve">0.4 </w:t>
            </w:r>
          </w:p>
        </w:tc>
      </w:tr>
      <w:tr w:rsidR="00F0363E" w:rsidRPr="00F0363E" w:rsidTr="00F0363E">
        <w:trPr>
          <w:trHeight w:val="198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> 1 11 05020 00 0000 120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 xml:space="preserve"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 xml:space="preserve">0.4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 xml:space="preserve">0.4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 xml:space="preserve">0.4 </w:t>
            </w:r>
          </w:p>
        </w:tc>
      </w:tr>
      <w:tr w:rsidR="00F0363E" w:rsidRPr="00F0363E" w:rsidTr="00F0363E">
        <w:trPr>
          <w:trHeight w:val="1755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> 1 11 05025 10 0000 120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 xml:space="preserve">Доходы, получаемые в виде арендной платы, а также средства от продажи права на заключение договоров аренды за  земли, находящиеся в собственности сельских поселений ( за исключением земельных участков муниципальных бюджетных и автономных учреждений)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 xml:space="preserve">0.4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 xml:space="preserve">0.4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 xml:space="preserve">0.4 </w:t>
            </w:r>
          </w:p>
        </w:tc>
      </w:tr>
      <w:tr w:rsidR="00F0363E" w:rsidRPr="00F0363E" w:rsidTr="00F0363E">
        <w:trPr>
          <w:trHeight w:val="2025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> 1 11 05030 00 0000 120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 xml:space="preserve">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 за исключением имущества бюджетных и автономных учреждений)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F0363E">
              <w:rPr>
                <w:b/>
                <w:bCs/>
                <w:color w:val="000000"/>
                <w:sz w:val="24"/>
                <w:szCs w:val="24"/>
              </w:rPr>
              <w:t xml:space="preserve">0.4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F0363E">
              <w:rPr>
                <w:b/>
                <w:bCs/>
                <w:color w:val="000000"/>
                <w:sz w:val="24"/>
                <w:szCs w:val="24"/>
              </w:rPr>
              <w:t xml:space="preserve">0.0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F0363E">
              <w:rPr>
                <w:b/>
                <w:bCs/>
                <w:color w:val="000000"/>
                <w:sz w:val="24"/>
                <w:szCs w:val="24"/>
              </w:rPr>
              <w:t xml:space="preserve">0.0 </w:t>
            </w:r>
          </w:p>
        </w:tc>
      </w:tr>
      <w:tr w:rsidR="00F0363E" w:rsidRPr="00F0363E" w:rsidTr="00F0363E">
        <w:trPr>
          <w:trHeight w:val="1547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> 1 11 05035 10 0000 120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 xml:space="preserve">Доходы от сдачи в аренду имущества, находящегося в оперативном управлении органов управления сельских поселений,  и созданных ими учреждений ( за исключением имущества муниципальных бюджетных и автономных учреждений)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 xml:space="preserve">0.4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 xml:space="preserve">0.0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 xml:space="preserve">0.0 </w:t>
            </w:r>
          </w:p>
        </w:tc>
      </w:tr>
      <w:tr w:rsidR="00F0363E" w:rsidRPr="00F0363E" w:rsidTr="00F0363E">
        <w:trPr>
          <w:trHeight w:val="413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lastRenderedPageBreak/>
              <w:t>1 16 00000 00 0000 000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>ШТРАФЫ, САНКЦИИ, ВОЗМЕЩЕНИЕ УЩЕРБА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F0363E">
              <w:rPr>
                <w:b/>
                <w:bCs/>
                <w:color w:val="000000"/>
                <w:sz w:val="24"/>
                <w:szCs w:val="24"/>
              </w:rPr>
              <w:t xml:space="preserve">17.9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F0363E">
              <w:rPr>
                <w:b/>
                <w:bCs/>
                <w:color w:val="000000"/>
                <w:sz w:val="24"/>
                <w:szCs w:val="24"/>
              </w:rPr>
              <w:t xml:space="preserve">18.6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F0363E">
              <w:rPr>
                <w:b/>
                <w:bCs/>
                <w:color w:val="000000"/>
                <w:sz w:val="24"/>
                <w:szCs w:val="24"/>
              </w:rPr>
              <w:t xml:space="preserve">19.4 </w:t>
            </w:r>
          </w:p>
        </w:tc>
      </w:tr>
      <w:tr w:rsidR="00F0363E" w:rsidRPr="00F0363E" w:rsidTr="00F0363E">
        <w:trPr>
          <w:trHeight w:val="876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>1 16 51000 02 0000 140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 xml:space="preserve">17.9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 xml:space="preserve">18.6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 xml:space="preserve">19.4 </w:t>
            </w:r>
          </w:p>
        </w:tc>
      </w:tr>
      <w:tr w:rsidR="00F0363E" w:rsidRPr="00F0363E" w:rsidTr="00F0363E">
        <w:trPr>
          <w:trHeight w:val="1275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>1 16 51040 02 0000 140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 xml:space="preserve">17.9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 xml:space="preserve">18.6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 xml:space="preserve">19.4 </w:t>
            </w:r>
          </w:p>
        </w:tc>
      </w:tr>
      <w:tr w:rsidR="00F0363E" w:rsidRPr="00F0363E" w:rsidTr="00F0363E">
        <w:trPr>
          <w:trHeight w:val="5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> 2 00 00000 00 0000 000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> БЕЗВОЗМЕЗДНЫЕ ПОСТУПЛЕНИЯ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F0363E">
              <w:rPr>
                <w:b/>
                <w:bCs/>
                <w:color w:val="000000"/>
                <w:sz w:val="24"/>
                <w:szCs w:val="24"/>
              </w:rPr>
              <w:t xml:space="preserve">8 813.9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F0363E">
              <w:rPr>
                <w:b/>
                <w:bCs/>
                <w:color w:val="000000"/>
                <w:sz w:val="24"/>
                <w:szCs w:val="24"/>
              </w:rPr>
              <w:t xml:space="preserve">6 488.0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F0363E">
              <w:rPr>
                <w:b/>
                <w:bCs/>
                <w:color w:val="000000"/>
                <w:sz w:val="24"/>
                <w:szCs w:val="24"/>
              </w:rPr>
              <w:t xml:space="preserve">6 311.7 </w:t>
            </w:r>
          </w:p>
        </w:tc>
      </w:tr>
      <w:tr w:rsidR="00F0363E" w:rsidRPr="00F0363E" w:rsidTr="00F0363E">
        <w:trPr>
          <w:trHeight w:val="839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> 2 02 00000 00 0000 000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 xml:space="preserve">8 763.9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 xml:space="preserve">6 488.0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 xml:space="preserve">6 311.7 </w:t>
            </w:r>
          </w:p>
        </w:tc>
      </w:tr>
      <w:tr w:rsidR="00F0363E" w:rsidRPr="00F0363E" w:rsidTr="00F0363E">
        <w:trPr>
          <w:trHeight w:val="675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>2 02 10000 00 0000 151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>Дотации бюджетам бюджетной системы Российской Федерации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F0363E">
              <w:rPr>
                <w:b/>
                <w:bCs/>
                <w:color w:val="000000"/>
                <w:sz w:val="24"/>
                <w:szCs w:val="24"/>
              </w:rPr>
              <w:t xml:space="preserve">6 906.6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F0363E">
              <w:rPr>
                <w:b/>
                <w:bCs/>
                <w:color w:val="000000"/>
                <w:sz w:val="24"/>
                <w:szCs w:val="24"/>
              </w:rPr>
              <w:t xml:space="preserve">4 331.8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F0363E">
              <w:rPr>
                <w:b/>
                <w:bCs/>
                <w:color w:val="000000"/>
                <w:sz w:val="24"/>
                <w:szCs w:val="24"/>
              </w:rPr>
              <w:t xml:space="preserve">3 898.6 </w:t>
            </w:r>
          </w:p>
        </w:tc>
      </w:tr>
      <w:tr w:rsidR="00F0363E" w:rsidRPr="00F0363E" w:rsidTr="00F0363E">
        <w:trPr>
          <w:trHeight w:val="45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> 2 02 15001 00 0000 151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>Дотации на выравнивание бюджетной обеспеченности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 xml:space="preserve">6 906.6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 xml:space="preserve">4 331.8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 xml:space="preserve">3 898.6 </w:t>
            </w:r>
          </w:p>
        </w:tc>
      </w:tr>
      <w:tr w:rsidR="00F0363E" w:rsidRPr="00F0363E" w:rsidTr="00F0363E">
        <w:trPr>
          <w:trHeight w:val="72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>2 02 15001 10 0000 151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 xml:space="preserve">6 906.6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 xml:space="preserve">4 331.8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 xml:space="preserve">3 898.6 </w:t>
            </w:r>
          </w:p>
        </w:tc>
      </w:tr>
      <w:tr w:rsidR="00F0363E" w:rsidRPr="00F0363E" w:rsidTr="00F0363E">
        <w:trPr>
          <w:trHeight w:val="72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>2 02 30000 00 0000 151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>Субвенции бюджетам бюджетной системы Российской Федерации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F0363E">
              <w:rPr>
                <w:b/>
                <w:bCs/>
                <w:color w:val="000000"/>
                <w:sz w:val="24"/>
                <w:szCs w:val="24"/>
              </w:rPr>
              <w:t xml:space="preserve">192.9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F0363E">
              <w:rPr>
                <w:b/>
                <w:bCs/>
                <w:color w:val="000000"/>
                <w:sz w:val="24"/>
                <w:szCs w:val="24"/>
              </w:rPr>
              <w:t xml:space="preserve">191.8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F0363E">
              <w:rPr>
                <w:b/>
                <w:bCs/>
                <w:color w:val="000000"/>
                <w:sz w:val="24"/>
                <w:szCs w:val="24"/>
              </w:rPr>
              <w:t xml:space="preserve">198.7 </w:t>
            </w:r>
          </w:p>
        </w:tc>
      </w:tr>
      <w:tr w:rsidR="00F0363E" w:rsidRPr="00F0363E" w:rsidTr="00F0363E">
        <w:trPr>
          <w:trHeight w:val="1035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>2 02 30024 00 0000 151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 xml:space="preserve">0.2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 xml:space="preserve">0.2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 xml:space="preserve">0.2 </w:t>
            </w:r>
          </w:p>
        </w:tc>
      </w:tr>
      <w:tr w:rsidR="00F0363E" w:rsidRPr="00F0363E" w:rsidTr="00F0363E">
        <w:trPr>
          <w:trHeight w:val="1005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>2 02 30024 10 0000 151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 xml:space="preserve">0.2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 xml:space="preserve">0.2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 xml:space="preserve">0.2 </w:t>
            </w:r>
          </w:p>
        </w:tc>
      </w:tr>
      <w:tr w:rsidR="00F0363E" w:rsidRPr="00F0363E" w:rsidTr="00F0363E">
        <w:trPr>
          <w:trHeight w:val="1095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lastRenderedPageBreak/>
              <w:t>2 02 35118 00 0000 151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 xml:space="preserve">192.7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 xml:space="preserve">191.6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 xml:space="preserve">198.5 </w:t>
            </w:r>
          </w:p>
        </w:tc>
      </w:tr>
      <w:tr w:rsidR="00F0363E" w:rsidRPr="00F0363E" w:rsidTr="00F0363E">
        <w:trPr>
          <w:trHeight w:val="1095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>2 02 35118 10 0000 151</w:t>
            </w:r>
          </w:p>
        </w:tc>
        <w:tc>
          <w:tcPr>
            <w:tcW w:w="59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 xml:space="preserve">192.7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 xml:space="preserve">191.6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 xml:space="preserve">198.5 </w:t>
            </w:r>
          </w:p>
        </w:tc>
      </w:tr>
      <w:tr w:rsidR="00F0363E" w:rsidRPr="00F0363E" w:rsidTr="00F0363E">
        <w:trPr>
          <w:trHeight w:val="5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>2 02 40000 00 0000 151</w:t>
            </w:r>
          </w:p>
        </w:tc>
        <w:tc>
          <w:tcPr>
            <w:tcW w:w="5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F0363E">
              <w:rPr>
                <w:b/>
                <w:bCs/>
                <w:color w:val="000000"/>
                <w:sz w:val="24"/>
                <w:szCs w:val="24"/>
              </w:rPr>
              <w:t xml:space="preserve">1 664.4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F0363E">
              <w:rPr>
                <w:b/>
                <w:bCs/>
                <w:color w:val="000000"/>
                <w:sz w:val="24"/>
                <w:szCs w:val="24"/>
              </w:rPr>
              <w:t xml:space="preserve">1 964.4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F0363E">
              <w:rPr>
                <w:b/>
                <w:bCs/>
                <w:color w:val="000000"/>
                <w:sz w:val="24"/>
                <w:szCs w:val="24"/>
              </w:rPr>
              <w:t xml:space="preserve">2 214.4 </w:t>
            </w:r>
          </w:p>
        </w:tc>
      </w:tr>
      <w:tr w:rsidR="00F0363E" w:rsidRPr="00F0363E" w:rsidTr="00F0363E">
        <w:trPr>
          <w:trHeight w:val="1231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>2 02 40014 00 0000 151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 xml:space="preserve">64.4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 xml:space="preserve">64.4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 xml:space="preserve">64.4 </w:t>
            </w:r>
          </w:p>
        </w:tc>
      </w:tr>
      <w:tr w:rsidR="00F0363E" w:rsidRPr="00F0363E" w:rsidTr="00F0363E">
        <w:trPr>
          <w:trHeight w:val="1546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>2 02 40014 10 0000 151</w:t>
            </w:r>
          </w:p>
        </w:tc>
        <w:tc>
          <w:tcPr>
            <w:tcW w:w="59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>64.4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>64.4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>64.4</w:t>
            </w:r>
          </w:p>
        </w:tc>
      </w:tr>
      <w:tr w:rsidR="00F0363E" w:rsidRPr="00F0363E" w:rsidTr="00F0363E">
        <w:trPr>
          <w:trHeight w:val="78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>2 02 04999 00 0000 151</w:t>
            </w:r>
          </w:p>
        </w:tc>
        <w:tc>
          <w:tcPr>
            <w:tcW w:w="5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>Прочие межбюджетные трансферты, передаваемые бюджетам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F0363E">
              <w:rPr>
                <w:b/>
                <w:bCs/>
                <w:color w:val="000000"/>
                <w:sz w:val="24"/>
                <w:szCs w:val="24"/>
              </w:rPr>
              <w:t>1600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F0363E">
              <w:rPr>
                <w:b/>
                <w:bCs/>
                <w:color w:val="000000"/>
                <w:sz w:val="24"/>
                <w:szCs w:val="24"/>
              </w:rPr>
              <w:t>1900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F0363E">
              <w:rPr>
                <w:b/>
                <w:bCs/>
                <w:color w:val="000000"/>
                <w:sz w:val="24"/>
                <w:szCs w:val="24"/>
              </w:rPr>
              <w:t>2150</w:t>
            </w:r>
          </w:p>
        </w:tc>
      </w:tr>
      <w:tr w:rsidR="00F0363E" w:rsidRPr="00F0363E" w:rsidTr="00F0363E">
        <w:trPr>
          <w:trHeight w:val="615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>2 02 04999 10 0000 151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>1600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>1900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>2150</w:t>
            </w:r>
          </w:p>
        </w:tc>
      </w:tr>
      <w:tr w:rsidR="00F0363E" w:rsidRPr="00F0363E" w:rsidTr="00F0363E">
        <w:trPr>
          <w:trHeight w:val="48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>2 07 00000 00 0000 180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>ПРОЧИЕ БЕЗВОЗМЕЗДНЫЕ ПОСТУПЛЕНИЯ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F0363E">
              <w:rPr>
                <w:b/>
                <w:bCs/>
                <w:color w:val="000000"/>
                <w:sz w:val="24"/>
                <w:szCs w:val="24"/>
              </w:rPr>
              <w:t>50.0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F0363E">
              <w:rPr>
                <w:b/>
                <w:bCs/>
                <w:color w:val="000000"/>
                <w:sz w:val="24"/>
                <w:szCs w:val="24"/>
              </w:rPr>
              <w:t>0.0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F0363E">
              <w:rPr>
                <w:b/>
                <w:bCs/>
                <w:color w:val="000000"/>
                <w:sz w:val="24"/>
                <w:szCs w:val="24"/>
              </w:rPr>
              <w:t>0.0</w:t>
            </w:r>
          </w:p>
        </w:tc>
      </w:tr>
      <w:tr w:rsidR="00F0363E" w:rsidRPr="00F0363E" w:rsidTr="00F0363E">
        <w:trPr>
          <w:trHeight w:val="564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>2 07 05000 10 0000 180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>Прочие безвозмездные поступления в бюджеты сельских поселений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>50.0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>0.0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>0.0</w:t>
            </w:r>
          </w:p>
        </w:tc>
      </w:tr>
      <w:tr w:rsidR="00F0363E" w:rsidRPr="00F0363E" w:rsidTr="00F0363E">
        <w:trPr>
          <w:trHeight w:val="825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>2 07 05030 10 0000 180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>Прочие безвозмездные поступления в бюджеты сельских поселений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>50.0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>0</w:t>
            </w:r>
          </w:p>
        </w:tc>
      </w:tr>
      <w:tr w:rsidR="00F0363E" w:rsidRPr="00F0363E" w:rsidTr="00F0363E">
        <w:trPr>
          <w:trHeight w:val="354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F0363E">
              <w:rPr>
                <w:color w:val="000000"/>
                <w:sz w:val="24"/>
                <w:szCs w:val="24"/>
              </w:rPr>
              <w:t xml:space="preserve">                       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F0363E">
              <w:rPr>
                <w:b/>
                <w:bCs/>
                <w:color w:val="000000"/>
                <w:sz w:val="24"/>
                <w:szCs w:val="24"/>
              </w:rPr>
              <w:t> Всего доходов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F0363E">
              <w:rPr>
                <w:b/>
                <w:bCs/>
                <w:color w:val="000000"/>
                <w:sz w:val="24"/>
                <w:szCs w:val="24"/>
              </w:rPr>
              <w:t xml:space="preserve">12 725.9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F0363E">
              <w:rPr>
                <w:b/>
                <w:bCs/>
                <w:color w:val="000000"/>
                <w:sz w:val="24"/>
                <w:szCs w:val="24"/>
              </w:rPr>
              <w:t xml:space="preserve">9 845.8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F0363E">
              <w:rPr>
                <w:b/>
                <w:bCs/>
                <w:color w:val="000000"/>
                <w:sz w:val="24"/>
                <w:szCs w:val="24"/>
              </w:rPr>
              <w:t xml:space="preserve">9 748.3 </w:t>
            </w:r>
          </w:p>
        </w:tc>
      </w:tr>
    </w:tbl>
    <w:p w:rsidR="005427B1" w:rsidRDefault="005427B1" w:rsidP="008810CA"/>
    <w:p w:rsidR="005427B1" w:rsidRPr="008810CA" w:rsidRDefault="005427B1" w:rsidP="008810CA"/>
    <w:p w:rsidR="005427B1" w:rsidRDefault="00DE642C" w:rsidP="00636A22">
      <w:pPr>
        <w:pStyle w:val="1"/>
        <w:jc w:val="both"/>
        <w:rPr>
          <w:szCs w:val="28"/>
        </w:rPr>
      </w:pPr>
      <w:r>
        <w:rPr>
          <w:szCs w:val="28"/>
        </w:rPr>
        <w:t xml:space="preserve">  </w:t>
      </w:r>
    </w:p>
    <w:p w:rsidR="005427B1" w:rsidRDefault="005427B1" w:rsidP="008810CA">
      <w:pPr>
        <w:rPr>
          <w:b/>
          <w:szCs w:val="28"/>
        </w:rPr>
      </w:pPr>
    </w:p>
    <w:p w:rsidR="005427B1" w:rsidRPr="005427B1" w:rsidRDefault="005427B1" w:rsidP="008810CA">
      <w:pPr>
        <w:rPr>
          <w:sz w:val="28"/>
          <w:szCs w:val="28"/>
        </w:rPr>
      </w:pPr>
    </w:p>
    <w:p w:rsidR="008810CA" w:rsidRPr="005427B1" w:rsidRDefault="00EA024B" w:rsidP="008810CA">
      <w:pPr>
        <w:rPr>
          <w:sz w:val="28"/>
          <w:szCs w:val="28"/>
        </w:rPr>
        <w:sectPr w:rsidR="008810CA" w:rsidRPr="005427B1" w:rsidSect="005427B1">
          <w:pgSz w:w="16838" w:h="11906" w:orient="landscape"/>
          <w:pgMar w:top="1304" w:right="680" w:bottom="624" w:left="680" w:header="709" w:footer="709" w:gutter="0"/>
          <w:cols w:space="708"/>
          <w:docGrid w:linePitch="360"/>
        </w:sectPr>
      </w:pPr>
      <w:r>
        <w:rPr>
          <w:sz w:val="28"/>
          <w:szCs w:val="28"/>
        </w:rPr>
        <w:t xml:space="preserve">    </w:t>
      </w:r>
    </w:p>
    <w:p w:rsidR="00537ECB" w:rsidRDefault="00EA024B" w:rsidP="00EA024B">
      <w:pPr>
        <w:jc w:val="both"/>
      </w:pPr>
      <w:r>
        <w:rPr>
          <w:sz w:val="28"/>
          <w:szCs w:val="28"/>
        </w:rPr>
        <w:lastRenderedPageBreak/>
        <w:t xml:space="preserve">            1.3 </w:t>
      </w:r>
      <w:r w:rsidRPr="005427B1">
        <w:rPr>
          <w:sz w:val="28"/>
          <w:szCs w:val="28"/>
        </w:rPr>
        <w:t xml:space="preserve">Приложение № 2 «Источники  финансирования дефицита бюджета </w:t>
      </w:r>
      <w:r w:rsidRPr="005427B1">
        <w:rPr>
          <w:bCs/>
          <w:sz w:val="28"/>
          <w:szCs w:val="28"/>
        </w:rPr>
        <w:t>Алексеевского сельского поселения на</w:t>
      </w:r>
      <w:r w:rsidRPr="005427B1">
        <w:rPr>
          <w:sz w:val="28"/>
          <w:szCs w:val="28"/>
        </w:rPr>
        <w:t xml:space="preserve"> </w:t>
      </w:r>
      <w:r w:rsidRPr="005427B1">
        <w:rPr>
          <w:bCs/>
          <w:sz w:val="28"/>
          <w:szCs w:val="28"/>
        </w:rPr>
        <w:t>2018 и на плановый период 2019 и 2020 годов</w:t>
      </w:r>
      <w:r w:rsidRPr="005427B1">
        <w:rPr>
          <w:sz w:val="28"/>
          <w:szCs w:val="28"/>
        </w:rPr>
        <w:t>» изложить в следующей редакции:</w:t>
      </w:r>
    </w:p>
    <w:p w:rsidR="00537ECB" w:rsidRPr="00537ECB" w:rsidRDefault="00537ECB" w:rsidP="00537ECB">
      <w:pPr>
        <w:jc w:val="right"/>
        <w:rPr>
          <w:sz w:val="24"/>
          <w:szCs w:val="24"/>
        </w:rPr>
      </w:pPr>
    </w:p>
    <w:p w:rsidR="00537ECB" w:rsidRPr="00537ECB" w:rsidRDefault="00537ECB" w:rsidP="00537ECB">
      <w:pPr>
        <w:jc w:val="right"/>
        <w:rPr>
          <w:sz w:val="24"/>
          <w:szCs w:val="24"/>
        </w:rPr>
      </w:pPr>
      <w:r w:rsidRPr="00537ECB">
        <w:rPr>
          <w:sz w:val="24"/>
          <w:szCs w:val="24"/>
        </w:rPr>
        <w:t>Приложение  2</w:t>
      </w:r>
    </w:p>
    <w:p w:rsidR="00537ECB" w:rsidRPr="00537ECB" w:rsidRDefault="00537ECB" w:rsidP="00537ECB">
      <w:pPr>
        <w:jc w:val="right"/>
        <w:rPr>
          <w:sz w:val="24"/>
          <w:szCs w:val="24"/>
        </w:rPr>
      </w:pPr>
      <w:r w:rsidRPr="00537ECB">
        <w:rPr>
          <w:sz w:val="24"/>
          <w:szCs w:val="24"/>
        </w:rPr>
        <w:t xml:space="preserve">                                                                                      к решению Собрания депутатов</w:t>
      </w:r>
    </w:p>
    <w:p w:rsidR="00537ECB" w:rsidRPr="00537ECB" w:rsidRDefault="00537ECB" w:rsidP="00537ECB">
      <w:pPr>
        <w:tabs>
          <w:tab w:val="left" w:pos="5445"/>
        </w:tabs>
        <w:jc w:val="right"/>
        <w:rPr>
          <w:sz w:val="24"/>
          <w:szCs w:val="24"/>
        </w:rPr>
      </w:pPr>
      <w:r w:rsidRPr="00537ECB">
        <w:rPr>
          <w:sz w:val="24"/>
          <w:szCs w:val="24"/>
        </w:rPr>
        <w:t xml:space="preserve">                                                                                      Алексеевского сельского поселения</w:t>
      </w:r>
    </w:p>
    <w:p w:rsidR="00537ECB" w:rsidRPr="00537ECB" w:rsidRDefault="00537ECB" w:rsidP="00537ECB">
      <w:pPr>
        <w:tabs>
          <w:tab w:val="left" w:pos="5445"/>
        </w:tabs>
        <w:jc w:val="right"/>
        <w:rPr>
          <w:sz w:val="24"/>
          <w:szCs w:val="24"/>
        </w:rPr>
      </w:pPr>
      <w:r w:rsidRPr="00537ECB">
        <w:rPr>
          <w:sz w:val="24"/>
          <w:szCs w:val="24"/>
        </w:rPr>
        <w:t xml:space="preserve">«О  бюджете Алексеевского сельского поселения </w:t>
      </w:r>
    </w:p>
    <w:p w:rsidR="00537ECB" w:rsidRPr="00537ECB" w:rsidRDefault="00537ECB" w:rsidP="00537ECB">
      <w:pPr>
        <w:tabs>
          <w:tab w:val="left" w:pos="5445"/>
        </w:tabs>
        <w:jc w:val="right"/>
        <w:rPr>
          <w:sz w:val="24"/>
          <w:szCs w:val="24"/>
        </w:rPr>
      </w:pPr>
      <w:r w:rsidRPr="00537ECB">
        <w:rPr>
          <w:sz w:val="24"/>
          <w:szCs w:val="24"/>
        </w:rPr>
        <w:t>Матвеево-Курганского района на 2018 год                                                                                               и на плановый период 2019 и 2020 годов»</w:t>
      </w:r>
    </w:p>
    <w:p w:rsidR="00537ECB" w:rsidRPr="0018679A" w:rsidRDefault="005427B1" w:rsidP="0018679A">
      <w:pPr>
        <w:tabs>
          <w:tab w:val="left" w:pos="5445"/>
        </w:tabs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 w:rsidR="00F0363E">
        <w:rPr>
          <w:sz w:val="24"/>
          <w:szCs w:val="24"/>
        </w:rPr>
        <w:t>09</w:t>
      </w:r>
      <w:r w:rsidR="00537ECB" w:rsidRPr="00537ECB">
        <w:rPr>
          <w:sz w:val="24"/>
          <w:szCs w:val="24"/>
        </w:rPr>
        <w:t>.0</w:t>
      </w:r>
      <w:r w:rsidR="00F0363E">
        <w:rPr>
          <w:sz w:val="24"/>
          <w:szCs w:val="24"/>
        </w:rPr>
        <w:t>8</w:t>
      </w:r>
      <w:r w:rsidR="00537ECB" w:rsidRPr="00537ECB">
        <w:rPr>
          <w:sz w:val="24"/>
          <w:szCs w:val="24"/>
        </w:rPr>
        <w:t xml:space="preserve">.2018 № </w:t>
      </w:r>
      <w:r w:rsidR="00F0363E">
        <w:rPr>
          <w:sz w:val="24"/>
          <w:szCs w:val="24"/>
        </w:rPr>
        <w:t>71</w:t>
      </w:r>
      <w:r w:rsidR="00537ECB" w:rsidRPr="00537ECB">
        <w:rPr>
          <w:sz w:val="24"/>
          <w:szCs w:val="24"/>
        </w:rPr>
        <w:t xml:space="preserve">                                                                                     </w:t>
      </w:r>
      <w:r w:rsidR="00537ECB" w:rsidRPr="00B9365F">
        <w:t xml:space="preserve">                                                                                    </w:t>
      </w:r>
    </w:p>
    <w:p w:rsidR="00537ECB" w:rsidRPr="00CB4772" w:rsidRDefault="00537ECB" w:rsidP="00537ECB">
      <w:pPr>
        <w:rPr>
          <w:sz w:val="22"/>
          <w:szCs w:val="22"/>
        </w:rPr>
      </w:pPr>
      <w:r w:rsidRPr="00CB4772">
        <w:rPr>
          <w:sz w:val="22"/>
          <w:szCs w:val="22"/>
        </w:rPr>
        <w:t xml:space="preserve">                            </w:t>
      </w:r>
    </w:p>
    <w:p w:rsidR="00537ECB" w:rsidRPr="00B25449" w:rsidRDefault="00537ECB" w:rsidP="00537ECB">
      <w:pPr>
        <w:pStyle w:val="1"/>
      </w:pPr>
      <w:r w:rsidRPr="00B25449">
        <w:t>Источники  финансирования дефицита бюджета</w:t>
      </w:r>
    </w:p>
    <w:p w:rsidR="00537ECB" w:rsidRPr="00B25449" w:rsidRDefault="00537ECB" w:rsidP="00537ECB">
      <w:pPr>
        <w:jc w:val="center"/>
        <w:rPr>
          <w:b/>
          <w:bCs/>
          <w:sz w:val="28"/>
        </w:rPr>
      </w:pPr>
      <w:r w:rsidRPr="00B25449">
        <w:rPr>
          <w:b/>
          <w:bCs/>
          <w:sz w:val="28"/>
        </w:rPr>
        <w:t>Алексеевс</w:t>
      </w:r>
      <w:r>
        <w:rPr>
          <w:b/>
          <w:bCs/>
          <w:sz w:val="28"/>
        </w:rPr>
        <w:t>кого сельского поселения на 2018 год</w:t>
      </w:r>
      <w:r w:rsidRPr="00B25449">
        <w:rPr>
          <w:b/>
          <w:bCs/>
          <w:sz w:val="28"/>
        </w:rPr>
        <w:t xml:space="preserve">                          </w:t>
      </w:r>
      <w:r>
        <w:rPr>
          <w:b/>
          <w:bCs/>
          <w:sz w:val="28"/>
        </w:rPr>
        <w:t xml:space="preserve">                                                     </w:t>
      </w:r>
      <w:r w:rsidRPr="00B25449">
        <w:rPr>
          <w:b/>
          <w:bCs/>
          <w:sz w:val="28"/>
        </w:rPr>
        <w:t xml:space="preserve">  </w:t>
      </w:r>
      <w:r>
        <w:rPr>
          <w:b/>
          <w:bCs/>
          <w:sz w:val="28"/>
        </w:rPr>
        <w:t xml:space="preserve">и </w:t>
      </w:r>
      <w:r w:rsidRPr="00B25449">
        <w:rPr>
          <w:b/>
          <w:bCs/>
          <w:sz w:val="28"/>
        </w:rPr>
        <w:t>на</w:t>
      </w:r>
      <w:r>
        <w:rPr>
          <w:b/>
          <w:bCs/>
          <w:sz w:val="28"/>
        </w:rPr>
        <w:t xml:space="preserve"> плановый период 2019 и 2020 годов</w:t>
      </w:r>
    </w:p>
    <w:p w:rsidR="00537ECB" w:rsidRPr="00B25449" w:rsidRDefault="00537ECB" w:rsidP="00537ECB">
      <w:pPr>
        <w:jc w:val="center"/>
        <w:rPr>
          <w:b/>
          <w:bCs/>
          <w:sz w:val="28"/>
        </w:rPr>
      </w:pPr>
    </w:p>
    <w:p w:rsidR="00537ECB" w:rsidRPr="00537ECB" w:rsidRDefault="00537ECB" w:rsidP="00537ECB">
      <w:pPr>
        <w:jc w:val="right"/>
        <w:rPr>
          <w:b/>
          <w:bCs/>
          <w:sz w:val="24"/>
          <w:szCs w:val="24"/>
        </w:rPr>
      </w:pPr>
      <w:r w:rsidRPr="00537ECB">
        <w:rPr>
          <w:bCs/>
          <w:sz w:val="24"/>
          <w:szCs w:val="24"/>
        </w:rPr>
        <w:t xml:space="preserve">                                                                                               </w:t>
      </w:r>
      <w:r w:rsidRPr="00537ECB">
        <w:rPr>
          <w:b/>
          <w:bCs/>
          <w:sz w:val="24"/>
          <w:szCs w:val="24"/>
        </w:rPr>
        <w:t xml:space="preserve">        (тыс. рублей)</w:t>
      </w:r>
    </w:p>
    <w:tbl>
      <w:tblPr>
        <w:tblW w:w="10501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835"/>
        <w:gridCol w:w="4264"/>
        <w:gridCol w:w="1134"/>
        <w:gridCol w:w="1134"/>
        <w:gridCol w:w="1134"/>
      </w:tblGrid>
      <w:tr w:rsidR="00537ECB" w:rsidRPr="00537ECB" w:rsidTr="0018679A">
        <w:trPr>
          <w:trHeight w:val="393"/>
        </w:trPr>
        <w:tc>
          <w:tcPr>
            <w:tcW w:w="2835" w:type="dxa"/>
            <w:vAlign w:val="center"/>
          </w:tcPr>
          <w:p w:rsidR="00537ECB" w:rsidRPr="00537ECB" w:rsidRDefault="00537ECB" w:rsidP="00537ECB">
            <w:pPr>
              <w:pStyle w:val="2"/>
              <w:jc w:val="center"/>
              <w:rPr>
                <w:rFonts w:ascii="Times New Roman" w:eastAsia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537ECB">
              <w:rPr>
                <w:rFonts w:ascii="Times New Roman" w:eastAsia="Times New Roman" w:hAnsi="Times New Roman" w:cs="Times New Roman"/>
                <w:b w:val="0"/>
                <w:color w:val="auto"/>
                <w:sz w:val="24"/>
                <w:szCs w:val="24"/>
              </w:rPr>
              <w:t>Код БК РФ</w:t>
            </w:r>
          </w:p>
        </w:tc>
        <w:tc>
          <w:tcPr>
            <w:tcW w:w="4264" w:type="dxa"/>
            <w:vAlign w:val="center"/>
          </w:tcPr>
          <w:p w:rsidR="00537ECB" w:rsidRPr="00537ECB" w:rsidRDefault="00537ECB" w:rsidP="00537ECB">
            <w:pPr>
              <w:pStyle w:val="3"/>
              <w:jc w:val="center"/>
              <w:rPr>
                <w:rFonts w:ascii="Times New Roman" w:eastAsia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537ECB">
              <w:rPr>
                <w:rFonts w:ascii="Times New Roman" w:eastAsia="Times New Roman" w:hAnsi="Times New Roman" w:cs="Times New Roman"/>
                <w:b w:val="0"/>
                <w:color w:val="auto"/>
                <w:sz w:val="24"/>
                <w:szCs w:val="24"/>
              </w:rPr>
              <w:t>Наименование</w:t>
            </w:r>
          </w:p>
        </w:tc>
        <w:tc>
          <w:tcPr>
            <w:tcW w:w="1134" w:type="dxa"/>
            <w:vAlign w:val="center"/>
          </w:tcPr>
          <w:p w:rsidR="00537ECB" w:rsidRPr="00537ECB" w:rsidRDefault="00537ECB" w:rsidP="00537ECB">
            <w:pPr>
              <w:pStyle w:val="3"/>
              <w:jc w:val="center"/>
              <w:rPr>
                <w:rFonts w:ascii="Times New Roman" w:eastAsia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537ECB">
              <w:rPr>
                <w:rFonts w:ascii="Times New Roman" w:eastAsia="Times New Roman" w:hAnsi="Times New Roman" w:cs="Times New Roman"/>
                <w:b w:val="0"/>
                <w:color w:val="auto"/>
                <w:sz w:val="24"/>
                <w:szCs w:val="24"/>
              </w:rPr>
              <w:t>2018 год</w:t>
            </w:r>
          </w:p>
        </w:tc>
        <w:tc>
          <w:tcPr>
            <w:tcW w:w="1134" w:type="dxa"/>
            <w:vAlign w:val="center"/>
          </w:tcPr>
          <w:p w:rsidR="00537ECB" w:rsidRPr="00537ECB" w:rsidRDefault="00537ECB" w:rsidP="00537ECB">
            <w:pPr>
              <w:pStyle w:val="3"/>
              <w:jc w:val="center"/>
              <w:rPr>
                <w:rFonts w:ascii="Times New Roman" w:eastAsia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537ECB">
              <w:rPr>
                <w:rFonts w:ascii="Times New Roman" w:eastAsia="Times New Roman" w:hAnsi="Times New Roman" w:cs="Times New Roman"/>
                <w:b w:val="0"/>
                <w:color w:val="auto"/>
                <w:sz w:val="24"/>
                <w:szCs w:val="24"/>
              </w:rPr>
              <w:t>2019 год</w:t>
            </w:r>
          </w:p>
        </w:tc>
        <w:tc>
          <w:tcPr>
            <w:tcW w:w="1134" w:type="dxa"/>
            <w:vAlign w:val="center"/>
          </w:tcPr>
          <w:p w:rsidR="00537ECB" w:rsidRPr="00537ECB" w:rsidRDefault="00537ECB" w:rsidP="00537ECB">
            <w:pPr>
              <w:pStyle w:val="3"/>
              <w:jc w:val="center"/>
              <w:rPr>
                <w:rFonts w:ascii="Times New Roman" w:eastAsia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537ECB">
              <w:rPr>
                <w:rFonts w:ascii="Times New Roman" w:eastAsia="Times New Roman" w:hAnsi="Times New Roman" w:cs="Times New Roman"/>
                <w:b w:val="0"/>
                <w:color w:val="auto"/>
                <w:sz w:val="24"/>
                <w:szCs w:val="24"/>
              </w:rPr>
              <w:t>2020 год</w:t>
            </w:r>
          </w:p>
        </w:tc>
      </w:tr>
      <w:tr w:rsidR="00537ECB" w:rsidRPr="00537ECB" w:rsidTr="0018679A">
        <w:trPr>
          <w:trHeight w:val="315"/>
        </w:trPr>
        <w:tc>
          <w:tcPr>
            <w:tcW w:w="2835" w:type="dxa"/>
          </w:tcPr>
          <w:p w:rsidR="00537ECB" w:rsidRPr="00537ECB" w:rsidRDefault="00537ECB" w:rsidP="00537ECB">
            <w:pPr>
              <w:pStyle w:val="2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537EC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</w:t>
            </w:r>
          </w:p>
        </w:tc>
        <w:tc>
          <w:tcPr>
            <w:tcW w:w="4264" w:type="dxa"/>
          </w:tcPr>
          <w:p w:rsidR="00537ECB" w:rsidRPr="00537ECB" w:rsidRDefault="00537ECB" w:rsidP="00537ECB">
            <w:pPr>
              <w:pStyle w:val="3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537EC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537ECB" w:rsidRPr="00537ECB" w:rsidRDefault="00537ECB" w:rsidP="00537ECB">
            <w:pPr>
              <w:pStyle w:val="3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537EC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537ECB" w:rsidRPr="00537ECB" w:rsidRDefault="00537ECB" w:rsidP="00537ECB">
            <w:pPr>
              <w:pStyle w:val="3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537EC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537ECB" w:rsidRPr="00537ECB" w:rsidRDefault="00537ECB" w:rsidP="00537ECB">
            <w:pPr>
              <w:pStyle w:val="3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537EC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5</w:t>
            </w:r>
          </w:p>
        </w:tc>
      </w:tr>
      <w:tr w:rsidR="00537ECB" w:rsidRPr="00537ECB" w:rsidTr="00537ECB">
        <w:trPr>
          <w:trHeight w:val="788"/>
        </w:trPr>
        <w:tc>
          <w:tcPr>
            <w:tcW w:w="2835" w:type="dxa"/>
          </w:tcPr>
          <w:p w:rsidR="00537ECB" w:rsidRPr="00537ECB" w:rsidRDefault="00537ECB" w:rsidP="00537ECB">
            <w:pPr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01 00 00 00 00 0000 000</w:t>
            </w:r>
          </w:p>
        </w:tc>
        <w:tc>
          <w:tcPr>
            <w:tcW w:w="4264" w:type="dxa"/>
          </w:tcPr>
          <w:p w:rsidR="00537ECB" w:rsidRPr="00537ECB" w:rsidRDefault="00537ECB" w:rsidP="00537ECB">
            <w:pPr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ИСТОЧНИКИ ВНУТРЕННЕГО ФИНАНСИРОВАНИЯ ДЕФИЦИТОВ БЮДЖЕТОВ</w:t>
            </w:r>
          </w:p>
        </w:tc>
        <w:tc>
          <w:tcPr>
            <w:tcW w:w="1134" w:type="dxa"/>
          </w:tcPr>
          <w:p w:rsidR="00537ECB" w:rsidRPr="00537ECB" w:rsidRDefault="00537ECB" w:rsidP="00537ECB">
            <w:pPr>
              <w:jc w:val="right"/>
              <w:rPr>
                <w:b/>
                <w:sz w:val="24"/>
                <w:szCs w:val="24"/>
              </w:rPr>
            </w:pPr>
            <w:r w:rsidRPr="00537ECB">
              <w:rPr>
                <w:b/>
                <w:sz w:val="24"/>
                <w:szCs w:val="24"/>
              </w:rPr>
              <w:t>182,9</w:t>
            </w:r>
          </w:p>
        </w:tc>
        <w:tc>
          <w:tcPr>
            <w:tcW w:w="1134" w:type="dxa"/>
          </w:tcPr>
          <w:p w:rsidR="00537ECB" w:rsidRPr="00537ECB" w:rsidRDefault="00537ECB" w:rsidP="00537ECB">
            <w:pPr>
              <w:jc w:val="right"/>
              <w:rPr>
                <w:b/>
                <w:sz w:val="24"/>
                <w:szCs w:val="24"/>
              </w:rPr>
            </w:pPr>
            <w:r w:rsidRPr="00537ECB">
              <w:rPr>
                <w:b/>
                <w:sz w:val="24"/>
                <w:szCs w:val="24"/>
              </w:rPr>
              <w:t>218,6</w:t>
            </w:r>
          </w:p>
        </w:tc>
        <w:tc>
          <w:tcPr>
            <w:tcW w:w="1134" w:type="dxa"/>
          </w:tcPr>
          <w:p w:rsidR="00537ECB" w:rsidRPr="00537ECB" w:rsidRDefault="00537ECB" w:rsidP="00537ECB">
            <w:pPr>
              <w:jc w:val="right"/>
              <w:rPr>
                <w:b/>
                <w:sz w:val="24"/>
                <w:szCs w:val="24"/>
              </w:rPr>
            </w:pPr>
            <w:r w:rsidRPr="00537ECB">
              <w:rPr>
                <w:b/>
                <w:sz w:val="24"/>
                <w:szCs w:val="24"/>
              </w:rPr>
              <w:t>271,6</w:t>
            </w:r>
          </w:p>
        </w:tc>
      </w:tr>
      <w:tr w:rsidR="00537ECB" w:rsidRPr="00537ECB" w:rsidTr="00537ECB">
        <w:trPr>
          <w:trHeight w:val="617"/>
        </w:trPr>
        <w:tc>
          <w:tcPr>
            <w:tcW w:w="2835" w:type="dxa"/>
          </w:tcPr>
          <w:p w:rsidR="00537ECB" w:rsidRPr="00537ECB" w:rsidRDefault="00537ECB" w:rsidP="00537ECB">
            <w:pPr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01 05 00 00 00 0000 000</w:t>
            </w:r>
          </w:p>
        </w:tc>
        <w:tc>
          <w:tcPr>
            <w:tcW w:w="4264" w:type="dxa"/>
          </w:tcPr>
          <w:p w:rsidR="00537ECB" w:rsidRPr="00537ECB" w:rsidRDefault="00537ECB" w:rsidP="00537ECB">
            <w:pPr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Изменение остатков средств на счетах по учёту средств бюджета</w:t>
            </w:r>
          </w:p>
        </w:tc>
        <w:tc>
          <w:tcPr>
            <w:tcW w:w="1134" w:type="dxa"/>
          </w:tcPr>
          <w:p w:rsidR="00537ECB" w:rsidRPr="00537ECB" w:rsidRDefault="00537ECB" w:rsidP="00537ECB">
            <w:pPr>
              <w:jc w:val="right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182,9</w:t>
            </w:r>
          </w:p>
        </w:tc>
        <w:tc>
          <w:tcPr>
            <w:tcW w:w="1134" w:type="dxa"/>
          </w:tcPr>
          <w:p w:rsidR="00537ECB" w:rsidRPr="00537ECB" w:rsidRDefault="00537ECB" w:rsidP="00537ECB">
            <w:pPr>
              <w:jc w:val="right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218,6</w:t>
            </w:r>
          </w:p>
        </w:tc>
        <w:tc>
          <w:tcPr>
            <w:tcW w:w="1134" w:type="dxa"/>
          </w:tcPr>
          <w:p w:rsidR="00537ECB" w:rsidRPr="00537ECB" w:rsidRDefault="00537ECB" w:rsidP="00537ECB">
            <w:pPr>
              <w:jc w:val="right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271,6</w:t>
            </w:r>
          </w:p>
        </w:tc>
      </w:tr>
      <w:tr w:rsidR="00F0363E" w:rsidRPr="00537ECB" w:rsidTr="00537ECB">
        <w:trPr>
          <w:trHeight w:val="576"/>
        </w:trPr>
        <w:tc>
          <w:tcPr>
            <w:tcW w:w="2835" w:type="dxa"/>
          </w:tcPr>
          <w:p w:rsidR="00F0363E" w:rsidRPr="00537ECB" w:rsidRDefault="00F0363E" w:rsidP="00537ECB">
            <w:pPr>
              <w:rPr>
                <w:bCs/>
                <w:sz w:val="24"/>
                <w:szCs w:val="24"/>
              </w:rPr>
            </w:pPr>
            <w:r w:rsidRPr="00537ECB">
              <w:rPr>
                <w:bCs/>
                <w:sz w:val="24"/>
                <w:szCs w:val="24"/>
              </w:rPr>
              <w:t>01 05 00 00 00 0000 500</w:t>
            </w:r>
          </w:p>
        </w:tc>
        <w:tc>
          <w:tcPr>
            <w:tcW w:w="4264" w:type="dxa"/>
          </w:tcPr>
          <w:p w:rsidR="00F0363E" w:rsidRPr="00537ECB" w:rsidRDefault="00F0363E" w:rsidP="00537ECB">
            <w:pPr>
              <w:rPr>
                <w:bCs/>
                <w:sz w:val="24"/>
                <w:szCs w:val="24"/>
              </w:rPr>
            </w:pPr>
            <w:r w:rsidRPr="00537ECB">
              <w:rPr>
                <w:bCs/>
                <w:sz w:val="24"/>
                <w:szCs w:val="24"/>
              </w:rPr>
              <w:t>Увеличение остатков средств бюджетов</w:t>
            </w:r>
          </w:p>
        </w:tc>
        <w:tc>
          <w:tcPr>
            <w:tcW w:w="1134" w:type="dxa"/>
          </w:tcPr>
          <w:p w:rsidR="00F0363E" w:rsidRPr="00F0363E" w:rsidRDefault="00F0363E" w:rsidP="00F0363E">
            <w:pPr>
              <w:jc w:val="right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12 725,9</w:t>
            </w:r>
          </w:p>
        </w:tc>
        <w:tc>
          <w:tcPr>
            <w:tcW w:w="1134" w:type="dxa"/>
          </w:tcPr>
          <w:p w:rsidR="00F0363E" w:rsidRPr="00537ECB" w:rsidRDefault="00F0363E" w:rsidP="00537ECB">
            <w:pPr>
              <w:jc w:val="right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9 845,8</w:t>
            </w:r>
          </w:p>
        </w:tc>
        <w:tc>
          <w:tcPr>
            <w:tcW w:w="1134" w:type="dxa"/>
          </w:tcPr>
          <w:p w:rsidR="00F0363E" w:rsidRPr="00537ECB" w:rsidRDefault="00F0363E" w:rsidP="00537ECB">
            <w:pPr>
              <w:jc w:val="right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9 748,3</w:t>
            </w:r>
          </w:p>
        </w:tc>
      </w:tr>
      <w:tr w:rsidR="00F0363E" w:rsidRPr="00537ECB" w:rsidTr="00537ECB">
        <w:trPr>
          <w:trHeight w:val="531"/>
        </w:trPr>
        <w:tc>
          <w:tcPr>
            <w:tcW w:w="2835" w:type="dxa"/>
          </w:tcPr>
          <w:p w:rsidR="00F0363E" w:rsidRPr="00537ECB" w:rsidRDefault="00F0363E" w:rsidP="00537ECB">
            <w:pPr>
              <w:rPr>
                <w:bCs/>
                <w:sz w:val="24"/>
                <w:szCs w:val="24"/>
              </w:rPr>
            </w:pPr>
            <w:r w:rsidRPr="00537ECB">
              <w:rPr>
                <w:bCs/>
                <w:sz w:val="24"/>
                <w:szCs w:val="24"/>
              </w:rPr>
              <w:t>01 05 02 00 00 0000 500</w:t>
            </w:r>
          </w:p>
        </w:tc>
        <w:tc>
          <w:tcPr>
            <w:tcW w:w="4264" w:type="dxa"/>
          </w:tcPr>
          <w:p w:rsidR="00F0363E" w:rsidRPr="00537ECB" w:rsidRDefault="00F0363E" w:rsidP="00537ECB">
            <w:pPr>
              <w:rPr>
                <w:bCs/>
                <w:sz w:val="24"/>
                <w:szCs w:val="24"/>
              </w:rPr>
            </w:pPr>
            <w:r w:rsidRPr="00537ECB">
              <w:rPr>
                <w:bCs/>
                <w:sz w:val="24"/>
                <w:szCs w:val="24"/>
              </w:rPr>
              <w:t>Увеличение прочих остатков средств бюджетов</w:t>
            </w:r>
          </w:p>
        </w:tc>
        <w:tc>
          <w:tcPr>
            <w:tcW w:w="1134" w:type="dxa"/>
          </w:tcPr>
          <w:p w:rsidR="00F0363E" w:rsidRPr="00F0363E" w:rsidRDefault="00F0363E" w:rsidP="00F0363E">
            <w:pPr>
              <w:jc w:val="right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12 725,9</w:t>
            </w:r>
          </w:p>
        </w:tc>
        <w:tc>
          <w:tcPr>
            <w:tcW w:w="1134" w:type="dxa"/>
          </w:tcPr>
          <w:p w:rsidR="00F0363E" w:rsidRPr="00537ECB" w:rsidRDefault="00F0363E" w:rsidP="00537ECB">
            <w:pPr>
              <w:jc w:val="right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9 845,8</w:t>
            </w:r>
          </w:p>
        </w:tc>
        <w:tc>
          <w:tcPr>
            <w:tcW w:w="1134" w:type="dxa"/>
          </w:tcPr>
          <w:p w:rsidR="00F0363E" w:rsidRPr="00537ECB" w:rsidRDefault="00F0363E" w:rsidP="00537ECB">
            <w:pPr>
              <w:jc w:val="right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9 748,3</w:t>
            </w:r>
          </w:p>
        </w:tc>
      </w:tr>
      <w:tr w:rsidR="00F0363E" w:rsidRPr="00537ECB" w:rsidTr="00537ECB">
        <w:trPr>
          <w:trHeight w:val="627"/>
        </w:trPr>
        <w:tc>
          <w:tcPr>
            <w:tcW w:w="2835" w:type="dxa"/>
          </w:tcPr>
          <w:p w:rsidR="00F0363E" w:rsidRPr="00537ECB" w:rsidRDefault="00F0363E" w:rsidP="00537ECB">
            <w:pPr>
              <w:rPr>
                <w:bCs/>
                <w:sz w:val="24"/>
                <w:szCs w:val="24"/>
              </w:rPr>
            </w:pPr>
            <w:r w:rsidRPr="00537ECB">
              <w:rPr>
                <w:bCs/>
                <w:sz w:val="24"/>
                <w:szCs w:val="24"/>
              </w:rPr>
              <w:t>01 05 02 01 00 0000 510</w:t>
            </w:r>
          </w:p>
        </w:tc>
        <w:tc>
          <w:tcPr>
            <w:tcW w:w="4264" w:type="dxa"/>
          </w:tcPr>
          <w:p w:rsidR="00F0363E" w:rsidRPr="00537ECB" w:rsidRDefault="00F0363E" w:rsidP="00537ECB">
            <w:pPr>
              <w:rPr>
                <w:bCs/>
                <w:sz w:val="24"/>
                <w:szCs w:val="24"/>
              </w:rPr>
            </w:pPr>
            <w:r w:rsidRPr="00537ECB">
              <w:rPr>
                <w:bCs/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  <w:tc>
          <w:tcPr>
            <w:tcW w:w="1134" w:type="dxa"/>
          </w:tcPr>
          <w:p w:rsidR="00F0363E" w:rsidRPr="00F0363E" w:rsidRDefault="00F0363E" w:rsidP="00F0363E">
            <w:pPr>
              <w:jc w:val="right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12 725,9</w:t>
            </w:r>
          </w:p>
        </w:tc>
        <w:tc>
          <w:tcPr>
            <w:tcW w:w="1134" w:type="dxa"/>
          </w:tcPr>
          <w:p w:rsidR="00F0363E" w:rsidRPr="00537ECB" w:rsidRDefault="00F0363E" w:rsidP="00537ECB">
            <w:pPr>
              <w:jc w:val="right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9 845,8</w:t>
            </w:r>
          </w:p>
        </w:tc>
        <w:tc>
          <w:tcPr>
            <w:tcW w:w="1134" w:type="dxa"/>
          </w:tcPr>
          <w:p w:rsidR="00F0363E" w:rsidRPr="00537ECB" w:rsidRDefault="00F0363E" w:rsidP="00537ECB">
            <w:pPr>
              <w:jc w:val="right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9 748,3</w:t>
            </w:r>
          </w:p>
        </w:tc>
      </w:tr>
      <w:tr w:rsidR="00F0363E" w:rsidRPr="00537ECB" w:rsidTr="00537ECB">
        <w:trPr>
          <w:trHeight w:val="724"/>
        </w:trPr>
        <w:tc>
          <w:tcPr>
            <w:tcW w:w="2835" w:type="dxa"/>
          </w:tcPr>
          <w:p w:rsidR="00F0363E" w:rsidRPr="00537ECB" w:rsidRDefault="00F0363E" w:rsidP="00537ECB">
            <w:pPr>
              <w:rPr>
                <w:bCs/>
                <w:sz w:val="24"/>
                <w:szCs w:val="24"/>
              </w:rPr>
            </w:pPr>
            <w:r w:rsidRPr="00537ECB">
              <w:rPr>
                <w:bCs/>
                <w:sz w:val="24"/>
                <w:szCs w:val="24"/>
              </w:rPr>
              <w:t>01 05 02 01 10 0000 510</w:t>
            </w:r>
          </w:p>
        </w:tc>
        <w:tc>
          <w:tcPr>
            <w:tcW w:w="4264" w:type="dxa"/>
          </w:tcPr>
          <w:p w:rsidR="00F0363E" w:rsidRPr="00537ECB" w:rsidRDefault="00F0363E" w:rsidP="00537ECB">
            <w:pPr>
              <w:rPr>
                <w:bCs/>
                <w:sz w:val="24"/>
                <w:szCs w:val="24"/>
              </w:rPr>
            </w:pPr>
            <w:r w:rsidRPr="00537ECB">
              <w:rPr>
                <w:bCs/>
                <w:sz w:val="24"/>
                <w:szCs w:val="24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134" w:type="dxa"/>
          </w:tcPr>
          <w:p w:rsidR="00F0363E" w:rsidRPr="00F0363E" w:rsidRDefault="00F0363E" w:rsidP="00F0363E">
            <w:pPr>
              <w:jc w:val="right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12 725,9</w:t>
            </w:r>
          </w:p>
        </w:tc>
        <w:tc>
          <w:tcPr>
            <w:tcW w:w="1134" w:type="dxa"/>
          </w:tcPr>
          <w:p w:rsidR="00F0363E" w:rsidRPr="00537ECB" w:rsidRDefault="00F0363E" w:rsidP="00537ECB">
            <w:pPr>
              <w:jc w:val="right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9 845,8</w:t>
            </w:r>
          </w:p>
        </w:tc>
        <w:tc>
          <w:tcPr>
            <w:tcW w:w="1134" w:type="dxa"/>
          </w:tcPr>
          <w:p w:rsidR="00F0363E" w:rsidRPr="00537ECB" w:rsidRDefault="00F0363E" w:rsidP="00537ECB">
            <w:pPr>
              <w:jc w:val="right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9 748,3</w:t>
            </w:r>
          </w:p>
        </w:tc>
      </w:tr>
      <w:tr w:rsidR="00F0363E" w:rsidRPr="00537ECB" w:rsidTr="00537ECB">
        <w:trPr>
          <w:trHeight w:val="521"/>
        </w:trPr>
        <w:tc>
          <w:tcPr>
            <w:tcW w:w="2835" w:type="dxa"/>
          </w:tcPr>
          <w:p w:rsidR="00F0363E" w:rsidRPr="00537ECB" w:rsidRDefault="00F0363E" w:rsidP="00537ECB">
            <w:pPr>
              <w:rPr>
                <w:bCs/>
                <w:sz w:val="24"/>
                <w:szCs w:val="24"/>
              </w:rPr>
            </w:pPr>
            <w:r w:rsidRPr="00537ECB">
              <w:rPr>
                <w:bCs/>
                <w:sz w:val="24"/>
                <w:szCs w:val="24"/>
              </w:rPr>
              <w:t>01 05 00 00 00 0000 600</w:t>
            </w:r>
          </w:p>
        </w:tc>
        <w:tc>
          <w:tcPr>
            <w:tcW w:w="4264" w:type="dxa"/>
          </w:tcPr>
          <w:p w:rsidR="00F0363E" w:rsidRPr="00537ECB" w:rsidRDefault="00F0363E" w:rsidP="00537ECB">
            <w:pPr>
              <w:rPr>
                <w:bCs/>
                <w:sz w:val="24"/>
                <w:szCs w:val="24"/>
              </w:rPr>
            </w:pPr>
            <w:r w:rsidRPr="00537ECB">
              <w:rPr>
                <w:bCs/>
                <w:sz w:val="24"/>
                <w:szCs w:val="24"/>
              </w:rPr>
              <w:t>Уменьшение остатков средств бюджетов</w:t>
            </w:r>
          </w:p>
        </w:tc>
        <w:tc>
          <w:tcPr>
            <w:tcW w:w="1134" w:type="dxa"/>
          </w:tcPr>
          <w:p w:rsidR="00F0363E" w:rsidRPr="00F0363E" w:rsidRDefault="00F0363E" w:rsidP="00F0363E">
            <w:pPr>
              <w:jc w:val="right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12 908,8</w:t>
            </w:r>
          </w:p>
        </w:tc>
        <w:tc>
          <w:tcPr>
            <w:tcW w:w="1134" w:type="dxa"/>
          </w:tcPr>
          <w:p w:rsidR="00F0363E" w:rsidRPr="00537ECB" w:rsidRDefault="00F0363E" w:rsidP="00537ECB">
            <w:pPr>
              <w:jc w:val="right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10 064,4</w:t>
            </w:r>
          </w:p>
        </w:tc>
        <w:tc>
          <w:tcPr>
            <w:tcW w:w="1134" w:type="dxa"/>
          </w:tcPr>
          <w:p w:rsidR="00F0363E" w:rsidRPr="00537ECB" w:rsidRDefault="00F0363E" w:rsidP="00537ECB">
            <w:pPr>
              <w:jc w:val="right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10 019,9</w:t>
            </w:r>
          </w:p>
        </w:tc>
      </w:tr>
      <w:tr w:rsidR="00F0363E" w:rsidRPr="00537ECB" w:rsidTr="00537ECB">
        <w:trPr>
          <w:trHeight w:val="526"/>
        </w:trPr>
        <w:tc>
          <w:tcPr>
            <w:tcW w:w="2835" w:type="dxa"/>
          </w:tcPr>
          <w:p w:rsidR="00F0363E" w:rsidRPr="00537ECB" w:rsidRDefault="00F0363E" w:rsidP="00537ECB">
            <w:pPr>
              <w:rPr>
                <w:bCs/>
                <w:sz w:val="24"/>
                <w:szCs w:val="24"/>
              </w:rPr>
            </w:pPr>
            <w:r w:rsidRPr="00537ECB">
              <w:rPr>
                <w:bCs/>
                <w:sz w:val="24"/>
                <w:szCs w:val="24"/>
              </w:rPr>
              <w:t>01 05 02 00 00 0000 600</w:t>
            </w:r>
          </w:p>
        </w:tc>
        <w:tc>
          <w:tcPr>
            <w:tcW w:w="4264" w:type="dxa"/>
          </w:tcPr>
          <w:p w:rsidR="00F0363E" w:rsidRPr="00537ECB" w:rsidRDefault="00F0363E" w:rsidP="00537ECB">
            <w:pPr>
              <w:rPr>
                <w:bCs/>
                <w:sz w:val="24"/>
                <w:szCs w:val="24"/>
              </w:rPr>
            </w:pPr>
            <w:r w:rsidRPr="00537ECB">
              <w:rPr>
                <w:bCs/>
                <w:sz w:val="24"/>
                <w:szCs w:val="24"/>
              </w:rPr>
              <w:t>Уменьшение прочих остатков средств бюджетов</w:t>
            </w:r>
          </w:p>
        </w:tc>
        <w:tc>
          <w:tcPr>
            <w:tcW w:w="1134" w:type="dxa"/>
          </w:tcPr>
          <w:p w:rsidR="00F0363E" w:rsidRPr="00F0363E" w:rsidRDefault="00F0363E" w:rsidP="00F0363E">
            <w:pPr>
              <w:jc w:val="right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12 908,8</w:t>
            </w:r>
          </w:p>
        </w:tc>
        <w:tc>
          <w:tcPr>
            <w:tcW w:w="1134" w:type="dxa"/>
          </w:tcPr>
          <w:p w:rsidR="00F0363E" w:rsidRPr="00537ECB" w:rsidRDefault="00F0363E" w:rsidP="00537ECB">
            <w:pPr>
              <w:jc w:val="right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10 064,4</w:t>
            </w:r>
          </w:p>
        </w:tc>
        <w:tc>
          <w:tcPr>
            <w:tcW w:w="1134" w:type="dxa"/>
          </w:tcPr>
          <w:p w:rsidR="00F0363E" w:rsidRPr="00537ECB" w:rsidRDefault="00F0363E" w:rsidP="00537ECB">
            <w:pPr>
              <w:jc w:val="right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10 019,9</w:t>
            </w:r>
          </w:p>
        </w:tc>
      </w:tr>
      <w:tr w:rsidR="00F0363E" w:rsidRPr="00537ECB" w:rsidTr="00537ECB">
        <w:trPr>
          <w:trHeight w:val="703"/>
        </w:trPr>
        <w:tc>
          <w:tcPr>
            <w:tcW w:w="2835" w:type="dxa"/>
          </w:tcPr>
          <w:p w:rsidR="00F0363E" w:rsidRPr="00537ECB" w:rsidRDefault="00F0363E" w:rsidP="00537ECB">
            <w:pPr>
              <w:rPr>
                <w:bCs/>
                <w:sz w:val="24"/>
                <w:szCs w:val="24"/>
              </w:rPr>
            </w:pPr>
            <w:r w:rsidRPr="00537ECB">
              <w:rPr>
                <w:bCs/>
                <w:sz w:val="24"/>
                <w:szCs w:val="24"/>
              </w:rPr>
              <w:t>01 05 02 01 00 0000 610</w:t>
            </w:r>
          </w:p>
        </w:tc>
        <w:tc>
          <w:tcPr>
            <w:tcW w:w="4264" w:type="dxa"/>
          </w:tcPr>
          <w:p w:rsidR="00F0363E" w:rsidRPr="00537ECB" w:rsidRDefault="00F0363E" w:rsidP="00537ECB">
            <w:pPr>
              <w:rPr>
                <w:bCs/>
                <w:sz w:val="24"/>
                <w:szCs w:val="24"/>
              </w:rPr>
            </w:pPr>
            <w:r w:rsidRPr="00537ECB">
              <w:rPr>
                <w:bCs/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  <w:tc>
          <w:tcPr>
            <w:tcW w:w="1134" w:type="dxa"/>
          </w:tcPr>
          <w:p w:rsidR="00F0363E" w:rsidRPr="00F0363E" w:rsidRDefault="00F0363E" w:rsidP="00F0363E">
            <w:pPr>
              <w:jc w:val="right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12 908,8</w:t>
            </w:r>
          </w:p>
        </w:tc>
        <w:tc>
          <w:tcPr>
            <w:tcW w:w="1134" w:type="dxa"/>
          </w:tcPr>
          <w:p w:rsidR="00F0363E" w:rsidRPr="00537ECB" w:rsidRDefault="00F0363E" w:rsidP="00537ECB">
            <w:pPr>
              <w:jc w:val="right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10 064,4</w:t>
            </w:r>
          </w:p>
        </w:tc>
        <w:tc>
          <w:tcPr>
            <w:tcW w:w="1134" w:type="dxa"/>
          </w:tcPr>
          <w:p w:rsidR="00F0363E" w:rsidRPr="00537ECB" w:rsidRDefault="00F0363E" w:rsidP="00537ECB">
            <w:pPr>
              <w:jc w:val="right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10 019,9</w:t>
            </w:r>
          </w:p>
        </w:tc>
      </w:tr>
      <w:tr w:rsidR="00F0363E" w:rsidRPr="00537ECB" w:rsidTr="00537ECB">
        <w:trPr>
          <w:trHeight w:val="703"/>
        </w:trPr>
        <w:tc>
          <w:tcPr>
            <w:tcW w:w="2835" w:type="dxa"/>
          </w:tcPr>
          <w:p w:rsidR="00F0363E" w:rsidRPr="00537ECB" w:rsidRDefault="00F0363E" w:rsidP="00537ECB">
            <w:pPr>
              <w:rPr>
                <w:bCs/>
                <w:sz w:val="24"/>
                <w:szCs w:val="24"/>
              </w:rPr>
            </w:pPr>
            <w:r w:rsidRPr="00537ECB">
              <w:rPr>
                <w:bCs/>
                <w:sz w:val="24"/>
                <w:szCs w:val="24"/>
              </w:rPr>
              <w:t>01 05 02 01 10 0000 610</w:t>
            </w:r>
          </w:p>
        </w:tc>
        <w:tc>
          <w:tcPr>
            <w:tcW w:w="4264" w:type="dxa"/>
          </w:tcPr>
          <w:p w:rsidR="00F0363E" w:rsidRPr="00537ECB" w:rsidRDefault="00F0363E" w:rsidP="00537ECB">
            <w:pPr>
              <w:rPr>
                <w:bCs/>
                <w:sz w:val="24"/>
                <w:szCs w:val="24"/>
              </w:rPr>
            </w:pPr>
            <w:r w:rsidRPr="00537ECB">
              <w:rPr>
                <w:bCs/>
                <w:sz w:val="24"/>
                <w:szCs w:val="24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1134" w:type="dxa"/>
          </w:tcPr>
          <w:p w:rsidR="00F0363E" w:rsidRPr="00F0363E" w:rsidRDefault="00F0363E" w:rsidP="00F0363E">
            <w:pPr>
              <w:jc w:val="right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12 908,8</w:t>
            </w:r>
          </w:p>
        </w:tc>
        <w:tc>
          <w:tcPr>
            <w:tcW w:w="1134" w:type="dxa"/>
          </w:tcPr>
          <w:p w:rsidR="00F0363E" w:rsidRPr="00537ECB" w:rsidRDefault="00F0363E" w:rsidP="00537ECB">
            <w:pPr>
              <w:jc w:val="right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10 064,4</w:t>
            </w:r>
          </w:p>
        </w:tc>
        <w:tc>
          <w:tcPr>
            <w:tcW w:w="1134" w:type="dxa"/>
          </w:tcPr>
          <w:p w:rsidR="00F0363E" w:rsidRPr="00537ECB" w:rsidRDefault="00F0363E" w:rsidP="00537ECB">
            <w:pPr>
              <w:jc w:val="right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10 019,9</w:t>
            </w:r>
          </w:p>
        </w:tc>
      </w:tr>
    </w:tbl>
    <w:p w:rsidR="00FA035A" w:rsidRDefault="00636A22" w:rsidP="00636A22">
      <w:pPr>
        <w:pStyle w:val="1"/>
        <w:jc w:val="both"/>
        <w:rPr>
          <w:szCs w:val="28"/>
        </w:rPr>
      </w:pPr>
      <w:r>
        <w:rPr>
          <w:szCs w:val="28"/>
        </w:rPr>
        <w:t xml:space="preserve"> </w:t>
      </w:r>
      <w:r w:rsidR="00537ECB">
        <w:rPr>
          <w:szCs w:val="28"/>
        </w:rPr>
        <w:t xml:space="preserve">          </w:t>
      </w:r>
      <w:r>
        <w:rPr>
          <w:szCs w:val="28"/>
        </w:rPr>
        <w:t xml:space="preserve">  </w:t>
      </w:r>
    </w:p>
    <w:p w:rsidR="00537ECB" w:rsidRDefault="00FA035A" w:rsidP="00636A22">
      <w:pPr>
        <w:pStyle w:val="1"/>
        <w:jc w:val="both"/>
        <w:rPr>
          <w:b w:val="0"/>
          <w:szCs w:val="28"/>
        </w:rPr>
      </w:pPr>
      <w:r>
        <w:rPr>
          <w:szCs w:val="28"/>
        </w:rPr>
        <w:t xml:space="preserve">       </w:t>
      </w:r>
      <w:r w:rsidR="005427B1">
        <w:rPr>
          <w:b w:val="0"/>
          <w:szCs w:val="28"/>
        </w:rPr>
        <w:t>1.4</w:t>
      </w:r>
      <w:r w:rsidR="00636A22" w:rsidRPr="00636A22">
        <w:rPr>
          <w:b w:val="0"/>
          <w:szCs w:val="28"/>
        </w:rPr>
        <w:t>.</w:t>
      </w:r>
      <w:r w:rsidR="00955550">
        <w:rPr>
          <w:b w:val="0"/>
          <w:szCs w:val="28"/>
        </w:rPr>
        <w:t xml:space="preserve"> Приложение № 6</w:t>
      </w:r>
      <w:r w:rsidR="00636A22" w:rsidRPr="00636A22">
        <w:rPr>
          <w:b w:val="0"/>
          <w:szCs w:val="28"/>
        </w:rPr>
        <w:t xml:space="preserve"> «</w:t>
      </w:r>
      <w:r w:rsidR="00636A22" w:rsidRPr="00636A22">
        <w:rPr>
          <w:b w:val="0"/>
          <w:bCs/>
          <w:szCs w:val="28"/>
        </w:rPr>
        <w:t>Распределение бюджетных ассигнований по разделам, подразделам, целевым статьям</w:t>
      </w:r>
      <w:r w:rsidR="00636A22">
        <w:rPr>
          <w:bCs/>
          <w:szCs w:val="28"/>
        </w:rPr>
        <w:t xml:space="preserve"> </w:t>
      </w:r>
      <w:r w:rsidR="00636A22" w:rsidRPr="00636A22">
        <w:rPr>
          <w:b w:val="0"/>
          <w:bCs/>
          <w:szCs w:val="28"/>
        </w:rPr>
        <w:t>(муниципальным программам  сельского поселения и непрограммным направлениям деятельности) группам и подгруппам видов расходов классификации расходов бюджетов</w:t>
      </w:r>
      <w:r w:rsidR="00636A22">
        <w:rPr>
          <w:bCs/>
          <w:szCs w:val="28"/>
        </w:rPr>
        <w:t xml:space="preserve"> </w:t>
      </w:r>
      <w:r w:rsidR="00955550">
        <w:rPr>
          <w:b w:val="0"/>
          <w:bCs/>
          <w:szCs w:val="28"/>
        </w:rPr>
        <w:t>на 2018</w:t>
      </w:r>
      <w:r w:rsidR="00636A22">
        <w:rPr>
          <w:b w:val="0"/>
          <w:bCs/>
          <w:szCs w:val="28"/>
        </w:rPr>
        <w:t xml:space="preserve"> </w:t>
      </w:r>
      <w:r w:rsidR="00636A22" w:rsidRPr="00636A22">
        <w:rPr>
          <w:b w:val="0"/>
          <w:bCs/>
          <w:szCs w:val="28"/>
        </w:rPr>
        <w:t>год</w:t>
      </w:r>
      <w:r w:rsidR="00955550">
        <w:rPr>
          <w:b w:val="0"/>
          <w:bCs/>
          <w:szCs w:val="28"/>
        </w:rPr>
        <w:t xml:space="preserve"> и на плановый период 2019 и 2020 годов</w:t>
      </w:r>
      <w:r w:rsidR="00636A22">
        <w:rPr>
          <w:szCs w:val="28"/>
        </w:rPr>
        <w:t xml:space="preserve">» </w:t>
      </w:r>
      <w:r w:rsidR="00636A22" w:rsidRPr="00636A22">
        <w:rPr>
          <w:b w:val="0"/>
          <w:szCs w:val="28"/>
        </w:rPr>
        <w:t>изложить</w:t>
      </w:r>
      <w:r w:rsidR="00955550">
        <w:rPr>
          <w:b w:val="0"/>
          <w:szCs w:val="28"/>
        </w:rPr>
        <w:t xml:space="preserve"> в следующей редакции:    </w:t>
      </w:r>
    </w:p>
    <w:p w:rsidR="00FA035A" w:rsidRPr="00FA035A" w:rsidRDefault="00FA035A" w:rsidP="00FA035A">
      <w:pPr>
        <w:pStyle w:val="1"/>
        <w:jc w:val="both"/>
        <w:rPr>
          <w:b w:val="0"/>
          <w:szCs w:val="28"/>
        </w:rPr>
        <w:sectPr w:rsidR="00FA035A" w:rsidRPr="00FA035A" w:rsidSect="00AC32A0">
          <w:pgSz w:w="11906" w:h="16838"/>
          <w:pgMar w:top="567" w:right="624" w:bottom="680" w:left="1304" w:header="709" w:footer="709" w:gutter="0"/>
          <w:cols w:space="708"/>
          <w:docGrid w:linePitch="360"/>
        </w:sectPr>
      </w:pPr>
      <w:r>
        <w:rPr>
          <w:b w:val="0"/>
          <w:szCs w:val="28"/>
        </w:rPr>
        <w:t xml:space="preserve"> </w:t>
      </w:r>
    </w:p>
    <w:tbl>
      <w:tblPr>
        <w:tblpPr w:leftFromText="180" w:rightFromText="180" w:horzAnchor="margin" w:tblpXSpec="center" w:tblpY="274"/>
        <w:tblW w:w="14721" w:type="dxa"/>
        <w:tblLook w:val="04A0"/>
      </w:tblPr>
      <w:tblGrid>
        <w:gridCol w:w="6757"/>
        <w:gridCol w:w="460"/>
        <w:gridCol w:w="550"/>
        <w:gridCol w:w="1998"/>
        <w:gridCol w:w="576"/>
        <w:gridCol w:w="1469"/>
        <w:gridCol w:w="1442"/>
        <w:gridCol w:w="1469"/>
      </w:tblGrid>
      <w:tr w:rsidR="00F0363E" w:rsidRPr="00F0363E" w:rsidTr="00F0363E">
        <w:trPr>
          <w:trHeight w:val="315"/>
        </w:trPr>
        <w:tc>
          <w:tcPr>
            <w:tcW w:w="1472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bookmarkStart w:id="0" w:name="RANGE!A1:H69"/>
            <w:r w:rsidRPr="00F0363E">
              <w:rPr>
                <w:sz w:val="24"/>
                <w:szCs w:val="24"/>
              </w:rPr>
              <w:lastRenderedPageBreak/>
              <w:t>Приложение 3</w:t>
            </w:r>
            <w:bookmarkEnd w:id="0"/>
          </w:p>
        </w:tc>
      </w:tr>
      <w:tr w:rsidR="00F0363E" w:rsidRPr="00F0363E" w:rsidTr="00F0363E">
        <w:trPr>
          <w:trHeight w:val="315"/>
        </w:trPr>
        <w:tc>
          <w:tcPr>
            <w:tcW w:w="1472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к решению Собрания депутатов</w:t>
            </w:r>
          </w:p>
        </w:tc>
      </w:tr>
      <w:tr w:rsidR="00F0363E" w:rsidRPr="00F0363E" w:rsidTr="00F0363E">
        <w:trPr>
          <w:trHeight w:val="315"/>
        </w:trPr>
        <w:tc>
          <w:tcPr>
            <w:tcW w:w="1472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Алексеевского сельского поселения</w:t>
            </w:r>
          </w:p>
        </w:tc>
      </w:tr>
      <w:tr w:rsidR="00F0363E" w:rsidRPr="00F0363E" w:rsidTr="00F0363E">
        <w:trPr>
          <w:trHeight w:val="315"/>
        </w:trPr>
        <w:tc>
          <w:tcPr>
            <w:tcW w:w="1472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"О бюджете Алексеевского сельского поселения</w:t>
            </w:r>
          </w:p>
        </w:tc>
      </w:tr>
      <w:tr w:rsidR="00F0363E" w:rsidRPr="00F0363E" w:rsidTr="00F0363E">
        <w:trPr>
          <w:trHeight w:val="315"/>
        </w:trPr>
        <w:tc>
          <w:tcPr>
            <w:tcW w:w="1472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Матвеево-Курганского района на 2018 год</w:t>
            </w:r>
          </w:p>
        </w:tc>
      </w:tr>
      <w:tr w:rsidR="00F0363E" w:rsidRPr="00F0363E" w:rsidTr="00F0363E">
        <w:trPr>
          <w:trHeight w:val="315"/>
        </w:trPr>
        <w:tc>
          <w:tcPr>
            <w:tcW w:w="1472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и на плановый период 2019 и 2020 годов</w:t>
            </w:r>
          </w:p>
        </w:tc>
      </w:tr>
      <w:tr w:rsidR="00F0363E" w:rsidRPr="00F0363E" w:rsidTr="00F0363E">
        <w:trPr>
          <w:trHeight w:val="315"/>
        </w:trPr>
        <w:tc>
          <w:tcPr>
            <w:tcW w:w="1472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от 09.08.2018 № 71</w:t>
            </w:r>
          </w:p>
        </w:tc>
      </w:tr>
      <w:tr w:rsidR="00F0363E" w:rsidRPr="00F0363E" w:rsidTr="00F0363E">
        <w:trPr>
          <w:trHeight w:val="1230"/>
        </w:trPr>
        <w:tc>
          <w:tcPr>
            <w:tcW w:w="1472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 xml:space="preserve"> Распределение бюджетных ассигнований по разделам, подразделам, целевым статьям                                                                                                                                         (муниципальным программам  сельского поселения и непрограммным направлениям деятельности) группам и подгруппам видов расходов классификации расходов бюджетов  на 2018 год и на плановый период 2019 и 2020 годов</w:t>
            </w:r>
          </w:p>
        </w:tc>
      </w:tr>
      <w:tr w:rsidR="00F0363E" w:rsidRPr="00F0363E" w:rsidTr="00F0363E">
        <w:trPr>
          <w:trHeight w:val="435"/>
        </w:trPr>
        <w:tc>
          <w:tcPr>
            <w:tcW w:w="6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</w:p>
        </w:tc>
        <w:tc>
          <w:tcPr>
            <w:tcW w:w="1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</w:p>
        </w:tc>
        <w:tc>
          <w:tcPr>
            <w:tcW w:w="495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(тыс. рублей)</w:t>
            </w:r>
          </w:p>
        </w:tc>
      </w:tr>
      <w:tr w:rsidR="00F0363E" w:rsidRPr="00F0363E" w:rsidTr="00F0363E">
        <w:trPr>
          <w:trHeight w:val="315"/>
        </w:trPr>
        <w:tc>
          <w:tcPr>
            <w:tcW w:w="6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Рз</w:t>
            </w:r>
          </w:p>
        </w:tc>
        <w:tc>
          <w:tcPr>
            <w:tcW w:w="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ПР</w:t>
            </w:r>
          </w:p>
        </w:tc>
        <w:tc>
          <w:tcPr>
            <w:tcW w:w="19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ЦСР</w:t>
            </w:r>
          </w:p>
        </w:tc>
        <w:tc>
          <w:tcPr>
            <w:tcW w:w="5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ВР</w:t>
            </w:r>
          </w:p>
        </w:tc>
        <w:tc>
          <w:tcPr>
            <w:tcW w:w="146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2018 год</w:t>
            </w:r>
          </w:p>
        </w:tc>
        <w:tc>
          <w:tcPr>
            <w:tcW w:w="144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2019 год</w:t>
            </w:r>
          </w:p>
        </w:tc>
        <w:tc>
          <w:tcPr>
            <w:tcW w:w="1469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2020 год</w:t>
            </w:r>
          </w:p>
        </w:tc>
      </w:tr>
      <w:tr w:rsidR="00F0363E" w:rsidRPr="00F0363E" w:rsidTr="00F0363E">
        <w:trPr>
          <w:trHeight w:val="345"/>
        </w:trPr>
        <w:tc>
          <w:tcPr>
            <w:tcW w:w="6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69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</w:tr>
      <w:tr w:rsidR="00F0363E" w:rsidRPr="00F0363E" w:rsidTr="00F0363E">
        <w:trPr>
          <w:trHeight w:val="315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3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5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6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7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8</w:t>
            </w:r>
          </w:p>
        </w:tc>
      </w:tr>
      <w:tr w:rsidR="00F0363E" w:rsidRPr="00F0363E" w:rsidTr="00F0363E">
        <w:trPr>
          <w:trHeight w:val="420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12908.8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10064.4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10019.9</w:t>
            </w:r>
          </w:p>
        </w:tc>
      </w:tr>
      <w:tr w:rsidR="00F0363E" w:rsidRPr="00F0363E" w:rsidTr="00F0363E">
        <w:trPr>
          <w:trHeight w:val="315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5095.3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4503.8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4505.9</w:t>
            </w:r>
          </w:p>
        </w:tc>
      </w:tr>
      <w:tr w:rsidR="00F0363E" w:rsidRPr="00F0363E" w:rsidTr="00F0363E">
        <w:trPr>
          <w:trHeight w:val="1080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5009.8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4415.6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4417.7</w:t>
            </w:r>
          </w:p>
        </w:tc>
      </w:tr>
      <w:tr w:rsidR="00F0363E" w:rsidRPr="00F0363E" w:rsidTr="00F0363E">
        <w:trPr>
          <w:trHeight w:val="2205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63E" w:rsidRDefault="00F0363E" w:rsidP="00F0363E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Расходы на выплаты по оплате труда работников муниципального органа сельского поселения в рамках подпрограммы «Развитие муниципальной службы в Алексеевском сельском поселении, дополнительное профессиональное образование лиц, занятых в системе местного самоуправления» муниципальной программы «Развитие муниципальной службы» (Расходы на выплаты персоналу государственных (муниципальных) органов)</w:t>
            </w:r>
          </w:p>
          <w:p w:rsidR="00F0363E" w:rsidRPr="00F0363E" w:rsidRDefault="00F0363E" w:rsidP="00F0363E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04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22 1 00 00110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120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3859.1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3859.1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3859.1</w:t>
            </w:r>
          </w:p>
        </w:tc>
      </w:tr>
      <w:tr w:rsidR="00F0363E" w:rsidRPr="00F0363E" w:rsidTr="00F0363E">
        <w:trPr>
          <w:trHeight w:val="2205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lastRenderedPageBreak/>
              <w:t>Расходы на обеспечение функций муниципального органа сельского поселения в рамках подпрограммы «Развитие муниципальной службы в Алексеевском сельском поселении, дополнительное профессиональное образование лиц, занятых в системе местного самоуправления» муниципальной программы «Развитие муниципальной службы»  (Расходы на выплаты персоналу государственных (муниципальных) органов)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04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22 1 00 00190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120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5.0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5.0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5.0</w:t>
            </w:r>
          </w:p>
        </w:tc>
      </w:tr>
      <w:tr w:rsidR="00F0363E" w:rsidRPr="00F0363E" w:rsidTr="00F0363E">
        <w:trPr>
          <w:trHeight w:val="2205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Расходы на обеспечение функций муниципального органа сельского поселения в рамках подпрограммы «Развитие муниципальной службы в Алексеевском сельском поселении, дополнительное профессиональное образование лиц, занятых в системе местного самоуправления» муниципальной программы «Развитие муниципальной службы»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04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22 1 00 00190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240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1105.1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510.9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512.9</w:t>
            </w:r>
          </w:p>
        </w:tc>
      </w:tr>
      <w:tr w:rsidR="00F0363E" w:rsidRPr="00F0363E" w:rsidTr="00F0363E">
        <w:trPr>
          <w:trHeight w:val="1995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Расходы на обеспечение функций муниципального органа сельского поселения в рамках подпрограммы «Развитие муниципальной службы в Алексеевском сельском поселении, дополнительное профессиональное образование лиц, занятых в системе местного самоуправления» муниципальной программы «Развитие муниципальной службы» (Уплата налогов, сборов и иных платежей)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04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22 1 00 00190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850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16.5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16.5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16.5</w:t>
            </w:r>
          </w:p>
        </w:tc>
      </w:tr>
      <w:tr w:rsidR="00F0363E" w:rsidRPr="00F0363E" w:rsidTr="00F0363E">
        <w:trPr>
          <w:trHeight w:val="2280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Мероприятия по диспансеризации муниципальных служащих сельского поселения в рамках подпрограммы «Развитие муниципальной службы в Алексеевском сельском поселении, дополнительное профессиональное образование лиц, занятых в системе местного самоуправления» муниципальной программы «Развитие муниципальной службы»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04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22 1 00 21010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240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23.0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23.0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23.0</w:t>
            </w:r>
          </w:p>
        </w:tc>
      </w:tr>
      <w:tr w:rsidR="00F0363E" w:rsidRPr="00F0363E" w:rsidTr="00F0363E">
        <w:trPr>
          <w:trHeight w:val="2310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lastRenderedPageBreak/>
              <w:t>Межбюджетные трансферты на осуществление полномочий по передаче полномочий по вопросам организации ритуальных услуг в рамках подпрограммы «Развитие муниципальной службы в Алексеевском сельском поселении, дополнительное профессиональное образование лиц, занятых в системе местного самоуправления» муниципальной программы «Развитие муниципальной службы» (Иные межбюджетные трансферты)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04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 xml:space="preserve">22 1 00 85050 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540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0.9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0.9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1.0</w:t>
            </w:r>
          </w:p>
        </w:tc>
      </w:tr>
      <w:tr w:rsidR="00F0363E" w:rsidRPr="00F0363E" w:rsidTr="00F0363E">
        <w:trPr>
          <w:trHeight w:val="2610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 xml:space="preserve">Осуществление полномочий по определению в соответствии с частью 1 статьи 11.2 Областного закона от 25 октября 2002 года № 273-ЗС «Об административных правонарушениях» перечня должностных лиц, уполномоченных составлять протоколы об административных правонарушениях по иным непрограммным мероприятиям в рамках иных непрограммных расходов муниципального органа сельского поселения (Иные закупки товаров, работ и услуг для обеспечения государственных (муниципальных) нужд)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04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99 9 00 72390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240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0.2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0.2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0.2</w:t>
            </w:r>
          </w:p>
        </w:tc>
      </w:tr>
      <w:tr w:rsidR="00F0363E" w:rsidRPr="00F0363E" w:rsidTr="00F0363E">
        <w:trPr>
          <w:trHeight w:val="375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85.5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88.2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88.2</w:t>
            </w:r>
          </w:p>
        </w:tc>
      </w:tr>
      <w:tr w:rsidR="00F0363E" w:rsidRPr="00F0363E" w:rsidTr="00F0363E">
        <w:trPr>
          <w:trHeight w:val="1920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 xml:space="preserve"> Расходы на обеспечение функций  муниципального органа сельского поселения в рамках подпрограммы «Развитие материально-технической базы и освещение деятельности Администрации сельского поселения» муниципальной программы «Развитие муниципальной службы» (Иные закупки товаров, работ и услуг для обеспечения  государственных (муниципальных) нужд)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13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22 2 00 00190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240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64.2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58.2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58.2</w:t>
            </w:r>
          </w:p>
        </w:tc>
      </w:tr>
      <w:tr w:rsidR="00F0363E" w:rsidRPr="00F0363E" w:rsidTr="00F0363E">
        <w:trPr>
          <w:trHeight w:val="1755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Расходы на обеспечение функций  муниципального органа сельского поселения в рамках подпрограммы «Развитие материально-технической базы и освещение деятельности Администрации сельского поселения» муниципальной программы «Развитие муниципальной службы» (Уплата налогов, сборов и иных платежей)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13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22 2 00 00190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850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10.0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10.0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10.0</w:t>
            </w:r>
          </w:p>
        </w:tc>
      </w:tr>
      <w:tr w:rsidR="00F0363E" w:rsidRPr="00F0363E" w:rsidTr="00F0363E">
        <w:trPr>
          <w:trHeight w:val="1890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lastRenderedPageBreak/>
              <w:t>Оценка муниципального имущества, признание прав и регулирование отношений по муниципальной собственности сельского поселения по иным непрограммным мероприятиям в рамках непрограммных расходов муниципального органа сельского поселения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13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99 9 00 22960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240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11.3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20.0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20.0</w:t>
            </w:r>
          </w:p>
        </w:tc>
      </w:tr>
      <w:tr w:rsidR="00F0363E" w:rsidRPr="00F0363E" w:rsidTr="00F0363E">
        <w:trPr>
          <w:trHeight w:val="315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НАЦИОНАЛЬНАЯ ОБОРОНА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192.7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191.6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198.5</w:t>
            </w:r>
          </w:p>
        </w:tc>
      </w:tr>
      <w:tr w:rsidR="00F0363E" w:rsidRPr="00F0363E" w:rsidTr="000E5897">
        <w:trPr>
          <w:trHeight w:val="317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192.7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191.6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198.5</w:t>
            </w:r>
          </w:p>
        </w:tc>
      </w:tr>
      <w:tr w:rsidR="00F0363E" w:rsidRPr="00F0363E" w:rsidTr="00F0363E">
        <w:trPr>
          <w:trHeight w:val="1620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 по иным непрограммным мероприятиям в рамках иных непрограммных расходов муниципального органа сельского поселения  (Расходы на выплаты персоналу государственных (муниципальных) органов)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03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99 9 00 51180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120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192.7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191.6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198.5</w:t>
            </w:r>
          </w:p>
        </w:tc>
      </w:tr>
      <w:tr w:rsidR="00F0363E" w:rsidRPr="00F0363E" w:rsidTr="00F0363E">
        <w:trPr>
          <w:trHeight w:val="630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50.7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34.3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37.5</w:t>
            </w:r>
          </w:p>
        </w:tc>
      </w:tr>
      <w:tr w:rsidR="00F0363E" w:rsidRPr="00F0363E" w:rsidTr="00F0363E">
        <w:trPr>
          <w:trHeight w:val="855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09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50.7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34.3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37.5</w:t>
            </w:r>
          </w:p>
        </w:tc>
      </w:tr>
      <w:tr w:rsidR="00F0363E" w:rsidRPr="00F0363E" w:rsidTr="000E5897">
        <w:trPr>
          <w:trHeight w:val="2235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Осуществление информационно-пропагандистской деятельности, направленной на профилактику экстремизма, терроризма в рамках подпрограммы «Профилактика экстремизма, терроризма и преступности в Алексеевском сельском поселении» муниципальной программы «Обеспечение общественного порядка и противодействие преступности»  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09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09 1 00 21500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240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0.9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2.8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2.8</w:t>
            </w:r>
          </w:p>
        </w:tc>
      </w:tr>
      <w:tr w:rsidR="000E5897" w:rsidRPr="00F0363E" w:rsidTr="000E5897">
        <w:trPr>
          <w:trHeight w:val="2010"/>
        </w:trPr>
        <w:tc>
          <w:tcPr>
            <w:tcW w:w="6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Мероприятия по обеспечению пожарной безопасности в рамках подпрограммы «Пожарная безопасность» муниципальной программы «Участие в предупреждении и ликвидации последствий чрезвычайных ситуаций, обеспечение пожарной безопасности и безопасности людей на водных объектах»  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09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10 1 00 21600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240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23.4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0.0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1.7</w:t>
            </w:r>
          </w:p>
        </w:tc>
      </w:tr>
      <w:tr w:rsidR="00F0363E" w:rsidRPr="00F0363E" w:rsidTr="000E5897">
        <w:trPr>
          <w:trHeight w:val="2685"/>
        </w:trPr>
        <w:tc>
          <w:tcPr>
            <w:tcW w:w="6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lastRenderedPageBreak/>
              <w:t>Мероприятия по обучению на курсах по предупреждению и ликвидации чрезвычайных ситуаций, в рамках подпрограммы «Участие в предупреждении и ликвидации последствий чрезвычайных ситуаций» муниципальной программы «Участие в предупреждении и ликвидации последствий чрезвычайных ситуаций, обеспечение пожарной безопасности и безопасности людей на водных объектах»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09</w:t>
            </w:r>
          </w:p>
        </w:tc>
        <w:tc>
          <w:tcPr>
            <w:tcW w:w="1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10 2 00 21610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240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4.0</w:t>
            </w:r>
          </w:p>
        </w:tc>
        <w:tc>
          <w:tcPr>
            <w:tcW w:w="1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9.0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9.0</w:t>
            </w:r>
          </w:p>
        </w:tc>
      </w:tr>
      <w:tr w:rsidR="00F0363E" w:rsidRPr="00F0363E" w:rsidTr="00F0363E">
        <w:trPr>
          <w:trHeight w:val="2805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Мероприятия по вопросам участия в предупреждении и ликвидации последствий чрезвычайных ситуаций на территории сельского поселения в рамках подпрограммы «Участие в предупреждении и ликвидации последствий чрезвычайных ситуаций» муниципальной программы «Участие в предупреждении и ликвидации последствий чрезвычайных ситуаций, обеспечение пожарной безопасности и безопасности людей на водных объектах»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09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10 2 00 21620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240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21.5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21.5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23.0</w:t>
            </w:r>
          </w:p>
        </w:tc>
      </w:tr>
      <w:tr w:rsidR="00F0363E" w:rsidRPr="00F0363E" w:rsidTr="00F0363E">
        <w:trPr>
          <w:trHeight w:val="2325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Мероприятия по обеспечению безопасности на воде в рамках подпрограммы «Обеспечение безопасности на воде» муниципальной программы «Участие в предупреждении и ликвидации последствий чрезвычайных ситуаций, обеспечение пожарной безопасности и безопасности людей на водных объектах»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09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10 3 00 21640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240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0.9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1.0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1.0</w:t>
            </w:r>
          </w:p>
        </w:tc>
      </w:tr>
      <w:tr w:rsidR="00F0363E" w:rsidRPr="00F0363E" w:rsidTr="00F0363E">
        <w:trPr>
          <w:trHeight w:val="315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2206.5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882.1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633.3</w:t>
            </w:r>
          </w:p>
        </w:tc>
      </w:tr>
      <w:tr w:rsidR="00F0363E" w:rsidRPr="00F0363E" w:rsidTr="00F0363E">
        <w:trPr>
          <w:trHeight w:val="315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Жилищное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2.5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2.6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2.7</w:t>
            </w:r>
          </w:p>
        </w:tc>
      </w:tr>
      <w:tr w:rsidR="00F0363E" w:rsidRPr="00F0363E" w:rsidTr="00F0363E">
        <w:trPr>
          <w:trHeight w:val="2250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lastRenderedPageBreak/>
              <w:t>Расходы на уплату взносов на капитальный ремонт общего имущества многоквартирных домов по помещениям, находящихся в муниципальной собственности сельского поселения по иным непрограммным мероприятиям в рамках непрограммных расходов муниципального органа сельского поселения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01</w:t>
            </w:r>
          </w:p>
        </w:tc>
        <w:tc>
          <w:tcPr>
            <w:tcW w:w="1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99 9 00 23310</w:t>
            </w:r>
          </w:p>
        </w:tc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240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2.5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2.6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2.7</w:t>
            </w:r>
          </w:p>
        </w:tc>
      </w:tr>
      <w:tr w:rsidR="00F0363E" w:rsidRPr="00F0363E" w:rsidTr="00F0363E">
        <w:trPr>
          <w:trHeight w:val="375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1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189.0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60.5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60.5</w:t>
            </w:r>
          </w:p>
        </w:tc>
      </w:tr>
      <w:tr w:rsidR="00F0363E" w:rsidRPr="00F0363E" w:rsidTr="00F0363E">
        <w:trPr>
          <w:trHeight w:val="2160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Расходы на содержание и ремонт объектов муниципальной собственности в рамках подпрограммы «Развитие коммунального хозяйства в Алексеевском сельском поселении» муниципальной программы «Обеспечение качественными жилищно-коммунальными услугами населения Алексеевского сельского поселения»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02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07 1 00 21410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240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36.5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60.0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60.0</w:t>
            </w:r>
          </w:p>
        </w:tc>
      </w:tr>
      <w:tr w:rsidR="00F0363E" w:rsidRPr="00F0363E" w:rsidTr="00F0363E">
        <w:trPr>
          <w:trHeight w:val="1860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Мероприятия по обеспечению содержания имущества в рамках подпрограммы «Развитие коммунального хозяйства в Алексеевском сельском поселении» муниципальной программы «Обеспечение качественными жилищно-коммунальными услугами населения Алексеевского сельского поселения» (Уплата налогов, сборов и иных платежей)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02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07 1 00 90210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850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1.3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0.5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0.5</w:t>
            </w:r>
          </w:p>
        </w:tc>
      </w:tr>
      <w:tr w:rsidR="00F0363E" w:rsidRPr="00F0363E" w:rsidTr="00F0363E">
        <w:trPr>
          <w:trHeight w:val="1995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Реализация направления расходов в рамках подпрограммы «Развитие коммунального хозяйства в Алексеевском сельском поселении» муниципальной программы «Обеспечение качественными жилищно-коммунальными услугами населения Алексеевского сельского поселения»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02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07 1 00 99990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240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151.2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0.0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0.0</w:t>
            </w:r>
          </w:p>
        </w:tc>
      </w:tr>
      <w:tr w:rsidR="00F0363E" w:rsidRPr="00F0363E" w:rsidTr="00F0363E">
        <w:trPr>
          <w:trHeight w:val="360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Благоустройство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2015.0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819.0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570.1</w:t>
            </w:r>
          </w:p>
        </w:tc>
      </w:tr>
      <w:tr w:rsidR="00F0363E" w:rsidRPr="00F0363E" w:rsidTr="00F0363E">
        <w:trPr>
          <w:trHeight w:val="1950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lastRenderedPageBreak/>
              <w:t>Расходы на содержание, ремонт уличного освещения в рамках подпрограммы «Благоустройство территории Алексеевского сельского поселения» муниципальной программы «Обеспечение качественными жилищно-коммунальными услугами населения  Алексеевского сельского поселения»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03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07 2 00 21420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240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1382.0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667.0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438.1</w:t>
            </w:r>
          </w:p>
        </w:tc>
      </w:tr>
      <w:tr w:rsidR="00F0363E" w:rsidRPr="00F0363E" w:rsidTr="00F0363E">
        <w:trPr>
          <w:trHeight w:val="1890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Расходы на содержание, ремонт уличного освещения в рамках подпрограммы «Благоустройство территории Алексеевского сельского поселения» муниципальной программы «Обеспечение качественными жилищно-коммунальными услугами населения  Алексеевского сельского поселения» (Уплата налогов, сборов и иных платежей)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03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07 2 00 21420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850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5.0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5.0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5.0</w:t>
            </w:r>
          </w:p>
        </w:tc>
      </w:tr>
      <w:tr w:rsidR="00F0363E" w:rsidRPr="00F0363E" w:rsidTr="00F0363E">
        <w:trPr>
          <w:trHeight w:val="2235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 xml:space="preserve"> Расходы на текущий ремонт и содержание гражданских кладбищ, памятников воинам, погибшим в ВОВ в рамках подпрограммы «Благоустройство территории Алексеевского сельского поселения» муниципальной программы «Обеспечение качественными жилищно-коммунальными услугами населения  Алексеевского сельского поселения»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03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07 2 00 21430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240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423.0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30.0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30.0</w:t>
            </w:r>
          </w:p>
        </w:tc>
      </w:tr>
      <w:tr w:rsidR="00F0363E" w:rsidRPr="00F0363E" w:rsidTr="00F0363E">
        <w:trPr>
          <w:trHeight w:val="2265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63E" w:rsidRDefault="00F0363E" w:rsidP="00F0363E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Расходы на прочие мероприятия по благоустройству территории сельского поселения в рамках подпрограммы «Благоустройство территории Алексеевского сельского поселения» муниципальной программы «Обеспечение качественными жилищно-коммунальными услугами населения  Алексеевского сельского поселения" (Иные закупки товаров, работ и услуг для обеспечения государственных (муниципальных) нужд)</w:t>
            </w:r>
          </w:p>
          <w:p w:rsidR="00F0363E" w:rsidRPr="00F0363E" w:rsidRDefault="00F0363E" w:rsidP="00F0363E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03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07 2 00 21440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240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101.9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80.0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60.0</w:t>
            </w:r>
          </w:p>
        </w:tc>
      </w:tr>
      <w:tr w:rsidR="00F0363E" w:rsidRPr="00F0363E" w:rsidTr="00F0363E">
        <w:trPr>
          <w:trHeight w:val="2565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lastRenderedPageBreak/>
              <w:t>Расходы на разработку проектно-сметной документации на строительство, реконструкцию и капитальный ремонт объектов в рамках подпрограммы «Развитие коммунального хозяйства в Алексеевском сельском поселении» муниципальной программы «Обеспечение качественными жилищно-коммунальными услугами населения Алексеевского сельского поселения»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03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07 2 00 22310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240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66.9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0.0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0.0</w:t>
            </w:r>
          </w:p>
        </w:tc>
      </w:tr>
      <w:tr w:rsidR="00F0363E" w:rsidRPr="00F0363E" w:rsidTr="00F0363E">
        <w:trPr>
          <w:trHeight w:val="1830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Мероприятия по обеспечению содержания имущества в рамках подпрограммы «Благоустройство территории Алексеевского сельского поселения» муниципальной программы «Обеспечение качественными жилищно-коммунальными услугами населения  Алексеевского сельского поселения»  (Уплата налогов, сборов и иных платежей)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03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07 2 00 90210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850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4.2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5.0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5.0</w:t>
            </w:r>
          </w:p>
        </w:tc>
      </w:tr>
      <w:tr w:rsidR="00F0363E" w:rsidRPr="00F0363E" w:rsidTr="00F0363E">
        <w:trPr>
          <w:trHeight w:val="2355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Организация временного трудоустройства для несовершеннолетних граждан в возрасте от 14 до 18 лет в свободное от учебы время в рамках подпрограммы «Комплексные меры противодействия злоупотреблению наркотиками и их незаконному обороту» муниципальной программы «Обеспечение общественного порядка и противодействие преступности»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03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09 3 00 21570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240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10.0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10.0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10.0</w:t>
            </w:r>
          </w:p>
        </w:tc>
      </w:tr>
      <w:tr w:rsidR="00F0363E" w:rsidRPr="00F0363E" w:rsidTr="00F0363E">
        <w:trPr>
          <w:trHeight w:val="2625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Мероприятия по замене ламп накаливания и других неэффективных элементов систем освещения, в том числе светильников, на энергосберегающие (в том числе не менее 30 процентов от объема на основе светодиодов) в рамках подпрограммы «Энергосбережение и повышение энергетической эффективности Алексеевского  сельского поселения» муниципальной программы «Энергоэффективность и развитие энергетики»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03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18 1 00 22610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240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20.0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20.0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20.0</w:t>
            </w:r>
          </w:p>
        </w:tc>
      </w:tr>
      <w:tr w:rsidR="00F0363E" w:rsidRPr="00F0363E" w:rsidTr="00F0363E">
        <w:trPr>
          <w:trHeight w:val="2355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lastRenderedPageBreak/>
              <w:t>Расходы по передаче полномочий по вопросам благоустройства Алексеевского сельского поселения в рамках подпрограммы «Благоустройство общественных территорий, мест массового отдыха населения (скверов) Алексеевского сельского поселения» муниципальной программы «Формирование современной городской среды на территории Алексеевского сельского поселения» (Иные межбюджетные трансферты)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03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20 1 00 85080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540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2.0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2.0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2.0</w:t>
            </w:r>
          </w:p>
        </w:tc>
      </w:tr>
      <w:tr w:rsidR="00F0363E" w:rsidRPr="00F0363E" w:rsidTr="00F0363E">
        <w:trPr>
          <w:trHeight w:val="360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ОХРАНА ОКРУЖАЮЩЕЙ СРЕДЫ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64.4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64.4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64.4</w:t>
            </w:r>
          </w:p>
        </w:tc>
      </w:tr>
      <w:tr w:rsidR="00F0363E" w:rsidRPr="00F0363E" w:rsidTr="00F0363E">
        <w:trPr>
          <w:trHeight w:val="405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Другие вопросы в области охраны окружающей среды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64.4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64.4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64.4</w:t>
            </w:r>
          </w:p>
        </w:tc>
      </w:tr>
      <w:tr w:rsidR="00F0363E" w:rsidRPr="00F0363E" w:rsidTr="00F0363E">
        <w:trPr>
          <w:trHeight w:val="2250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Мероприятия, направленные на уменьшение количества очагов захламления и ликвидацию несанкционированных свалок в рамках подпрограммы «Охрана окружающей среды и рациональное природопользование Алексеевского сельского поселения» муниципальной программы «Охрана окружающей среды и рациональное природопользование»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05</w:t>
            </w:r>
          </w:p>
        </w:tc>
        <w:tc>
          <w:tcPr>
            <w:tcW w:w="19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12 1 00 21800</w:t>
            </w:r>
          </w:p>
        </w:tc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240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64.4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64.4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64.4</w:t>
            </w:r>
          </w:p>
        </w:tc>
      </w:tr>
      <w:tr w:rsidR="00F0363E" w:rsidRPr="00F0363E" w:rsidTr="00F0363E">
        <w:trPr>
          <w:trHeight w:val="405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ОБРАЗОВАНИЕ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1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25.0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10.0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10.0</w:t>
            </w:r>
          </w:p>
        </w:tc>
      </w:tr>
      <w:tr w:rsidR="00F0363E" w:rsidRPr="00F0363E" w:rsidTr="00F0363E">
        <w:trPr>
          <w:trHeight w:val="539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25.0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10.0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10.0</w:t>
            </w:r>
          </w:p>
        </w:tc>
      </w:tr>
      <w:tr w:rsidR="00F0363E" w:rsidRPr="00F0363E" w:rsidTr="00F0363E">
        <w:trPr>
          <w:trHeight w:val="2248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Расходы на обеспечение функций муниципального органа сельского поселения в рамках подпрограммы «Развитие муниципальной службы в Алексеевском сельском поселении, дополнительное профессиональное образование лиц, занятых в системе местного самоуправления» муниципальной программы «Развитие муниципальной службы»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05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22 1 00 00190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240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25.0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10.0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10.0</w:t>
            </w:r>
          </w:p>
        </w:tc>
      </w:tr>
      <w:tr w:rsidR="00F0363E" w:rsidRPr="00F0363E" w:rsidTr="00F0363E">
        <w:trPr>
          <w:trHeight w:val="420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5264.2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4368.2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4560.3</w:t>
            </w:r>
          </w:p>
        </w:tc>
      </w:tr>
      <w:tr w:rsidR="00F0363E" w:rsidRPr="00F0363E" w:rsidTr="00F0363E">
        <w:trPr>
          <w:trHeight w:val="405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Культура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5264.2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4368.2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4560.3</w:t>
            </w:r>
          </w:p>
        </w:tc>
      </w:tr>
      <w:tr w:rsidR="00F0363E" w:rsidRPr="00F0363E" w:rsidTr="00F0363E">
        <w:trPr>
          <w:trHeight w:val="1350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63E" w:rsidRDefault="00F0363E" w:rsidP="00F0363E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lastRenderedPageBreak/>
              <w:t>Расходы на обеспечение деятельности (оказание услуг) казенных учреждений сельского поселения в рамках подпрограммы «Организация досуга» муниципальной программы «Развитие культуры»   (Расходы на выплаты персоналу казенных учреждений)</w:t>
            </w:r>
          </w:p>
          <w:p w:rsidR="008277CC" w:rsidRPr="00F0363E" w:rsidRDefault="008277CC" w:rsidP="00F0363E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01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11 2 00 00590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110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2789.4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1731.4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1630.5</w:t>
            </w:r>
          </w:p>
        </w:tc>
      </w:tr>
      <w:tr w:rsidR="00F0363E" w:rsidRPr="00F0363E" w:rsidTr="00F0363E">
        <w:trPr>
          <w:trHeight w:val="1605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 xml:space="preserve"> Расходы на обеспечение деятельности (оказание услуг) казенных учреждений сельского поселения в рамках подпрограммы «Организация досуга» муниципальной программы «Развитие культуры»   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01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11 2 00 00590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240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754.0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597.9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625.8</w:t>
            </w:r>
          </w:p>
        </w:tc>
      </w:tr>
      <w:tr w:rsidR="00F0363E" w:rsidRPr="00F0363E" w:rsidTr="00F0363E">
        <w:trPr>
          <w:trHeight w:val="1365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63E" w:rsidRDefault="00F0363E" w:rsidP="00F0363E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Расходы на обеспечение деятельности (оказание услуг) казенных учреждений сельского поселения в рамках подпрограммы «Организация досуга» муниципальной программы «Развитие культуры»   (Уплата налогов, сборов и иных платежей)</w:t>
            </w:r>
          </w:p>
          <w:p w:rsidR="008277CC" w:rsidRPr="00F0363E" w:rsidRDefault="008277CC" w:rsidP="00F0363E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01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11 2 00 00590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850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4.0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4.0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4.0</w:t>
            </w:r>
          </w:p>
        </w:tc>
      </w:tr>
      <w:tr w:rsidR="00F0363E" w:rsidRPr="00F0363E" w:rsidTr="00F0363E">
        <w:trPr>
          <w:trHeight w:val="1035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63E" w:rsidRDefault="00F0363E" w:rsidP="00F0363E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Мероприятия по обеспечению содержания имущества в рамках подпрограммы «Организация досуга» муниципальной программы «Развитие культуры» (Уплата налогов, сборов и иных платежей)</w:t>
            </w:r>
          </w:p>
          <w:p w:rsidR="008277CC" w:rsidRPr="00F0363E" w:rsidRDefault="008277CC" w:rsidP="00F0363E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01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11 2 00 90210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850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20.0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20.0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20.0</w:t>
            </w:r>
          </w:p>
        </w:tc>
      </w:tr>
      <w:tr w:rsidR="00F0363E" w:rsidRPr="00F0363E" w:rsidTr="00F0363E">
        <w:trPr>
          <w:trHeight w:val="1545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Расходы на повышение заработной платы работникам муниципальных учреждений культуры</w:t>
            </w:r>
            <w:r w:rsidRPr="00F0363E">
              <w:rPr>
                <w:color w:val="000000"/>
                <w:sz w:val="24"/>
                <w:szCs w:val="24"/>
              </w:rPr>
              <w:t xml:space="preserve"> </w:t>
            </w:r>
            <w:r w:rsidRPr="00F0363E">
              <w:rPr>
                <w:sz w:val="24"/>
                <w:szCs w:val="24"/>
              </w:rPr>
              <w:t>в рамках подпрограммы «Организация досуга» муниципальной программы Алексеевского сельского поселения «Развитие культуры» (Расходы на выплаты персоналу казенных учреждений)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01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11 2 00 S3850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110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1696.8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2014.9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2280.0</w:t>
            </w:r>
          </w:p>
        </w:tc>
      </w:tr>
      <w:tr w:rsidR="00F0363E" w:rsidRPr="00F0363E" w:rsidTr="000E5897">
        <w:trPr>
          <w:trHeight w:val="275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10.0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10.0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10.0</w:t>
            </w:r>
          </w:p>
        </w:tc>
      </w:tr>
      <w:tr w:rsidR="00F0363E" w:rsidRPr="00F0363E" w:rsidTr="00F0363E">
        <w:trPr>
          <w:trHeight w:val="495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63E" w:rsidRDefault="00F0363E" w:rsidP="00F0363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Другие вопросы в области физической культуры и спорта</w:t>
            </w:r>
          </w:p>
          <w:p w:rsidR="008277CC" w:rsidRPr="00F0363E" w:rsidRDefault="008277CC" w:rsidP="00F0363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10.0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10.0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0363E">
              <w:rPr>
                <w:b/>
                <w:bCs/>
                <w:sz w:val="24"/>
                <w:szCs w:val="24"/>
              </w:rPr>
              <w:t>10.0</w:t>
            </w:r>
          </w:p>
        </w:tc>
      </w:tr>
      <w:tr w:rsidR="00F0363E" w:rsidRPr="00F0363E" w:rsidTr="00F0363E">
        <w:trPr>
          <w:trHeight w:val="2040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63E" w:rsidRDefault="00F0363E" w:rsidP="00F0363E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lastRenderedPageBreak/>
              <w:t>Физкультурные и массовые спортивные мероприятия в рамках подпрограммы «Развитие физической культуры и спорта в Алексеевском сельском поселении» муниципальной программы «Развитие физической культуры и спорта» (Иные закупки товаров, работ и услуг для обеспечения государственных (муниципальных) нужд)</w:t>
            </w:r>
          </w:p>
          <w:p w:rsidR="008277CC" w:rsidRPr="00F0363E" w:rsidRDefault="008277CC" w:rsidP="00F0363E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11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05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13 1 00 21950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240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10.0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10.0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63E" w:rsidRPr="00F0363E" w:rsidRDefault="00F0363E" w:rsidP="00F0363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0363E">
              <w:rPr>
                <w:sz w:val="24"/>
                <w:szCs w:val="24"/>
              </w:rPr>
              <w:t>10.0</w:t>
            </w:r>
          </w:p>
        </w:tc>
      </w:tr>
    </w:tbl>
    <w:p w:rsidR="00FA035A" w:rsidRDefault="00FA035A" w:rsidP="00FA035A"/>
    <w:p w:rsidR="00FA035A" w:rsidRPr="00FA035A" w:rsidRDefault="00FA035A" w:rsidP="00FA035A">
      <w:pPr>
        <w:rPr>
          <w:i/>
        </w:rPr>
      </w:pPr>
    </w:p>
    <w:p w:rsidR="00955550" w:rsidRDefault="00955550" w:rsidP="00636A22">
      <w:pPr>
        <w:pStyle w:val="1"/>
        <w:jc w:val="both"/>
        <w:rPr>
          <w:szCs w:val="28"/>
        </w:rPr>
      </w:pPr>
      <w:r>
        <w:rPr>
          <w:b w:val="0"/>
          <w:szCs w:val="28"/>
        </w:rPr>
        <w:t xml:space="preserve">                                </w:t>
      </w:r>
      <w:r w:rsidR="00636A22">
        <w:rPr>
          <w:szCs w:val="28"/>
        </w:rPr>
        <w:t xml:space="preserve">             </w:t>
      </w:r>
      <w:r>
        <w:rPr>
          <w:szCs w:val="28"/>
        </w:rPr>
        <w:t xml:space="preserve">         </w:t>
      </w:r>
    </w:p>
    <w:p w:rsidR="00636A22" w:rsidRDefault="00955550" w:rsidP="00636A22">
      <w:pPr>
        <w:pStyle w:val="1"/>
        <w:jc w:val="both"/>
        <w:rPr>
          <w:b w:val="0"/>
          <w:szCs w:val="28"/>
        </w:rPr>
      </w:pPr>
      <w:r>
        <w:rPr>
          <w:szCs w:val="28"/>
        </w:rPr>
        <w:t xml:space="preserve">             </w:t>
      </w:r>
      <w:r w:rsidR="008277CC">
        <w:rPr>
          <w:szCs w:val="28"/>
        </w:rPr>
        <w:t xml:space="preserve">                                       </w:t>
      </w:r>
    </w:p>
    <w:p w:rsidR="000E5897" w:rsidRDefault="000E5897" w:rsidP="000E5897"/>
    <w:p w:rsidR="008277CC" w:rsidRDefault="008277CC" w:rsidP="000E5897"/>
    <w:p w:rsidR="00F13427" w:rsidRDefault="00F13427" w:rsidP="008277CC">
      <w:pPr>
        <w:pStyle w:val="1"/>
        <w:jc w:val="both"/>
        <w:rPr>
          <w:b w:val="0"/>
          <w:szCs w:val="28"/>
        </w:rPr>
      </w:pPr>
    </w:p>
    <w:p w:rsidR="00F13427" w:rsidRDefault="00F13427" w:rsidP="008277CC">
      <w:pPr>
        <w:pStyle w:val="1"/>
        <w:jc w:val="both"/>
        <w:rPr>
          <w:b w:val="0"/>
          <w:szCs w:val="28"/>
        </w:rPr>
      </w:pPr>
    </w:p>
    <w:p w:rsidR="00F13427" w:rsidRDefault="00F13427" w:rsidP="008277CC">
      <w:pPr>
        <w:pStyle w:val="1"/>
        <w:jc w:val="both"/>
        <w:rPr>
          <w:b w:val="0"/>
          <w:szCs w:val="28"/>
        </w:rPr>
      </w:pPr>
    </w:p>
    <w:p w:rsidR="008277CC" w:rsidRDefault="00F13427" w:rsidP="008277CC">
      <w:pPr>
        <w:pStyle w:val="1"/>
        <w:jc w:val="both"/>
        <w:rPr>
          <w:b w:val="0"/>
          <w:szCs w:val="28"/>
        </w:rPr>
      </w:pPr>
      <w:r>
        <w:rPr>
          <w:b w:val="0"/>
          <w:szCs w:val="28"/>
        </w:rPr>
        <w:t xml:space="preserve">                </w:t>
      </w:r>
      <w:r w:rsidR="008277CC">
        <w:rPr>
          <w:b w:val="0"/>
          <w:szCs w:val="28"/>
        </w:rPr>
        <w:t>1.5</w:t>
      </w:r>
      <w:r w:rsidR="008277CC" w:rsidRPr="00636A22">
        <w:rPr>
          <w:b w:val="0"/>
          <w:szCs w:val="28"/>
        </w:rPr>
        <w:t>.</w:t>
      </w:r>
      <w:r w:rsidR="008277CC">
        <w:rPr>
          <w:b w:val="0"/>
          <w:szCs w:val="28"/>
        </w:rPr>
        <w:t xml:space="preserve"> Приложение № 7</w:t>
      </w:r>
      <w:r w:rsidR="008277CC" w:rsidRPr="00636A22">
        <w:rPr>
          <w:b w:val="0"/>
          <w:szCs w:val="28"/>
        </w:rPr>
        <w:t xml:space="preserve"> «</w:t>
      </w:r>
      <w:r w:rsidR="008277CC">
        <w:rPr>
          <w:b w:val="0"/>
          <w:szCs w:val="28"/>
        </w:rPr>
        <w:t xml:space="preserve">Ведомственная структура расходов бюджета Алексеевского сельского поселения </w:t>
      </w:r>
      <w:r w:rsidR="008277CC">
        <w:rPr>
          <w:b w:val="0"/>
          <w:bCs/>
          <w:szCs w:val="28"/>
        </w:rPr>
        <w:t xml:space="preserve">на 2018 </w:t>
      </w:r>
      <w:r w:rsidR="008277CC" w:rsidRPr="00636A22">
        <w:rPr>
          <w:b w:val="0"/>
          <w:bCs/>
          <w:szCs w:val="28"/>
        </w:rPr>
        <w:t>год</w:t>
      </w:r>
      <w:r w:rsidR="008277CC">
        <w:rPr>
          <w:szCs w:val="28"/>
        </w:rPr>
        <w:t xml:space="preserve"> </w:t>
      </w:r>
      <w:r w:rsidR="008277CC" w:rsidRPr="00955550">
        <w:rPr>
          <w:b w:val="0"/>
          <w:szCs w:val="28"/>
        </w:rPr>
        <w:t xml:space="preserve">и </w:t>
      </w:r>
      <w:r>
        <w:rPr>
          <w:b w:val="0"/>
          <w:szCs w:val="28"/>
        </w:rPr>
        <w:t xml:space="preserve">                     </w:t>
      </w:r>
      <w:r w:rsidR="008277CC" w:rsidRPr="00955550">
        <w:rPr>
          <w:b w:val="0"/>
          <w:szCs w:val="28"/>
        </w:rPr>
        <w:t>на плановый период 2019 и 2020 годов»</w:t>
      </w:r>
      <w:r w:rsidR="008277CC">
        <w:rPr>
          <w:szCs w:val="28"/>
        </w:rPr>
        <w:t xml:space="preserve"> </w:t>
      </w:r>
      <w:r w:rsidR="008277CC">
        <w:rPr>
          <w:b w:val="0"/>
          <w:szCs w:val="28"/>
        </w:rPr>
        <w:t>изложить в следующей редакции:</w:t>
      </w:r>
    </w:p>
    <w:p w:rsidR="008277CC" w:rsidRDefault="008277CC" w:rsidP="000E5897"/>
    <w:p w:rsidR="008277CC" w:rsidRPr="000E5897" w:rsidRDefault="008277CC" w:rsidP="000E5897"/>
    <w:p w:rsidR="007A024B" w:rsidRDefault="007A024B" w:rsidP="007A024B"/>
    <w:tbl>
      <w:tblPr>
        <w:tblW w:w="14661" w:type="dxa"/>
        <w:tblInd w:w="942" w:type="dxa"/>
        <w:tblLook w:val="04A0"/>
      </w:tblPr>
      <w:tblGrid>
        <w:gridCol w:w="5774"/>
        <w:gridCol w:w="826"/>
        <w:gridCol w:w="460"/>
        <w:gridCol w:w="550"/>
        <w:gridCol w:w="2029"/>
        <w:gridCol w:w="576"/>
        <w:gridCol w:w="1491"/>
        <w:gridCol w:w="1464"/>
        <w:gridCol w:w="1491"/>
      </w:tblGrid>
      <w:tr w:rsidR="000E5897" w:rsidRPr="000E5897" w:rsidTr="005B4488">
        <w:trPr>
          <w:trHeight w:val="315"/>
        </w:trPr>
        <w:tc>
          <w:tcPr>
            <w:tcW w:w="1466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bookmarkStart w:id="1" w:name="RANGE!A1:I52"/>
            <w:r w:rsidRPr="000E5897">
              <w:rPr>
                <w:sz w:val="24"/>
                <w:szCs w:val="24"/>
              </w:rPr>
              <w:t>Приложение 4</w:t>
            </w:r>
            <w:bookmarkEnd w:id="1"/>
          </w:p>
        </w:tc>
      </w:tr>
      <w:tr w:rsidR="000E5897" w:rsidRPr="000E5897" w:rsidTr="005B4488">
        <w:trPr>
          <w:trHeight w:val="315"/>
        </w:trPr>
        <w:tc>
          <w:tcPr>
            <w:tcW w:w="1466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к решению Собрания депутатов</w:t>
            </w:r>
          </w:p>
        </w:tc>
      </w:tr>
      <w:tr w:rsidR="000E5897" w:rsidRPr="000E5897" w:rsidTr="005B4488">
        <w:trPr>
          <w:trHeight w:val="315"/>
        </w:trPr>
        <w:tc>
          <w:tcPr>
            <w:tcW w:w="1466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Алексеевского сельского поселения</w:t>
            </w:r>
          </w:p>
        </w:tc>
      </w:tr>
      <w:tr w:rsidR="000E5897" w:rsidRPr="000E5897" w:rsidTr="005B4488">
        <w:trPr>
          <w:trHeight w:val="315"/>
        </w:trPr>
        <w:tc>
          <w:tcPr>
            <w:tcW w:w="1466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"О бюджете Алексеевского сельского поселения</w:t>
            </w:r>
          </w:p>
        </w:tc>
      </w:tr>
      <w:tr w:rsidR="000E5897" w:rsidRPr="000E5897" w:rsidTr="005B4488">
        <w:trPr>
          <w:trHeight w:val="315"/>
        </w:trPr>
        <w:tc>
          <w:tcPr>
            <w:tcW w:w="1466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Матвеево-Курганского района на 2018 год</w:t>
            </w:r>
          </w:p>
        </w:tc>
      </w:tr>
      <w:tr w:rsidR="000E5897" w:rsidRPr="000E5897" w:rsidTr="005B4488">
        <w:trPr>
          <w:trHeight w:val="315"/>
        </w:trPr>
        <w:tc>
          <w:tcPr>
            <w:tcW w:w="1466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и на плановый период 2019 и 2020 годов</w:t>
            </w:r>
          </w:p>
        </w:tc>
      </w:tr>
      <w:tr w:rsidR="000E5897" w:rsidRPr="000E5897" w:rsidTr="005B4488">
        <w:trPr>
          <w:trHeight w:val="315"/>
        </w:trPr>
        <w:tc>
          <w:tcPr>
            <w:tcW w:w="1466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от 09.08.2018 №  71</w:t>
            </w:r>
          </w:p>
        </w:tc>
      </w:tr>
      <w:tr w:rsidR="000E5897" w:rsidRPr="000E5897" w:rsidTr="005B4488">
        <w:trPr>
          <w:trHeight w:val="315"/>
        </w:trPr>
        <w:tc>
          <w:tcPr>
            <w:tcW w:w="5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</w:p>
        </w:tc>
        <w:tc>
          <w:tcPr>
            <w:tcW w:w="2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</w:p>
        </w:tc>
        <w:tc>
          <w:tcPr>
            <w:tcW w:w="14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</w:p>
        </w:tc>
        <w:tc>
          <w:tcPr>
            <w:tcW w:w="1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</w:p>
        </w:tc>
        <w:tc>
          <w:tcPr>
            <w:tcW w:w="14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</w:p>
        </w:tc>
      </w:tr>
      <w:tr w:rsidR="000E5897" w:rsidRPr="000E5897" w:rsidTr="005B4488">
        <w:trPr>
          <w:trHeight w:val="525"/>
        </w:trPr>
        <w:tc>
          <w:tcPr>
            <w:tcW w:w="1466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Ведомственная структура расходов бюджета Алексеевского сельского поселения  на 2018 год и на плановый период 2019 и 2020 годов</w:t>
            </w:r>
          </w:p>
        </w:tc>
      </w:tr>
      <w:tr w:rsidR="000E5897" w:rsidRPr="000E5897" w:rsidTr="005B4488">
        <w:trPr>
          <w:trHeight w:val="435"/>
        </w:trPr>
        <w:tc>
          <w:tcPr>
            <w:tcW w:w="5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</w:p>
        </w:tc>
        <w:tc>
          <w:tcPr>
            <w:tcW w:w="2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</w:p>
        </w:tc>
        <w:tc>
          <w:tcPr>
            <w:tcW w:w="502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(тыс. рублей)</w:t>
            </w:r>
          </w:p>
        </w:tc>
      </w:tr>
      <w:tr w:rsidR="000E5897" w:rsidRPr="000E5897" w:rsidTr="005B4488">
        <w:trPr>
          <w:trHeight w:val="315"/>
        </w:trPr>
        <w:tc>
          <w:tcPr>
            <w:tcW w:w="57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8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Мин.</w:t>
            </w:r>
          </w:p>
        </w:tc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Рз</w:t>
            </w:r>
          </w:p>
        </w:tc>
        <w:tc>
          <w:tcPr>
            <w:tcW w:w="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ПР</w:t>
            </w:r>
          </w:p>
        </w:tc>
        <w:tc>
          <w:tcPr>
            <w:tcW w:w="20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ЦСР</w:t>
            </w:r>
          </w:p>
        </w:tc>
        <w:tc>
          <w:tcPr>
            <w:tcW w:w="5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ВР</w:t>
            </w:r>
          </w:p>
        </w:tc>
        <w:tc>
          <w:tcPr>
            <w:tcW w:w="149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2018 год</w:t>
            </w:r>
          </w:p>
        </w:tc>
        <w:tc>
          <w:tcPr>
            <w:tcW w:w="146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2019 год</w:t>
            </w:r>
          </w:p>
        </w:tc>
        <w:tc>
          <w:tcPr>
            <w:tcW w:w="1491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2020 год</w:t>
            </w:r>
          </w:p>
        </w:tc>
      </w:tr>
      <w:tr w:rsidR="000E5897" w:rsidRPr="000E5897" w:rsidTr="005B4488">
        <w:trPr>
          <w:trHeight w:val="360"/>
        </w:trPr>
        <w:tc>
          <w:tcPr>
            <w:tcW w:w="57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0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91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</w:tr>
      <w:tr w:rsidR="000E5897" w:rsidRPr="000E5897" w:rsidTr="005B4488">
        <w:trPr>
          <w:trHeight w:val="315"/>
        </w:trPr>
        <w:tc>
          <w:tcPr>
            <w:tcW w:w="5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1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4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6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7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8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9</w:t>
            </w:r>
          </w:p>
        </w:tc>
      </w:tr>
      <w:tr w:rsidR="000E5897" w:rsidRPr="000E5897" w:rsidTr="005B4488">
        <w:trPr>
          <w:trHeight w:val="243"/>
        </w:trPr>
        <w:tc>
          <w:tcPr>
            <w:tcW w:w="5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12908.8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10064.4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10019.9</w:t>
            </w:r>
          </w:p>
        </w:tc>
      </w:tr>
      <w:tr w:rsidR="000E5897" w:rsidRPr="000E5897" w:rsidTr="005B4488">
        <w:trPr>
          <w:trHeight w:val="510"/>
        </w:trPr>
        <w:tc>
          <w:tcPr>
            <w:tcW w:w="5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Администрация Алексеевского сельского поселения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12908.8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10064.4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10019.9</w:t>
            </w:r>
          </w:p>
        </w:tc>
      </w:tr>
      <w:tr w:rsidR="000E5897" w:rsidRPr="000E5897" w:rsidTr="005B4488">
        <w:trPr>
          <w:trHeight w:val="2655"/>
        </w:trPr>
        <w:tc>
          <w:tcPr>
            <w:tcW w:w="5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lastRenderedPageBreak/>
              <w:t>Расходы на выплаты по оплате труда работников муниципального органа сельского поселения в рамках подпрограммы «Развитие муниципальной службы в Алексеевском сельском поселении, дополнительное профессиональное образование лиц, занятых в системе местного самоуправления» муниципальной программы «Развитие муниципальной службы» (Расходы на выплаты персоналу государственных (муниципальных) органов)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04</w:t>
            </w:r>
          </w:p>
        </w:tc>
        <w:tc>
          <w:tcPr>
            <w:tcW w:w="2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22 1 00 00110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120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3859.1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3859.1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3859.1</w:t>
            </w:r>
          </w:p>
        </w:tc>
      </w:tr>
      <w:tr w:rsidR="000E5897" w:rsidRPr="000E5897" w:rsidTr="005B4488">
        <w:trPr>
          <w:trHeight w:val="2475"/>
        </w:trPr>
        <w:tc>
          <w:tcPr>
            <w:tcW w:w="5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Расходы на обеспечение функций муниципального органа сельского поселения в рамках подпрограммы «Развитие муниципальной службы в Алексеевском сельском поселении, дополнительное профессиональное образование лиц, занятых в системе местного самоуправления» муниципальной программы «Развитие муниципальной службы»  (Расходы на выплаты персоналу государственных (муниципальных) органов)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04</w:t>
            </w:r>
          </w:p>
        </w:tc>
        <w:tc>
          <w:tcPr>
            <w:tcW w:w="2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22 1 00 00190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120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5.0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5.0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5.0</w:t>
            </w:r>
          </w:p>
        </w:tc>
      </w:tr>
      <w:tr w:rsidR="000E5897" w:rsidRPr="000E5897" w:rsidTr="005B4488">
        <w:trPr>
          <w:trHeight w:val="2550"/>
        </w:trPr>
        <w:tc>
          <w:tcPr>
            <w:tcW w:w="5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Расходы на обеспечение функций муниципального органа сельского поселения в рамках подпрограммы «Развитие муниципальной службы в Алексеевском сельском поселении, дополнительное профессиональное образование лиц, занятых в системе местного самоуправления» муниципальной программы «Развитие муниципальной службы»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04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22 1 00 00190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240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1105.1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510.9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512.9</w:t>
            </w:r>
          </w:p>
        </w:tc>
      </w:tr>
      <w:tr w:rsidR="000E5897" w:rsidRPr="000E5897" w:rsidTr="005B4488">
        <w:trPr>
          <w:trHeight w:val="2280"/>
        </w:trPr>
        <w:tc>
          <w:tcPr>
            <w:tcW w:w="5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lastRenderedPageBreak/>
              <w:t>Расходы на обеспечение функций муниципального органа сельского поселения в рамках подпрограммы «Развитие муниципальной службы в Алексеевском сельском поселении, дополнительное профессиональное образование лиц, занятых в системе местного самоуправления» муниципальной программы «Развитие муниципальной службы» (Уплата налогов, сборов и иных платежей)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04</w:t>
            </w:r>
          </w:p>
        </w:tc>
        <w:tc>
          <w:tcPr>
            <w:tcW w:w="2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22 1 00 00190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850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16.5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16.5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16.5</w:t>
            </w:r>
          </w:p>
        </w:tc>
      </w:tr>
      <w:tr w:rsidR="000E5897" w:rsidRPr="000E5897" w:rsidTr="005B4488">
        <w:trPr>
          <w:trHeight w:val="2689"/>
        </w:trPr>
        <w:tc>
          <w:tcPr>
            <w:tcW w:w="5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Мероприятия по диспансеризации муниципальных служащих сельского поселения в рамках подпрограммы «Развитие муниципальной службы в Алексеевском сельском поселении, дополнительное профессиональное образование лиц, занятых в системе местного самоуправления» муниципальной программы «Развитие муниципальной службы»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04</w:t>
            </w:r>
          </w:p>
        </w:tc>
        <w:tc>
          <w:tcPr>
            <w:tcW w:w="2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22 1 00 21010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240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23.0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23.0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23.0</w:t>
            </w:r>
          </w:p>
        </w:tc>
      </w:tr>
      <w:tr w:rsidR="000E5897" w:rsidRPr="000E5897" w:rsidTr="005B4488">
        <w:trPr>
          <w:trHeight w:val="2760"/>
        </w:trPr>
        <w:tc>
          <w:tcPr>
            <w:tcW w:w="5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Межбюджетные трансферты на осуществление полномочий по передаче полномочий по вопросам организации ритуальных услуг в рамках подпрограммы «Развитие муниципальной службы в Алексеевском сельском поселении, дополнительное профессиональное образование лиц, занятых в системе местного самоуправления» муниципальной программы «Развитие муниципальной службы» (Иные межбюджетные трансферты)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04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 xml:space="preserve">22 1 00 85050 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540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0.9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0.9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1.0</w:t>
            </w:r>
          </w:p>
        </w:tc>
      </w:tr>
      <w:tr w:rsidR="000E5897" w:rsidRPr="000E5897" w:rsidTr="005B4488">
        <w:trPr>
          <w:trHeight w:val="2955"/>
        </w:trPr>
        <w:tc>
          <w:tcPr>
            <w:tcW w:w="5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lastRenderedPageBreak/>
              <w:t xml:space="preserve">Осуществление полномочий по определению в соответствии с частью 1 статьи 11.2 Областного закона от 25 октября 2002 года № 273-ЗС «Об административных правонарушениях» перечня должностных лиц, уполномоченных составлять протоколы об административных правонарушениях по иным непрограммным мероприятиям в рамках иных непрограммных расходов муниципального органа сельского поселения (Иные закупки товаров, работ и услуг для обеспечения государственных (муниципальных) нужд) 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04</w:t>
            </w:r>
          </w:p>
        </w:tc>
        <w:tc>
          <w:tcPr>
            <w:tcW w:w="2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99 9 00 72390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240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0.2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0.2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0.2</w:t>
            </w:r>
          </w:p>
        </w:tc>
      </w:tr>
      <w:tr w:rsidR="000E5897" w:rsidRPr="000E5897" w:rsidTr="005B4488">
        <w:trPr>
          <w:trHeight w:val="2235"/>
        </w:trPr>
        <w:tc>
          <w:tcPr>
            <w:tcW w:w="5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 xml:space="preserve"> Расходы на обеспечение функций  муниципального органа сельского поселения в рамках подпрограммы «Развитие материально-технической базы и освещение деятельности Администрации сельского поселения» муниципальной программы «Развитие муниципальной службы» (Иные закупки товаров, работ и услуг для обеспечения  государственных (муниципальных) нужд)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13</w:t>
            </w:r>
          </w:p>
        </w:tc>
        <w:tc>
          <w:tcPr>
            <w:tcW w:w="2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22 2 00 00190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240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64.2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58.2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58.2</w:t>
            </w:r>
          </w:p>
        </w:tc>
      </w:tr>
      <w:tr w:rsidR="000E5897" w:rsidRPr="000E5897" w:rsidTr="005B4488">
        <w:trPr>
          <w:trHeight w:val="2085"/>
        </w:trPr>
        <w:tc>
          <w:tcPr>
            <w:tcW w:w="5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Расходы на обеспечение функций  муниципального органа сельского поселения в рамках подпрограммы «Развитие материально-технической базы и освещение деятельности Администрации сельского поселения» муниципальной программы «Развитие муниципальной службы» (Уплата налогов, сборов и иных платежей)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13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22 2 00 00190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850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10.0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10.0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10.0</w:t>
            </w:r>
          </w:p>
        </w:tc>
      </w:tr>
      <w:tr w:rsidR="000E5897" w:rsidRPr="000E5897" w:rsidTr="005B4488">
        <w:trPr>
          <w:trHeight w:val="1980"/>
        </w:trPr>
        <w:tc>
          <w:tcPr>
            <w:tcW w:w="5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Оценка муниципального имущества, признание прав и регулирование отношений по муниципальной собственности сельского поселения по иным непрограммным мероприятиям в рамках непрограммных расходов муниципального органа сельского поселения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13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99 9 00 22960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240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11.3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20.0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20.0</w:t>
            </w:r>
          </w:p>
        </w:tc>
      </w:tr>
      <w:tr w:rsidR="000E5897" w:rsidRPr="000E5897" w:rsidTr="005B4488">
        <w:trPr>
          <w:trHeight w:val="2055"/>
        </w:trPr>
        <w:tc>
          <w:tcPr>
            <w:tcW w:w="5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lastRenderedPageBreak/>
              <w:t>Осуществление первичного воинского учета на территориях, где отсутствуют военные комиссариаты по иным непрограммным мероприятиям в рамках иных непрограммных расходов муниципального органа сельского поселения  (Расходы на выплаты персоналу государственных (муниципальных) органов)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02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03</w:t>
            </w:r>
          </w:p>
        </w:tc>
        <w:tc>
          <w:tcPr>
            <w:tcW w:w="2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99 9 00 51180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120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192.7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191.6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198.5</w:t>
            </w:r>
          </w:p>
        </w:tc>
      </w:tr>
      <w:tr w:rsidR="000E5897" w:rsidRPr="000E5897" w:rsidTr="005B4488">
        <w:trPr>
          <w:trHeight w:val="2775"/>
        </w:trPr>
        <w:tc>
          <w:tcPr>
            <w:tcW w:w="5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Осуществление информационно-пропагандистской деятельности, направленной на профилактику экстремизма, терроризма в рамках подпрограммы «Профилактика экстремизма, терроризма и преступности в Алексеевском сельском поселении» муниципальной программы «Обеспечение общественного порядка и противодействие преступности»  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09</w:t>
            </w:r>
          </w:p>
        </w:tc>
        <w:tc>
          <w:tcPr>
            <w:tcW w:w="2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09 1 00 21500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240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0.9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2.8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2.8</w:t>
            </w:r>
          </w:p>
        </w:tc>
      </w:tr>
      <w:tr w:rsidR="000E5897" w:rsidRPr="000E5897" w:rsidTr="005B4488">
        <w:trPr>
          <w:trHeight w:val="2340"/>
        </w:trPr>
        <w:tc>
          <w:tcPr>
            <w:tcW w:w="5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Мероприятия по обеспечению пожарной безопасности в рамках подпрограммы «Пожарная безопасность» муниципальной программы «Участие в предупреждении и ликвидации последствий чрезвычайных ситуаций, обеспечение пожарной безопасности и безопасности людей на водных объектах»  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09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10 1 00 21600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240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23.4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0.0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1.7</w:t>
            </w:r>
          </w:p>
        </w:tc>
      </w:tr>
      <w:tr w:rsidR="000E5897" w:rsidRPr="000E5897" w:rsidTr="005B4488">
        <w:trPr>
          <w:trHeight w:val="2955"/>
        </w:trPr>
        <w:tc>
          <w:tcPr>
            <w:tcW w:w="5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lastRenderedPageBreak/>
              <w:t>Мероприятия по обучению на курсах по предупреждению и ликвидации чрезвычайных ситуаций, в рамках подпрограммы «Участие в предупреждении и ликвидации последствий чрезвычайных ситуаций» муниципальной программы «Участие в предупреждении и ликвидации последствий чрезвычайных ситуаций, обеспечение пожарной безопасности и безопасности людей на водных объектах»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09</w:t>
            </w:r>
          </w:p>
        </w:tc>
        <w:tc>
          <w:tcPr>
            <w:tcW w:w="2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10 2 00 21610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240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4.0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9.0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9.0</w:t>
            </w:r>
          </w:p>
        </w:tc>
      </w:tr>
      <w:tr w:rsidR="000E5897" w:rsidRPr="000E5897" w:rsidTr="005B4488">
        <w:trPr>
          <w:trHeight w:val="3195"/>
        </w:trPr>
        <w:tc>
          <w:tcPr>
            <w:tcW w:w="5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Мероприятия по вопросам участия в предупреждении и ликвидации последствий чрезвычайных ситуаций на территории сельского поселения в рамках подпрограммы «Участие в предупреждении и ликвидации последствий чрезвычайных ситуаций» муниципальной программы «Участие в предупреждении и ликвидации последствий чрезвычайных ситуаций, обеспечение пожарной безопасности и безопасности людей на водных объектах»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09</w:t>
            </w:r>
          </w:p>
        </w:tc>
        <w:tc>
          <w:tcPr>
            <w:tcW w:w="2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10 2 00 21620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240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21.5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21.5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23.0</w:t>
            </w:r>
          </w:p>
        </w:tc>
      </w:tr>
      <w:tr w:rsidR="000E5897" w:rsidRPr="000E5897" w:rsidTr="005B4488">
        <w:trPr>
          <w:trHeight w:val="2280"/>
        </w:trPr>
        <w:tc>
          <w:tcPr>
            <w:tcW w:w="5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Мероприятия по обеспечению безопасности на воде в рамках подпрограммы «Обеспечение безопасности на воде» муниципальной программы «Участие в предупреждении и ликвидации последствий чрезвычайных ситуаций, обеспечение пожарной безопасности и безопасности людей на водных объектах»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09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10 3 00 21640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240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0.9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1.0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1.0</w:t>
            </w:r>
          </w:p>
        </w:tc>
      </w:tr>
      <w:tr w:rsidR="000E5897" w:rsidRPr="000E5897" w:rsidTr="005B4488">
        <w:trPr>
          <w:trHeight w:val="2445"/>
        </w:trPr>
        <w:tc>
          <w:tcPr>
            <w:tcW w:w="5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lastRenderedPageBreak/>
              <w:t>Расходы на уплату взносов на капитальный ремонт общего имущества многоквартирных домов по помещениям, находящихся в муниципальной собственности сельского поселения по иным непрограммным мероприятиям в рамках непрограммных расходов муниципального органа сельского поселения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01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99 9 00 23310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240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2.5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2.6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2.7</w:t>
            </w:r>
          </w:p>
        </w:tc>
      </w:tr>
      <w:tr w:rsidR="000E5897" w:rsidRPr="000E5897" w:rsidTr="005B4488">
        <w:trPr>
          <w:trHeight w:val="2415"/>
        </w:trPr>
        <w:tc>
          <w:tcPr>
            <w:tcW w:w="5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Расходы на содержание и ремонт объектов муниципальной собственности в рамках подпрограммы «Развитие коммунального хозяйства в Алексеевском сельском поселении» муниципальной программы «Обеспечение качественными жилищно-коммунальными услугами населения Алексеевского сельского поселения»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02</w:t>
            </w:r>
          </w:p>
        </w:tc>
        <w:tc>
          <w:tcPr>
            <w:tcW w:w="2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07 1 00 21410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240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36.5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60.0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60.0</w:t>
            </w:r>
          </w:p>
        </w:tc>
      </w:tr>
      <w:tr w:rsidR="000E5897" w:rsidRPr="000E5897" w:rsidTr="005B4488">
        <w:trPr>
          <w:trHeight w:val="1920"/>
        </w:trPr>
        <w:tc>
          <w:tcPr>
            <w:tcW w:w="5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Мероприятия по обеспечению содержания имущества в рамках подпрограммы «Развитие коммунального хозяйства в Алексеевском сельском поселении» муниципальной программы «Обеспечение качественными жилищно-коммунальными услугами населения Алексеевского сельского поселения» (Уплата налогов, сборов и иных платежей)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02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07 1 00 90210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850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1.3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0.5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0.5</w:t>
            </w:r>
          </w:p>
        </w:tc>
      </w:tr>
      <w:tr w:rsidR="000E5897" w:rsidRPr="000E5897" w:rsidTr="005B4488">
        <w:trPr>
          <w:trHeight w:val="2310"/>
        </w:trPr>
        <w:tc>
          <w:tcPr>
            <w:tcW w:w="5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Реализация направления расходов в рамках подпрограммы «Развитие коммунального хозяйства в Алексеевском сельском поселении» муниципальной программы «Обеспечение качественными жилищно-коммунальными услугами населения Алексеевского сельского поселения»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02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07 1 00 99990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240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151.2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0.0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0.0</w:t>
            </w:r>
          </w:p>
        </w:tc>
      </w:tr>
      <w:tr w:rsidR="000E5897" w:rsidRPr="000E5897" w:rsidTr="005B4488">
        <w:trPr>
          <w:trHeight w:val="2430"/>
        </w:trPr>
        <w:tc>
          <w:tcPr>
            <w:tcW w:w="5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lastRenderedPageBreak/>
              <w:t>Расходы на содержание, ремонт уличного освещения в рамках подпрограммы «Благоустройство территории Алексеевского сельского поселения» муниципальной программы «Обеспечение качественными жилищно-коммунальными услугами населения  Алексеевского сельского поселения»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03</w:t>
            </w:r>
          </w:p>
        </w:tc>
        <w:tc>
          <w:tcPr>
            <w:tcW w:w="2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07 2 00 21420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240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1382.0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667.0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438.1</w:t>
            </w:r>
          </w:p>
        </w:tc>
      </w:tr>
      <w:tr w:rsidR="000E5897" w:rsidRPr="000E5897" w:rsidTr="005B4488">
        <w:trPr>
          <w:trHeight w:val="2040"/>
        </w:trPr>
        <w:tc>
          <w:tcPr>
            <w:tcW w:w="5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Расходы на содержание, ремонт уличного освещения в рамках подпрограммы «Благоустройство территории Алексеевского сельского поселения» муниципальной программы «Обеспечение качественными жилищно-коммунальными услугами населения  Алексеевского сельского поселения» (Уплата налогов, сборов и иных платежей)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03</w:t>
            </w:r>
          </w:p>
        </w:tc>
        <w:tc>
          <w:tcPr>
            <w:tcW w:w="2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07 2 00 21420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850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5.0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5.0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5.0</w:t>
            </w:r>
          </w:p>
        </w:tc>
      </w:tr>
      <w:tr w:rsidR="000E5897" w:rsidRPr="000E5897" w:rsidTr="005B4488">
        <w:trPr>
          <w:trHeight w:val="2610"/>
        </w:trPr>
        <w:tc>
          <w:tcPr>
            <w:tcW w:w="5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 xml:space="preserve"> Расходы на текущий ремонт и содержание гражданских кладбищ, памятников воинам, погибшим в ВОВ в рамках подпрограммы «Благоустройство территории Алексеевского сельского поселения» муниципальной программы «Обеспечение качественными жилищно-коммунальными услугами населения  Алексеевского сельского поселения»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03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07 2 00 21430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240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423.0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30.0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30.0</w:t>
            </w:r>
          </w:p>
        </w:tc>
      </w:tr>
      <w:tr w:rsidR="000E5897" w:rsidRPr="000E5897" w:rsidTr="005B4488">
        <w:trPr>
          <w:trHeight w:val="2580"/>
        </w:trPr>
        <w:tc>
          <w:tcPr>
            <w:tcW w:w="5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Расходы на прочие мероприятия по благоустройству территории сельского поселения в рамках подпрограммы «Благоустройство территории Алексеевского сельского поселения» муниципальной программы «Обеспечение качественными жилищно-коммунальными услугами населения  Алексеевского сельского поселения"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03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07 2 00 21440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240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101.9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80.0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60.0</w:t>
            </w:r>
          </w:p>
        </w:tc>
      </w:tr>
      <w:tr w:rsidR="000E5897" w:rsidRPr="000E5897" w:rsidTr="005B4488">
        <w:trPr>
          <w:trHeight w:val="2745"/>
        </w:trPr>
        <w:tc>
          <w:tcPr>
            <w:tcW w:w="5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lastRenderedPageBreak/>
              <w:t>Расходы на разработку проектно-сметной документации на строительство, реконструкцию и капитальный ремонт объектов в рамках подпрограммы «Развитие коммунального хозяйства в Алексеевском сельском поселении» муниципальной программы «Обеспечение качественными жилищно-коммунальными услугами населения Алексеевского сельского поселения»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03</w:t>
            </w:r>
          </w:p>
        </w:tc>
        <w:tc>
          <w:tcPr>
            <w:tcW w:w="2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07 2 00 22310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240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66.9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0.0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0.0</w:t>
            </w:r>
          </w:p>
        </w:tc>
      </w:tr>
      <w:tr w:rsidR="000E5897" w:rsidRPr="000E5897" w:rsidTr="005B4488">
        <w:trPr>
          <w:trHeight w:val="2055"/>
        </w:trPr>
        <w:tc>
          <w:tcPr>
            <w:tcW w:w="5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Мероприятия по обеспечению содержания имущества в рамках подпрограммы «Благоустройство территории Алексеевского сельского поселения» муниципальной программы «Обеспечение качественными жилищно-коммунальными услугами населения  Алексеевского сельского поселения»  (Уплата налогов, сборов и иных платежей)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03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07 2 00 90210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850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4.2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5.0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5.0</w:t>
            </w:r>
          </w:p>
        </w:tc>
      </w:tr>
      <w:tr w:rsidR="000E5897" w:rsidRPr="000E5897" w:rsidTr="005B4488">
        <w:trPr>
          <w:trHeight w:val="2940"/>
        </w:trPr>
        <w:tc>
          <w:tcPr>
            <w:tcW w:w="5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Организация временного трудоустройства для несовершеннолетних граждан в возрасте от 14 до 18 лет в свободное от учебы время в рамках подпрограммы «Комплексные меры противодействия злоупотреблению наркотиками и их незаконному обороту» муниципальной программы «Обеспечение общественного порядка и противодействие преступности»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03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09 3 00 21570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240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10.0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10.0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10.0</w:t>
            </w:r>
          </w:p>
        </w:tc>
      </w:tr>
      <w:tr w:rsidR="000E5897" w:rsidRPr="000E5897" w:rsidTr="005B4488">
        <w:trPr>
          <w:trHeight w:val="3060"/>
        </w:trPr>
        <w:tc>
          <w:tcPr>
            <w:tcW w:w="5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lastRenderedPageBreak/>
              <w:t>Мероприятия по замене ламп накаливания и других неэффективных элементов систем освещения, в том числе светильников, на энергосберегающие (в том числе не менее 30 процентов от объема на основе светодиодов) в рамках подпрограммы «Энергосбережение и повышение энергетической эффективности Алексеевского  сельского поселения» муниципальной программы «Энергоэффективность и развитие энергетики»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03</w:t>
            </w:r>
          </w:p>
        </w:tc>
        <w:tc>
          <w:tcPr>
            <w:tcW w:w="2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18 1 00 22610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240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20.0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20.0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20.0</w:t>
            </w:r>
          </w:p>
        </w:tc>
      </w:tr>
      <w:tr w:rsidR="000E5897" w:rsidRPr="000E5897" w:rsidTr="005B4488">
        <w:trPr>
          <w:trHeight w:val="2325"/>
        </w:trPr>
        <w:tc>
          <w:tcPr>
            <w:tcW w:w="5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Расходы по передаче полномочий по вопросам благоустройства Алексеевского сельского поселения в рамках подпрограммы «Благоустройство общественных территорий, мест массового отдыха населения (скверов) Алексеевского сельского поселения» муниципальной программы «Формирование современной городской среды на территории Алексеевского сельского поселения» (Иные межбюджетные трансферты)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03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20 1 00 85080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540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2.0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2.0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2.0</w:t>
            </w:r>
          </w:p>
        </w:tc>
      </w:tr>
      <w:tr w:rsidR="000E5897" w:rsidRPr="000E5897" w:rsidTr="005B4488">
        <w:trPr>
          <w:trHeight w:val="2625"/>
        </w:trPr>
        <w:tc>
          <w:tcPr>
            <w:tcW w:w="5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Мероприятия, направленные на уменьшение количества очагов захламления и ликвидацию несанкционированных свалок в рамках подпрограммы «Охрана окружающей среды и рациональное природопользование Алексеевского сельского поселения» муниципальной программы «Охрана окружающей среды и рациональное природопользование»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05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12 1 00 21800</w:t>
            </w:r>
          </w:p>
        </w:tc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240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64.4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64.4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64.4</w:t>
            </w:r>
          </w:p>
        </w:tc>
      </w:tr>
      <w:tr w:rsidR="000E5897" w:rsidRPr="000E5897" w:rsidTr="005B4488">
        <w:trPr>
          <w:trHeight w:val="2775"/>
        </w:trPr>
        <w:tc>
          <w:tcPr>
            <w:tcW w:w="5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lastRenderedPageBreak/>
              <w:t>Расходы на обеспечение функций муниципального органа сельского поселения в рамках подпрограммы «Развитие муниципальной службы в Алексеевском сельском поселении, дополнительное профессиональное образование лиц, занятых в системе местного самоуправления» муниципальной программы «Развитие муниципальной службы»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07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05</w:t>
            </w:r>
          </w:p>
        </w:tc>
        <w:tc>
          <w:tcPr>
            <w:tcW w:w="2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22 1 00 00190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240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25.0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10.0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10.0</w:t>
            </w:r>
          </w:p>
        </w:tc>
      </w:tr>
      <w:tr w:rsidR="000E5897" w:rsidRPr="000E5897" w:rsidTr="005B4488">
        <w:trPr>
          <w:trHeight w:val="1905"/>
        </w:trPr>
        <w:tc>
          <w:tcPr>
            <w:tcW w:w="5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Расходы на обеспечение деятельности (оказание услуг) казенных учреждений сельского поселения в рамках подпрограммы «Организация досуга» муниципальной программы «Развитие культуры»   (Расходы на выплаты персоналу казенных учреждений)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01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11 2 00 00590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110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2789.4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1731.4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1630.5</w:t>
            </w:r>
          </w:p>
        </w:tc>
      </w:tr>
      <w:tr w:rsidR="000E5897" w:rsidRPr="000E5897" w:rsidTr="005B4488">
        <w:trPr>
          <w:trHeight w:val="2025"/>
        </w:trPr>
        <w:tc>
          <w:tcPr>
            <w:tcW w:w="5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 xml:space="preserve"> Расходы на обеспечение деятельности (оказание услуг) казенных учреждений сельского поселения в рамках подпрограммы «Организация досуга» муниципальной программы «Развитие культуры»   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01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11 2 00 00590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240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754.0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597.9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625.8</w:t>
            </w:r>
          </w:p>
        </w:tc>
      </w:tr>
      <w:tr w:rsidR="000E5897" w:rsidRPr="000E5897" w:rsidTr="005B4488">
        <w:trPr>
          <w:trHeight w:val="1710"/>
        </w:trPr>
        <w:tc>
          <w:tcPr>
            <w:tcW w:w="5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Расходы на обеспечение деятельности (оказание услуг) казенных учреждений сельского поселения в рамках подпрограммы «Организация досуга» муниципальной программы «Развитие культуры»   (Уплата налогов, сборов и иных платежей)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01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11 2 00 00590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850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4.0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4.0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4.0</w:t>
            </w:r>
          </w:p>
        </w:tc>
      </w:tr>
      <w:tr w:rsidR="000E5897" w:rsidRPr="000E5897" w:rsidTr="005B4488">
        <w:trPr>
          <w:trHeight w:val="1365"/>
        </w:trPr>
        <w:tc>
          <w:tcPr>
            <w:tcW w:w="5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Мероприятия по обеспечению содержания имущества в рамках подпрограммы «Организация досуга» муниципальной программы «Развитие культуры» (Уплата налогов, сборов и иных платежей)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01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11 2 00 90210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850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20.0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20.0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20.0</w:t>
            </w:r>
          </w:p>
        </w:tc>
      </w:tr>
      <w:tr w:rsidR="000E5897" w:rsidRPr="000E5897" w:rsidTr="005B4488">
        <w:trPr>
          <w:trHeight w:val="2010"/>
        </w:trPr>
        <w:tc>
          <w:tcPr>
            <w:tcW w:w="5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lastRenderedPageBreak/>
              <w:t>Расходы на повышение заработной платы работникам муниципальных учреждений культуры</w:t>
            </w:r>
            <w:r w:rsidRPr="000E5897">
              <w:rPr>
                <w:color w:val="000000"/>
                <w:sz w:val="24"/>
                <w:szCs w:val="24"/>
              </w:rPr>
              <w:t xml:space="preserve"> </w:t>
            </w:r>
            <w:r w:rsidRPr="000E5897">
              <w:rPr>
                <w:sz w:val="24"/>
                <w:szCs w:val="24"/>
              </w:rPr>
              <w:t>в рамках подпрограммы «Организация досуга» муниципальной программы Алексеевского сельского поселения «Развитие культуры» (Расходы на выплаты персоналу казенных учреждений)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08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01</w:t>
            </w:r>
          </w:p>
        </w:tc>
        <w:tc>
          <w:tcPr>
            <w:tcW w:w="2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11 2 00 S3850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110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1696.8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2014.9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2280.0</w:t>
            </w:r>
          </w:p>
        </w:tc>
      </w:tr>
      <w:tr w:rsidR="000E5897" w:rsidRPr="000E5897" w:rsidTr="005B4488">
        <w:trPr>
          <w:trHeight w:val="2175"/>
        </w:trPr>
        <w:tc>
          <w:tcPr>
            <w:tcW w:w="5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Физкультурные и массовые спортивные мероприятия в рамках подпрограммы «Развитие физической культуры и спорта в Алексеевском сельском поселении» муниципальной программы «Развитие физической культуры и спорта»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11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05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13 1 00 21950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240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10.0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10.0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10.0</w:t>
            </w:r>
          </w:p>
        </w:tc>
      </w:tr>
    </w:tbl>
    <w:p w:rsidR="00723AE7" w:rsidRPr="007A024B" w:rsidRDefault="00723AE7" w:rsidP="007A024B"/>
    <w:p w:rsidR="00FA035A" w:rsidRDefault="00FA035A" w:rsidP="00FA035A"/>
    <w:p w:rsidR="00723AE7" w:rsidRDefault="00723AE7" w:rsidP="00FA035A"/>
    <w:p w:rsidR="00AD7105" w:rsidRPr="00FA035A" w:rsidRDefault="00AD7105" w:rsidP="00FA035A"/>
    <w:p w:rsidR="000569D7" w:rsidRDefault="00103856" w:rsidP="00103856">
      <w:pPr>
        <w:pStyle w:val="1"/>
        <w:jc w:val="both"/>
        <w:rPr>
          <w:b w:val="0"/>
          <w:szCs w:val="28"/>
        </w:rPr>
      </w:pPr>
      <w:r>
        <w:rPr>
          <w:szCs w:val="28"/>
        </w:rPr>
        <w:t xml:space="preserve">             </w:t>
      </w:r>
      <w:r w:rsidR="00AC32A0">
        <w:rPr>
          <w:szCs w:val="28"/>
        </w:rPr>
        <w:t xml:space="preserve">        </w:t>
      </w:r>
      <w:r>
        <w:rPr>
          <w:b w:val="0"/>
          <w:szCs w:val="28"/>
        </w:rPr>
        <w:t>1</w:t>
      </w:r>
      <w:r w:rsidR="00955550">
        <w:rPr>
          <w:b w:val="0"/>
          <w:szCs w:val="28"/>
        </w:rPr>
        <w:t>.</w:t>
      </w:r>
      <w:r w:rsidR="006C6E7F">
        <w:rPr>
          <w:b w:val="0"/>
          <w:szCs w:val="28"/>
        </w:rPr>
        <w:t>6</w:t>
      </w:r>
      <w:r w:rsidR="00955550">
        <w:rPr>
          <w:b w:val="0"/>
          <w:szCs w:val="28"/>
        </w:rPr>
        <w:t>. Приложение № 8</w:t>
      </w:r>
      <w:r w:rsidRPr="00103856">
        <w:rPr>
          <w:b w:val="0"/>
          <w:szCs w:val="28"/>
        </w:rPr>
        <w:t xml:space="preserve"> «</w:t>
      </w:r>
      <w:r w:rsidRPr="00103856">
        <w:rPr>
          <w:b w:val="0"/>
          <w:bCs/>
          <w:szCs w:val="28"/>
        </w:rPr>
        <w:t>Распределение бюджетных ассигнований по целевым статьям (муниципальным программам и непрограммным направлениям деятельности), группам и подгруппам видов расходов, разделам, подразделам классификации</w:t>
      </w:r>
      <w:r w:rsidR="00955550">
        <w:rPr>
          <w:b w:val="0"/>
          <w:bCs/>
          <w:szCs w:val="28"/>
        </w:rPr>
        <w:t xml:space="preserve"> расходов бюджетов на 2018</w:t>
      </w:r>
      <w:r w:rsidRPr="00103856">
        <w:rPr>
          <w:b w:val="0"/>
          <w:bCs/>
          <w:szCs w:val="28"/>
        </w:rPr>
        <w:t xml:space="preserve"> год</w:t>
      </w:r>
      <w:r w:rsidR="00955550">
        <w:rPr>
          <w:b w:val="0"/>
          <w:bCs/>
          <w:szCs w:val="28"/>
        </w:rPr>
        <w:t xml:space="preserve"> и на плановый период 2019 и 2020 годов</w:t>
      </w:r>
      <w:r w:rsidRPr="00103856">
        <w:rPr>
          <w:b w:val="0"/>
          <w:szCs w:val="28"/>
        </w:rPr>
        <w:t>» из</w:t>
      </w:r>
      <w:r w:rsidR="00955550">
        <w:rPr>
          <w:b w:val="0"/>
          <w:szCs w:val="28"/>
        </w:rPr>
        <w:t>ложить в следующей редакции:</w:t>
      </w:r>
    </w:p>
    <w:p w:rsidR="00D157E9" w:rsidRDefault="00D157E9" w:rsidP="00D157E9"/>
    <w:p w:rsidR="00AD7105" w:rsidRDefault="00AD7105" w:rsidP="00D157E9"/>
    <w:p w:rsidR="00AD7105" w:rsidRDefault="00AD7105" w:rsidP="00D157E9"/>
    <w:p w:rsidR="00AD7105" w:rsidRDefault="00AD7105" w:rsidP="00D157E9"/>
    <w:p w:rsidR="00AD7105" w:rsidRDefault="00AD7105" w:rsidP="00D157E9"/>
    <w:p w:rsidR="006C6E7F" w:rsidRDefault="006C6E7F" w:rsidP="00D157E9"/>
    <w:tbl>
      <w:tblPr>
        <w:tblW w:w="13976" w:type="dxa"/>
        <w:tblInd w:w="675" w:type="dxa"/>
        <w:tblLook w:val="04A0"/>
      </w:tblPr>
      <w:tblGrid>
        <w:gridCol w:w="5996"/>
        <w:gridCol w:w="1780"/>
        <w:gridCol w:w="700"/>
        <w:gridCol w:w="760"/>
        <w:gridCol w:w="680"/>
        <w:gridCol w:w="1300"/>
        <w:gridCol w:w="1400"/>
        <w:gridCol w:w="1360"/>
      </w:tblGrid>
      <w:tr w:rsidR="000E5897" w:rsidRPr="000E5897" w:rsidTr="00AD7105">
        <w:trPr>
          <w:trHeight w:val="315"/>
        </w:trPr>
        <w:tc>
          <w:tcPr>
            <w:tcW w:w="1397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897" w:rsidRPr="00AD7105" w:rsidRDefault="000E5897" w:rsidP="000E589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AD7105">
              <w:rPr>
                <w:sz w:val="24"/>
                <w:szCs w:val="24"/>
              </w:rPr>
              <w:t>Приложение 5</w:t>
            </w:r>
          </w:p>
        </w:tc>
      </w:tr>
      <w:tr w:rsidR="000E5897" w:rsidRPr="000E5897" w:rsidTr="00AD7105">
        <w:trPr>
          <w:trHeight w:val="315"/>
        </w:trPr>
        <w:tc>
          <w:tcPr>
            <w:tcW w:w="1397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897" w:rsidRPr="00AD7105" w:rsidRDefault="000E5897" w:rsidP="000E589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AD7105">
              <w:rPr>
                <w:sz w:val="24"/>
                <w:szCs w:val="24"/>
              </w:rPr>
              <w:t>к решению Собрания депутатов</w:t>
            </w:r>
          </w:p>
        </w:tc>
      </w:tr>
      <w:tr w:rsidR="000E5897" w:rsidRPr="000E5897" w:rsidTr="00AD7105">
        <w:trPr>
          <w:trHeight w:val="315"/>
        </w:trPr>
        <w:tc>
          <w:tcPr>
            <w:tcW w:w="1397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897" w:rsidRPr="00AD7105" w:rsidRDefault="000E5897" w:rsidP="000E589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AD7105">
              <w:rPr>
                <w:sz w:val="24"/>
                <w:szCs w:val="24"/>
              </w:rPr>
              <w:t>Алексеевского сельского поселения</w:t>
            </w:r>
          </w:p>
        </w:tc>
      </w:tr>
      <w:tr w:rsidR="000E5897" w:rsidRPr="000E5897" w:rsidTr="00AD7105">
        <w:trPr>
          <w:trHeight w:val="300"/>
        </w:trPr>
        <w:tc>
          <w:tcPr>
            <w:tcW w:w="1397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5897" w:rsidRPr="00AD7105" w:rsidRDefault="000E5897" w:rsidP="000E589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AD7105">
              <w:rPr>
                <w:sz w:val="24"/>
                <w:szCs w:val="24"/>
              </w:rPr>
              <w:t>"О бюджете Алексеевского сельского поселения</w:t>
            </w:r>
          </w:p>
        </w:tc>
      </w:tr>
      <w:tr w:rsidR="000E5897" w:rsidRPr="000E5897" w:rsidTr="00AD7105">
        <w:trPr>
          <w:trHeight w:val="300"/>
        </w:trPr>
        <w:tc>
          <w:tcPr>
            <w:tcW w:w="1397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5897" w:rsidRPr="00AD7105" w:rsidRDefault="000E5897" w:rsidP="000E589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AD7105">
              <w:rPr>
                <w:sz w:val="24"/>
                <w:szCs w:val="24"/>
              </w:rPr>
              <w:t>Матвеево-Курганского района на 2018 год</w:t>
            </w:r>
          </w:p>
        </w:tc>
      </w:tr>
      <w:tr w:rsidR="000E5897" w:rsidRPr="000E5897" w:rsidTr="00AD7105">
        <w:trPr>
          <w:trHeight w:val="300"/>
        </w:trPr>
        <w:tc>
          <w:tcPr>
            <w:tcW w:w="1397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5897" w:rsidRPr="00AD7105" w:rsidRDefault="000E5897" w:rsidP="000E589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AD7105">
              <w:rPr>
                <w:sz w:val="24"/>
                <w:szCs w:val="24"/>
              </w:rPr>
              <w:t>и на плановый период 2019 и 2020 годов</w:t>
            </w:r>
          </w:p>
        </w:tc>
      </w:tr>
      <w:tr w:rsidR="000E5897" w:rsidRPr="000E5897" w:rsidTr="00AD7105">
        <w:trPr>
          <w:trHeight w:val="300"/>
        </w:trPr>
        <w:tc>
          <w:tcPr>
            <w:tcW w:w="1397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5897" w:rsidRPr="00AD7105" w:rsidRDefault="000E5897" w:rsidP="000E589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AD7105">
              <w:rPr>
                <w:sz w:val="24"/>
                <w:szCs w:val="24"/>
              </w:rPr>
              <w:t xml:space="preserve">от 09.08.2018 №  71 </w:t>
            </w:r>
          </w:p>
        </w:tc>
      </w:tr>
      <w:tr w:rsidR="000E5897" w:rsidRPr="000E5897" w:rsidTr="00AD7105">
        <w:trPr>
          <w:trHeight w:val="315"/>
        </w:trPr>
        <w:tc>
          <w:tcPr>
            <w:tcW w:w="5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</w:p>
        </w:tc>
      </w:tr>
      <w:tr w:rsidR="000E5897" w:rsidRPr="000E5897" w:rsidTr="00AD7105">
        <w:trPr>
          <w:trHeight w:val="360"/>
        </w:trPr>
        <w:tc>
          <w:tcPr>
            <w:tcW w:w="1397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lastRenderedPageBreak/>
              <w:t>Распределение бюджетных ассигнований по целевым статьям (муниципальным</w:t>
            </w:r>
          </w:p>
        </w:tc>
      </w:tr>
      <w:tr w:rsidR="000E5897" w:rsidRPr="000E5897" w:rsidTr="00AD7105">
        <w:trPr>
          <w:trHeight w:val="375"/>
        </w:trPr>
        <w:tc>
          <w:tcPr>
            <w:tcW w:w="1397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программам и непрограммным направлениям деятельности), группам и подгруппам</w:t>
            </w:r>
          </w:p>
        </w:tc>
      </w:tr>
      <w:tr w:rsidR="000E5897" w:rsidRPr="000E5897" w:rsidTr="00AD7105">
        <w:trPr>
          <w:trHeight w:val="705"/>
        </w:trPr>
        <w:tc>
          <w:tcPr>
            <w:tcW w:w="1397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 xml:space="preserve"> видов расходов, разделам, подразделам классификации расходов бюджетов на 2018 год                                                                                                                                                    и на плановый период 2019 и 20120 годов</w:t>
            </w:r>
          </w:p>
        </w:tc>
      </w:tr>
      <w:tr w:rsidR="000E5897" w:rsidRPr="000E5897" w:rsidTr="00AD7105">
        <w:trPr>
          <w:trHeight w:val="315"/>
        </w:trPr>
        <w:tc>
          <w:tcPr>
            <w:tcW w:w="5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</w:p>
        </w:tc>
      </w:tr>
      <w:tr w:rsidR="000E5897" w:rsidRPr="000E5897" w:rsidTr="00AD7105">
        <w:trPr>
          <w:trHeight w:val="315"/>
        </w:trPr>
        <w:tc>
          <w:tcPr>
            <w:tcW w:w="5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</w:p>
        </w:tc>
        <w:tc>
          <w:tcPr>
            <w:tcW w:w="474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(тыс. рублей)</w:t>
            </w:r>
          </w:p>
        </w:tc>
      </w:tr>
      <w:tr w:rsidR="000E5897" w:rsidRPr="000E5897" w:rsidTr="00AD7105">
        <w:trPr>
          <w:trHeight w:val="315"/>
        </w:trPr>
        <w:tc>
          <w:tcPr>
            <w:tcW w:w="59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1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ЦСР</w:t>
            </w:r>
          </w:p>
        </w:tc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ВР</w:t>
            </w:r>
          </w:p>
        </w:tc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Рз</w:t>
            </w:r>
          </w:p>
        </w:tc>
        <w:tc>
          <w:tcPr>
            <w:tcW w:w="6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ПР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2018 год</w:t>
            </w:r>
          </w:p>
        </w:tc>
        <w:tc>
          <w:tcPr>
            <w:tcW w:w="14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2019 год</w:t>
            </w:r>
          </w:p>
        </w:tc>
        <w:tc>
          <w:tcPr>
            <w:tcW w:w="1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2020 год</w:t>
            </w:r>
          </w:p>
        </w:tc>
      </w:tr>
      <w:tr w:rsidR="000E5897" w:rsidRPr="000E5897" w:rsidTr="00AD7105">
        <w:trPr>
          <w:trHeight w:val="630"/>
        </w:trPr>
        <w:tc>
          <w:tcPr>
            <w:tcW w:w="59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</w:tr>
      <w:tr w:rsidR="000E5897" w:rsidRPr="000E5897" w:rsidTr="00AD7105">
        <w:trPr>
          <w:trHeight w:val="390"/>
        </w:trPr>
        <w:tc>
          <w:tcPr>
            <w:tcW w:w="5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8</w:t>
            </w:r>
          </w:p>
        </w:tc>
      </w:tr>
      <w:tr w:rsidR="000E5897" w:rsidRPr="000E5897" w:rsidTr="00AD7105">
        <w:trPr>
          <w:trHeight w:val="495"/>
        </w:trPr>
        <w:tc>
          <w:tcPr>
            <w:tcW w:w="5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12908.8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10064.4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10019.9</w:t>
            </w:r>
          </w:p>
        </w:tc>
      </w:tr>
      <w:tr w:rsidR="000E5897" w:rsidRPr="000E5897" w:rsidTr="00AD7105">
        <w:trPr>
          <w:trHeight w:val="1110"/>
        </w:trPr>
        <w:tc>
          <w:tcPr>
            <w:tcW w:w="5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Муниципальная программа "Обеспечение качественными жилищно-коммунальными услугами населения Алексеевского сельского поселения"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07 0 00 00000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2172.0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847.5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598.6</w:t>
            </w:r>
          </w:p>
        </w:tc>
      </w:tr>
      <w:tr w:rsidR="000E5897" w:rsidRPr="000E5897" w:rsidTr="00AD7105">
        <w:trPr>
          <w:trHeight w:val="1785"/>
        </w:trPr>
        <w:tc>
          <w:tcPr>
            <w:tcW w:w="5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Подпрограмма "Развитие коммунального хозяйства в Алексеевском сельском поселении" муниципальной программы "Обеспечение качественными жилищно-коммунальными услугами населения Алексеевского сельского поселения"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07 1 00 00000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189.0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60.5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60.5</w:t>
            </w:r>
          </w:p>
        </w:tc>
      </w:tr>
      <w:tr w:rsidR="000E5897" w:rsidRPr="000E5897" w:rsidTr="00AD7105">
        <w:trPr>
          <w:trHeight w:val="2340"/>
        </w:trPr>
        <w:tc>
          <w:tcPr>
            <w:tcW w:w="5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Расходы на содержание и ремонт объектов муниципальной собственности в рамках подпрограммы «Развитие коммунального хозяйства в Алексеевском сельском поселении» муниципальной программы «Обеспечение качественными жилищно-коммунальными услугами населения Алексеевского сельского поселения» (Иные закупки товаров, работ и услуг для обеспечения  государственных (муниципальных) нужд)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07 1 00 21410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36.5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60.0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60.0</w:t>
            </w:r>
          </w:p>
        </w:tc>
      </w:tr>
      <w:tr w:rsidR="000E5897" w:rsidRPr="000E5897" w:rsidTr="00AD7105">
        <w:trPr>
          <w:trHeight w:val="2145"/>
        </w:trPr>
        <w:tc>
          <w:tcPr>
            <w:tcW w:w="5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lastRenderedPageBreak/>
              <w:t>Мероприятия по обеспечению содержания имущества в рамках подпрограммы «Развитие коммунального хозяйства в Алексеевском сельском поселении» муниципальной программы «Обеспечение качественными жилищно-коммунальными услугами населения Алексеевского сельского поселения» (Уплата налогов, сборов и иных платежей)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07 1 00 90210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850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05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02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1.3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0.5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0.5</w:t>
            </w:r>
          </w:p>
        </w:tc>
      </w:tr>
      <w:tr w:rsidR="000E5897" w:rsidRPr="000E5897" w:rsidTr="00AD7105">
        <w:trPr>
          <w:trHeight w:val="2355"/>
        </w:trPr>
        <w:tc>
          <w:tcPr>
            <w:tcW w:w="5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Реализация направления расходов в рамках подпрограммы «Развитие коммунального хозяйства в Алексеевском сельском поселении» муниципальной программы «Обеспечение качественными жилищно-коммунальными услугами населения Алексеевского сельского поселения»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07 1 00 99990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151.2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0.0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0.0</w:t>
            </w:r>
          </w:p>
        </w:tc>
      </w:tr>
      <w:tr w:rsidR="000E5897" w:rsidRPr="000E5897" w:rsidTr="00AD7105">
        <w:trPr>
          <w:trHeight w:val="1680"/>
        </w:trPr>
        <w:tc>
          <w:tcPr>
            <w:tcW w:w="5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Подпрограмма «Благоустройство территории Алексеевского сельского поселения» муниципальной программы "Обеспечение качественными жилищно-коммунальными услугами населения Алексеевского сельского поселения"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07 2 00 00000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1983.0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787.0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538.1</w:t>
            </w:r>
          </w:p>
        </w:tc>
      </w:tr>
      <w:tr w:rsidR="000E5897" w:rsidRPr="000E5897" w:rsidTr="00AD7105">
        <w:trPr>
          <w:trHeight w:val="2430"/>
        </w:trPr>
        <w:tc>
          <w:tcPr>
            <w:tcW w:w="5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Расходы на содержание, ремонт уличного освещения в рамках подпрограммы «Благоустройство территории Алексеевского сельского поселения» муниципальной программы «Обеспечение качественными жилищно-коммунальными услугами населения  Алексеевского сельского поселения»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07 2 00  21420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1382.0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667.0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438.1</w:t>
            </w:r>
          </w:p>
        </w:tc>
      </w:tr>
      <w:tr w:rsidR="000E5897" w:rsidRPr="000E5897" w:rsidTr="00AD7105">
        <w:trPr>
          <w:trHeight w:val="1980"/>
        </w:trPr>
        <w:tc>
          <w:tcPr>
            <w:tcW w:w="5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lastRenderedPageBreak/>
              <w:t>Расходы на содержание, ремонт уличного освещения в рамках подпрограммы «Благоустройство территории Алексеевского сельского поселения» муниципальной программы «Обеспечение качественными жилищно-коммунальными услугами населения  Алексеевского сельского поселения» (Уплата налогов, сборов и иных платежей)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07 2 00  21420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850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05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03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5.0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5.0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5.0</w:t>
            </w:r>
          </w:p>
        </w:tc>
      </w:tr>
      <w:tr w:rsidR="000E5897" w:rsidRPr="000E5897" w:rsidTr="00AD7105">
        <w:trPr>
          <w:trHeight w:val="2547"/>
        </w:trPr>
        <w:tc>
          <w:tcPr>
            <w:tcW w:w="5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 xml:space="preserve"> Расходы на текущий ремонт и содержание гражданских кладбищ, памятников воинам, погибшим в ВОВ в рамках подпрограммы «Благоустройство территории Алексеевского сельского поселения» муниципальной программы «Обеспечение качественными жилищно-коммунальными услугами населения  Алексеевского сельского поселения»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07 2 00 21430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423.0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30.0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30.0</w:t>
            </w:r>
          </w:p>
        </w:tc>
      </w:tr>
      <w:tr w:rsidR="000E5897" w:rsidRPr="000E5897" w:rsidTr="00AD7105">
        <w:trPr>
          <w:trHeight w:val="2610"/>
        </w:trPr>
        <w:tc>
          <w:tcPr>
            <w:tcW w:w="5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Расходы на прочие мероприятия по благоустройству территории сельского поселения в рамках подпрограммы «Благоустройство территории Алексеевского сельского поселения» муниципальной программы «Обеспечение качественными жилищно-коммунальными услугами населения  Алексеевского сельского поселения"  (Иные закупки товаров, работ и услуг для обеспечения  государственных (муниципальных) нужд)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07 2 00 21440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101.9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80.0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60.0</w:t>
            </w:r>
          </w:p>
        </w:tc>
      </w:tr>
      <w:tr w:rsidR="000E5897" w:rsidRPr="000E5897" w:rsidTr="00AD7105">
        <w:trPr>
          <w:trHeight w:val="2760"/>
        </w:trPr>
        <w:tc>
          <w:tcPr>
            <w:tcW w:w="5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Расходы на разработку проектно-сметной документации на строительство, реконструкцию и капитальный ремонт объектов в рамках подпрограммы «Развитие коммунального хозяйства в Алексеевском сельском поселении» муниципальной программы «Обеспечение качественными жилищно-коммунальными услугами населения Алексеевского сельского поселения»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07 2 00 22310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66.9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0.0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0.0</w:t>
            </w:r>
          </w:p>
        </w:tc>
      </w:tr>
      <w:tr w:rsidR="000E5897" w:rsidRPr="000E5897" w:rsidTr="00AD7105">
        <w:trPr>
          <w:trHeight w:val="2265"/>
        </w:trPr>
        <w:tc>
          <w:tcPr>
            <w:tcW w:w="5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lastRenderedPageBreak/>
              <w:t>Мероприятия по обеспечению содержания имущества в рамках подпрограммы «Развитие коммунального хозяйства в Алексеевском сельском поселении» муниципальной программы «Обеспечение качественными жилищно-коммунальными услугами населения Алексеевского сельского поселения» (Уплата налогов, сборов и иных платежей)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07 2 00 90210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850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05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03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4.2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5.0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5.0</w:t>
            </w:r>
          </w:p>
        </w:tc>
      </w:tr>
      <w:tr w:rsidR="000E5897" w:rsidRPr="000E5897" w:rsidTr="00AD7105">
        <w:trPr>
          <w:trHeight w:val="795"/>
        </w:trPr>
        <w:tc>
          <w:tcPr>
            <w:tcW w:w="5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 xml:space="preserve">Муниципальная программа «Обеспечение общественного порядка и противодействие преступности»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09 0 00 00000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10.9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12.8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12.8</w:t>
            </w:r>
          </w:p>
        </w:tc>
      </w:tr>
      <w:tr w:rsidR="000E5897" w:rsidRPr="000E5897" w:rsidTr="00AD7105">
        <w:trPr>
          <w:trHeight w:val="1575"/>
        </w:trPr>
        <w:tc>
          <w:tcPr>
            <w:tcW w:w="5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 xml:space="preserve">Подпрограмма "Профилактика экстремизма, терроризма и преступности в Алексеевском сельском поселении" муниципальной программы «Обеспечение общественного порядка и противодействие преступности»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09 1 00 00000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0.9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2.8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2.8</w:t>
            </w:r>
          </w:p>
        </w:tc>
      </w:tr>
      <w:tr w:rsidR="000E5897" w:rsidRPr="000E5897" w:rsidTr="00AD7105">
        <w:trPr>
          <w:trHeight w:val="2700"/>
        </w:trPr>
        <w:tc>
          <w:tcPr>
            <w:tcW w:w="5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Осуществление информационно-пропагандистской деятельности, направленной на профилактику экстремизма, терроризма в рамках подпрограммы «Профилактика экстремизма, терроризма и преступности в Алексеевском сельском поселении» муниципальной программы «Обеспечение общественного порядка и противодействие преступности»   (Иные закупки товаров, работ и</w:t>
            </w:r>
            <w:r w:rsidRPr="000E5897">
              <w:rPr>
                <w:sz w:val="22"/>
                <w:szCs w:val="22"/>
              </w:rPr>
              <w:t xml:space="preserve"> </w:t>
            </w:r>
            <w:r w:rsidRPr="000E5897">
              <w:rPr>
                <w:sz w:val="24"/>
                <w:szCs w:val="24"/>
              </w:rPr>
              <w:t>услуг для  обеспечения государственных (муниципальных) нужд)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09 1 00 21500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0.9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2.8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2.8</w:t>
            </w:r>
          </w:p>
        </w:tc>
      </w:tr>
      <w:tr w:rsidR="000E5897" w:rsidRPr="000E5897" w:rsidTr="00AD7105">
        <w:trPr>
          <w:trHeight w:val="1395"/>
        </w:trPr>
        <w:tc>
          <w:tcPr>
            <w:tcW w:w="5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 xml:space="preserve">Подпрограмма «Комплексные меры противодействия злоупотреблению наркотиками и их незаконному обороту» муниципальной программы «Обеспечение общественного порядка и противодействие преступности»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09 3 00 00000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10.0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10.0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10.0</w:t>
            </w:r>
          </w:p>
        </w:tc>
      </w:tr>
      <w:tr w:rsidR="000E5897" w:rsidRPr="000E5897" w:rsidTr="00AD7105">
        <w:trPr>
          <w:trHeight w:val="2689"/>
        </w:trPr>
        <w:tc>
          <w:tcPr>
            <w:tcW w:w="5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lastRenderedPageBreak/>
              <w:t>Организация временного трудоустройства для несовершеннолетних граждан в возрасте от 14 до 18 лет в свободное от учебы время в рамках подпрограммы «Комплексные меры противодействия злоупотреблению наркотиками и их незаконному обороту» муниципальной программы «Обеспечение общественного порядка и противодействие преступности»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09 3 00 21570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05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03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10.0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10.0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10.0</w:t>
            </w:r>
          </w:p>
        </w:tc>
      </w:tr>
      <w:tr w:rsidR="000E5897" w:rsidRPr="000E5897" w:rsidTr="00AD7105">
        <w:trPr>
          <w:trHeight w:val="1268"/>
        </w:trPr>
        <w:tc>
          <w:tcPr>
            <w:tcW w:w="5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Муниципальная программа "Участие в предупреждении и ликвидации последствий чрезвычайных ситуаций, обеспечение пожарной безопасности и безопасности людей на водных объектах"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10 0 00 00000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49.8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31.5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34.7</w:t>
            </w:r>
          </w:p>
        </w:tc>
      </w:tr>
      <w:tr w:rsidR="000E5897" w:rsidRPr="000E5897" w:rsidTr="00AD7105">
        <w:trPr>
          <w:trHeight w:val="1572"/>
        </w:trPr>
        <w:tc>
          <w:tcPr>
            <w:tcW w:w="5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Подпрограмма "Пожарная безопасность" муниципальной программы "Участие в предупреждении и ликвидации последствий чрезвычайных ситуаций, обеспечение пожарной безопасности и безопасности людей на водных объектах"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10 1 00 00000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23.4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0.0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1.7</w:t>
            </w:r>
          </w:p>
        </w:tc>
      </w:tr>
      <w:tr w:rsidR="000E5897" w:rsidRPr="000E5897" w:rsidTr="00AD7105">
        <w:trPr>
          <w:trHeight w:val="2177"/>
        </w:trPr>
        <w:tc>
          <w:tcPr>
            <w:tcW w:w="5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Мероприятия по обеспечению пожарной безопасности в рамках подпрограммы «Пожарная безопасность» муниципальной программы «Участие в предупреждении и ликвидации последствий чрезвычайных ситуаций, обеспечение пожарной безопасности и безопасности людей на водных объектах»  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10 1 00 21600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23.4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0.0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1.7</w:t>
            </w:r>
          </w:p>
        </w:tc>
      </w:tr>
      <w:tr w:rsidR="000E5897" w:rsidRPr="000E5897" w:rsidTr="00AD7105">
        <w:trPr>
          <w:trHeight w:val="2040"/>
        </w:trPr>
        <w:tc>
          <w:tcPr>
            <w:tcW w:w="5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Подпрограмма «Участие в предупреждении и ликвидации последствий чрезвычайных ситуаций» муниципальной программы "Участие в предупреждении и ликвидации последствий чрезвычайных ситуаций, обеспечение пожарной безопасности и безопасности людей на водных объектах"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10 2 00 00000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25.5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30.5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32.0</w:t>
            </w:r>
          </w:p>
        </w:tc>
      </w:tr>
      <w:tr w:rsidR="000E5897" w:rsidRPr="000E5897" w:rsidTr="00AD7105">
        <w:trPr>
          <w:trHeight w:val="2689"/>
        </w:trPr>
        <w:tc>
          <w:tcPr>
            <w:tcW w:w="5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lastRenderedPageBreak/>
              <w:t>Мероприятия по обучению на курсах по предупреждению и ликвидации чрезвычайных ситуаций, в рамках подпрограммы «Участие в предупреждении и ликвидации последствий чрезвычайных ситуаций» муниципальной программы «Участие в предупреждении и ликвидации последствий чрезвычайных ситуаций, обеспечение пожарной безопасности и безопасности людей на водных объектах» 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10 2 00 21610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03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09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4.0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9.0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9.0</w:t>
            </w:r>
          </w:p>
        </w:tc>
      </w:tr>
      <w:tr w:rsidR="000E5897" w:rsidRPr="000E5897" w:rsidTr="00AD7105">
        <w:trPr>
          <w:trHeight w:val="2911"/>
        </w:trPr>
        <w:tc>
          <w:tcPr>
            <w:tcW w:w="5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Мероприятия по вопросам участия в предупреждении и ликвидации последствий чрезвычайных ситуаций на территории сельского поселения в рамках подпрограммы «Участие в предупреждении и ликвидации последствий чрезвычайных ситуаций» муниципальной программы «Участие в предупреждении и ликвидации последствий чрезвычайных ситуаций, обеспечение пожарной безопасности и безопасности людей на водных объектах»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10 2 00 21620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21.5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21.5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23.0</w:t>
            </w:r>
          </w:p>
        </w:tc>
      </w:tr>
      <w:tr w:rsidR="000E5897" w:rsidRPr="000E5897" w:rsidTr="00AD7105">
        <w:trPr>
          <w:trHeight w:val="1552"/>
        </w:trPr>
        <w:tc>
          <w:tcPr>
            <w:tcW w:w="5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Подпрограмма "Обеспечение безопасности на воде" муниципальной программы "Участие в предупреждении и ликвидации последствий чрезвычайных ситуаций, обеспечение пожарной безопасности и безопасности людей на водных объектах"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10 3 00 00000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0.9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1.0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1.0</w:t>
            </w:r>
          </w:p>
        </w:tc>
      </w:tr>
      <w:tr w:rsidR="000E5897" w:rsidRPr="000E5897" w:rsidTr="00AD7105">
        <w:trPr>
          <w:trHeight w:val="2122"/>
        </w:trPr>
        <w:tc>
          <w:tcPr>
            <w:tcW w:w="5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Мероприятия по обеспечению безопасности на воде в рамках подпрограммы «Обеспечение безопасности на воде» муниципальной программы «Участие в предупреждении и ликвидации последствий чрезвычайных ситуаций, обеспечение пожарной безопасности и безопасности людей на водных объектах»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10 3 00 21640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0.9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1.0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1.0</w:t>
            </w:r>
          </w:p>
        </w:tc>
      </w:tr>
      <w:tr w:rsidR="000E5897" w:rsidRPr="000E5897" w:rsidTr="00AD7105">
        <w:trPr>
          <w:trHeight w:val="315"/>
        </w:trPr>
        <w:tc>
          <w:tcPr>
            <w:tcW w:w="5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Муниципальная программа "Развитие культуры"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11 0 00 00000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5264.2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4368.2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4560.3</w:t>
            </w:r>
          </w:p>
        </w:tc>
      </w:tr>
      <w:tr w:rsidR="000E5897" w:rsidRPr="000E5897" w:rsidTr="00AD7105">
        <w:trPr>
          <w:trHeight w:val="562"/>
        </w:trPr>
        <w:tc>
          <w:tcPr>
            <w:tcW w:w="5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lastRenderedPageBreak/>
              <w:t>Подпрограмма "Организация досуга" муниципальной программы  "Развитие культуры"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11 2 00 00000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5264.2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4368.2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4560.3</w:t>
            </w:r>
          </w:p>
        </w:tc>
      </w:tr>
      <w:tr w:rsidR="000E5897" w:rsidRPr="000E5897" w:rsidTr="00AD7105">
        <w:trPr>
          <w:trHeight w:val="1423"/>
        </w:trPr>
        <w:tc>
          <w:tcPr>
            <w:tcW w:w="5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Расходы на обеспечение деятельности (оказание услуг) казенных учреждений сельского поселения в рамках подпрограммы «Организация досуга» муниципальной программы «Развитие культуры» (Расходы на выплаты персоналу казенных учреждений)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11 2 00 00590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110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2789.4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1731.4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1630.5</w:t>
            </w:r>
          </w:p>
        </w:tc>
      </w:tr>
      <w:tr w:rsidR="000E5897" w:rsidRPr="000E5897" w:rsidTr="00AD7105">
        <w:trPr>
          <w:trHeight w:val="1756"/>
        </w:trPr>
        <w:tc>
          <w:tcPr>
            <w:tcW w:w="5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Расходы на обеспечение деятельности (оказание услуг) казенных учреждений сельского поселения в рамках подпрограммы «Организация досуга» муниципальной программы «Развитие культуры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11 2 00 00590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754.0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597.9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625.8</w:t>
            </w:r>
          </w:p>
        </w:tc>
      </w:tr>
      <w:tr w:rsidR="000E5897" w:rsidRPr="000E5897" w:rsidTr="00AD7105">
        <w:trPr>
          <w:trHeight w:val="1468"/>
        </w:trPr>
        <w:tc>
          <w:tcPr>
            <w:tcW w:w="5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Расходы на обеспечение деятельности (оказание услуг) казенных учреждений сельского поселения в рамках подпрограммы «Организация досуга» муниципальной программы «Развитие культуры (Уплата налогов, сборов и иных платежей)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11 2 00 00590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850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4.0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4.0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4.0</w:t>
            </w:r>
          </w:p>
        </w:tc>
      </w:tr>
      <w:tr w:rsidR="000E5897" w:rsidRPr="000E5897" w:rsidTr="00AD7105">
        <w:trPr>
          <w:trHeight w:val="1135"/>
        </w:trPr>
        <w:tc>
          <w:tcPr>
            <w:tcW w:w="5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Мероприятия по обеспечению содержания имущества в рамках подпрограммы «Организация досуга» муниципальной программы «Развитие культуры» (Уплата налогов, сборов и иных платежей)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11 2 00 90210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850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20.0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20.0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20.0</w:t>
            </w:r>
          </w:p>
        </w:tc>
      </w:tr>
      <w:tr w:rsidR="000E5897" w:rsidRPr="000E5897" w:rsidTr="00AD7105">
        <w:trPr>
          <w:trHeight w:val="1690"/>
        </w:trPr>
        <w:tc>
          <w:tcPr>
            <w:tcW w:w="5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Расходы на повышение заработной платы работникам муниципальных учреждений культуры</w:t>
            </w:r>
            <w:r w:rsidRPr="000E5897">
              <w:rPr>
                <w:color w:val="000000"/>
                <w:sz w:val="24"/>
                <w:szCs w:val="24"/>
              </w:rPr>
              <w:t xml:space="preserve"> </w:t>
            </w:r>
            <w:r w:rsidRPr="000E5897">
              <w:rPr>
                <w:sz w:val="24"/>
                <w:szCs w:val="24"/>
              </w:rPr>
              <w:t>в рамках подпрограммы «Организация досуга» муниципальной программы Алексеевского сельского поселения «Развитие культуры» (Расходы на выплаты персоналу казенных учреждений)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11 2 00 S3850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110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1696.8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2014.9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2280.0</w:t>
            </w:r>
          </w:p>
        </w:tc>
      </w:tr>
      <w:tr w:rsidR="000E5897" w:rsidRPr="000E5897" w:rsidTr="00AD7105">
        <w:trPr>
          <w:trHeight w:val="694"/>
        </w:trPr>
        <w:tc>
          <w:tcPr>
            <w:tcW w:w="5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Муниципальная программа</w:t>
            </w:r>
            <w:r w:rsidRPr="000E5897">
              <w:rPr>
                <w:sz w:val="24"/>
                <w:szCs w:val="24"/>
              </w:rPr>
              <w:t xml:space="preserve"> </w:t>
            </w:r>
            <w:r w:rsidRPr="000E5897">
              <w:rPr>
                <w:b/>
                <w:bCs/>
                <w:sz w:val="24"/>
                <w:szCs w:val="24"/>
              </w:rPr>
              <w:t>«Охрана окружающей среды и рациональное природопользование»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12 0 00 00000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64.4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64.4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64.4</w:t>
            </w:r>
          </w:p>
        </w:tc>
      </w:tr>
      <w:tr w:rsidR="000E5897" w:rsidRPr="000E5897" w:rsidTr="00AD7105">
        <w:trPr>
          <w:trHeight w:val="1413"/>
        </w:trPr>
        <w:tc>
          <w:tcPr>
            <w:tcW w:w="5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lastRenderedPageBreak/>
              <w:t>Подпрограмма «Охрана окружающей среды и рациональное природопользование Алексеевского сельского поселения» муниципальной программы «Охрана окружающей среды и рациональное природопользование»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12 1 00 00000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64.4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64.4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64.4</w:t>
            </w:r>
          </w:p>
        </w:tc>
      </w:tr>
      <w:tr w:rsidR="000E5897" w:rsidRPr="000E5897" w:rsidTr="00AD7105">
        <w:trPr>
          <w:trHeight w:val="2580"/>
        </w:trPr>
        <w:tc>
          <w:tcPr>
            <w:tcW w:w="5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Мероприятия, направленные на уменьшение количества очагов захламления и ликвидацию несанкционированных свалок в рамках подпрограммы «Охрана окружающей среды и рациональное природопользование Алексеевского сельского поселения» муниципальной программы «Охрана окружающей среды и рациональное природопользование»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12 1 00 21800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64.4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64.4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64.4</w:t>
            </w:r>
          </w:p>
        </w:tc>
      </w:tr>
      <w:tr w:rsidR="000E5897" w:rsidRPr="000E5897" w:rsidTr="00AD7105">
        <w:trPr>
          <w:trHeight w:val="622"/>
        </w:trPr>
        <w:tc>
          <w:tcPr>
            <w:tcW w:w="5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Муниципальная программа "Развитие физической культуры и спорта"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13 0 00 00000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10.0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10.0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10.0</w:t>
            </w:r>
          </w:p>
        </w:tc>
      </w:tr>
      <w:tr w:rsidR="000E5897" w:rsidRPr="000E5897" w:rsidTr="00AD7105">
        <w:trPr>
          <w:trHeight w:val="971"/>
        </w:trPr>
        <w:tc>
          <w:tcPr>
            <w:tcW w:w="5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Подпрограмма "Развитие физической культуры и спорта в Алексеевском сельском поселении" муниципальной программы "Развитие физической культуры и спорта"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13 1 00 00000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10.0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10.0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10.0</w:t>
            </w:r>
          </w:p>
        </w:tc>
      </w:tr>
      <w:tr w:rsidR="000E5897" w:rsidRPr="000E5897" w:rsidTr="00AD7105">
        <w:trPr>
          <w:trHeight w:val="2121"/>
        </w:trPr>
        <w:tc>
          <w:tcPr>
            <w:tcW w:w="5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Физкультурные и массовые спортивные мероприятия в рамках подпрограммы «Развитие физической культуры и спорта в Алексеевском сельском поселении» муниципальной программы «Развитие физической культуры и спорта» 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13 1 00 21950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11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10.0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10.0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10.0</w:t>
            </w:r>
          </w:p>
        </w:tc>
      </w:tr>
      <w:tr w:rsidR="000E5897" w:rsidRPr="000E5897" w:rsidTr="00AD7105">
        <w:trPr>
          <w:trHeight w:val="660"/>
        </w:trPr>
        <w:tc>
          <w:tcPr>
            <w:tcW w:w="5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Муниципальная программа "Энергоэффективность и развитие энергетики"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18 0 00 00000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20.0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20.0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20.0</w:t>
            </w:r>
          </w:p>
        </w:tc>
      </w:tr>
      <w:tr w:rsidR="000E5897" w:rsidRPr="000E5897" w:rsidTr="00AD7105">
        <w:trPr>
          <w:trHeight w:val="1222"/>
        </w:trPr>
        <w:tc>
          <w:tcPr>
            <w:tcW w:w="5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 xml:space="preserve"> Подпрограмма «Энергосбережение и повышение энергетической эффективности Алексеевского сельского поселения» муниципальной программы "Энергоэффективность и развитие энергетики"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18 1 00 00000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20.0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20.0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20.0</w:t>
            </w:r>
          </w:p>
        </w:tc>
      </w:tr>
      <w:tr w:rsidR="000E5897" w:rsidRPr="000E5897" w:rsidTr="00AD7105">
        <w:trPr>
          <w:trHeight w:val="3030"/>
        </w:trPr>
        <w:tc>
          <w:tcPr>
            <w:tcW w:w="5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lastRenderedPageBreak/>
              <w:t>Мероприятия по замене ламп накаливания и других неэффективных элементов систем освещения, в том числе светильников, на энергосберегающие (в том числе не менее 30 процентов от объема на основе светодиодов) в рамках подпрограммы «Энергосбережение и повышение энергетической эффективности Алексеевского  сельского поселения» муниципальной программы «Энергоэффективность и развитие энергетики»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18 1 00 22610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05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03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20.0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20.0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20.0</w:t>
            </w:r>
          </w:p>
        </w:tc>
      </w:tr>
      <w:tr w:rsidR="000E5897" w:rsidRPr="000E5897" w:rsidTr="00AD7105">
        <w:trPr>
          <w:trHeight w:val="990"/>
        </w:trPr>
        <w:tc>
          <w:tcPr>
            <w:tcW w:w="5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Муниципальная программа "Формирование современной городской среды на территории Алексеевского сельского поселения"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20 0 00 00000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2.0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2.0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2.0</w:t>
            </w:r>
          </w:p>
        </w:tc>
      </w:tr>
      <w:tr w:rsidR="000E5897" w:rsidRPr="000E5897" w:rsidTr="00AD7105">
        <w:trPr>
          <w:trHeight w:val="1875"/>
        </w:trPr>
        <w:tc>
          <w:tcPr>
            <w:tcW w:w="5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Подпрограмма "Благоустройство общественных территорий, мест массового отдыха населения (скверов) Алексеевского сельского поселения" муниципальной программы "Формирование современной городской среды на территории Алексеевского сельского поселения"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20 1 00 00000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2.0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2.0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2.0</w:t>
            </w:r>
          </w:p>
        </w:tc>
      </w:tr>
      <w:tr w:rsidR="000E5897" w:rsidRPr="000E5897" w:rsidTr="00AD7105">
        <w:trPr>
          <w:trHeight w:val="2280"/>
        </w:trPr>
        <w:tc>
          <w:tcPr>
            <w:tcW w:w="5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Расходы по передаче полномочий по вопросам благоустройства Алексеевского сельского поселения в рамках подпрограммы «Благоустройство общественных территорий, мест массового отдыха населения (скверов) Алексеевского сельского поселения» муниципальной программы «Формирование современной городской среды на территории Алексеевского сельского поселения» (Иные межбюджетные трансферты)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20 1 00 85080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540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2.0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2.0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2.0</w:t>
            </w:r>
          </w:p>
        </w:tc>
      </w:tr>
      <w:tr w:rsidR="000E5897" w:rsidRPr="000E5897" w:rsidTr="00AD7105">
        <w:trPr>
          <w:trHeight w:val="630"/>
        </w:trPr>
        <w:tc>
          <w:tcPr>
            <w:tcW w:w="5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Муниципальная программа   "Развитие муниципальной службы"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22 0 00 00000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5108.8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4493.6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4495.7</w:t>
            </w:r>
          </w:p>
        </w:tc>
      </w:tr>
      <w:tr w:rsidR="000E5897" w:rsidRPr="000E5897" w:rsidTr="00AD7105">
        <w:trPr>
          <w:trHeight w:val="1755"/>
        </w:trPr>
        <w:tc>
          <w:tcPr>
            <w:tcW w:w="5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lastRenderedPageBreak/>
              <w:t>Подпрограмма "Развитие муниципальной службы в Алексеевском сельском поселении, дополнительное профессиональное образование лиц, занятых в системе местного самоуправления" муниципальной программы "Развитие муниципальной службы"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22 1 00 00000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5034.6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4425.4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4427.5</w:t>
            </w:r>
          </w:p>
        </w:tc>
      </w:tr>
      <w:tr w:rsidR="000E5897" w:rsidRPr="000E5897" w:rsidTr="00AD7105">
        <w:trPr>
          <w:trHeight w:val="2760"/>
        </w:trPr>
        <w:tc>
          <w:tcPr>
            <w:tcW w:w="5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Расходы на выплаты по оплате труда работников муниципального органа сельского поселения в рамках подпрограммы «Развитие муниципальной службы в Алексеевском сельском поселении, дополнительное профессиональное образование лиц, занятых в системе местного самоуправления» муниципальной программы «Развитие муниципальной службы» (Расходы на выплаты персоналу государственных (муниципальных) органов)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22 1 00 00110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120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3859.1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3859.1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3859.1</w:t>
            </w:r>
          </w:p>
        </w:tc>
      </w:tr>
      <w:tr w:rsidR="000E5897" w:rsidRPr="000E5897" w:rsidTr="00AD7105">
        <w:trPr>
          <w:trHeight w:val="2355"/>
        </w:trPr>
        <w:tc>
          <w:tcPr>
            <w:tcW w:w="5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Расходы на обеспечение функций муниципального органа сельского поселения в рамках подпрограммы «Развитие муниципальной службы в Алексеевском сельском поселении, дополнительное профессиональное образование лиц, занятых в системе местного самоуправления» муниципальной программы «Развитие муниципальной службы» (Расходы на выплаты персоналу государственных (муниципальных) органов)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22 1 00 00190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120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5.0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5.0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5.0</w:t>
            </w:r>
          </w:p>
        </w:tc>
      </w:tr>
      <w:tr w:rsidR="000E5897" w:rsidRPr="000E5897" w:rsidTr="00AD7105">
        <w:trPr>
          <w:trHeight w:val="2745"/>
        </w:trPr>
        <w:tc>
          <w:tcPr>
            <w:tcW w:w="5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Расходы на обеспечение функций муниципального органа сельского поселения в рамках подпрограммы «Развитие муниципальной службы в Алексеевском сельском поселении, дополнительное профессиональное образование лиц, занятых в системе местного самоуправления» муниципальной программы «Развитие муниципальной службы»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22 1 00 00190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1105.1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510.9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512.9</w:t>
            </w:r>
          </w:p>
        </w:tc>
      </w:tr>
      <w:tr w:rsidR="000E5897" w:rsidRPr="000E5897" w:rsidTr="00AD7105">
        <w:trPr>
          <w:trHeight w:val="2280"/>
        </w:trPr>
        <w:tc>
          <w:tcPr>
            <w:tcW w:w="5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lastRenderedPageBreak/>
              <w:t>Расходы на обеспечение функций муниципального органа сельского поселения в рамках подпрограммы «Развитие муниципальной службы в Алексеевском сельском поселении, дополнительное профессиональное образование лиц, занятых в системе местного самоуправления» муниципальной программы «Развитие муниципальной службы»  (Уплата налогов, сборов и иных платежей)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22 1 00 00190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850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01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04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16.5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16.5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16.5</w:t>
            </w:r>
          </w:p>
        </w:tc>
      </w:tr>
      <w:tr w:rsidR="000E5897" w:rsidRPr="000E5897" w:rsidTr="00AD7105">
        <w:trPr>
          <w:trHeight w:val="2775"/>
        </w:trPr>
        <w:tc>
          <w:tcPr>
            <w:tcW w:w="5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 xml:space="preserve">Мероприятия по диспансеризации муниципальных служащих сельского поселения в рамках подпрограммы «Развитие муниципальной службы в Алексеевском сельском поселении, дополнительное профессиональное образование лиц, занятых в системе местного самоуправления» муниципальной программы «Развитие муниципальной службы» (Иные закупки товаров, работ и услуг для обеспечения государственных (муниципальных) нужд)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22 1 00 21010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 xml:space="preserve">01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23.0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23.0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23.0</w:t>
            </w:r>
          </w:p>
        </w:tc>
      </w:tr>
      <w:tr w:rsidR="000E5897" w:rsidRPr="000E5897" w:rsidTr="00AD7105">
        <w:trPr>
          <w:trHeight w:val="2715"/>
        </w:trPr>
        <w:tc>
          <w:tcPr>
            <w:tcW w:w="5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Межбюджетные трансферты на осуществление полномочий по передаче полномочий по вопросам организации ритуальных услуг в рамках подпрограммы «Развитие муниципальной службы в Алексеевском сельском поселении, дополнительное профессиональное образование лиц, занятых в системе местного самоуправления» муниципальной программы «Развитие муниципальной службы» (Иные межбюджетные трансферты)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 xml:space="preserve">22 1 00 85050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540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0.9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0.9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1.0</w:t>
            </w:r>
          </w:p>
        </w:tc>
      </w:tr>
      <w:tr w:rsidR="000E5897" w:rsidRPr="000E5897" w:rsidTr="00AD7105">
        <w:trPr>
          <w:trHeight w:val="2715"/>
        </w:trPr>
        <w:tc>
          <w:tcPr>
            <w:tcW w:w="5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lastRenderedPageBreak/>
              <w:t>Расходы на обеспечение функций муниципального органа сельского поселения в рамках подпрограммы «Развитие муниципальной службы в Алексеевском сельском поселении, дополнительное профессиональное образование лиц, занятых в системе местного самоуправления» муниципальной программы «Развитие муниципальной службы»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22 1 00 00190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07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05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25.0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10.0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10.0</w:t>
            </w:r>
          </w:p>
        </w:tc>
      </w:tr>
      <w:tr w:rsidR="000E5897" w:rsidRPr="000E5897" w:rsidTr="00AD7105">
        <w:trPr>
          <w:trHeight w:val="1260"/>
        </w:trPr>
        <w:tc>
          <w:tcPr>
            <w:tcW w:w="5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Подпрограмма "Развитие материально-технической базы и освещение деятельности Администрации сельского поселения" муниципальной программы   "Развитие муниципальной службы"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22 2 00 00000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74.2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68.2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68.2</w:t>
            </w:r>
          </w:p>
        </w:tc>
      </w:tr>
      <w:tr w:rsidR="000E5897" w:rsidRPr="000E5897" w:rsidTr="00AD7105">
        <w:trPr>
          <w:trHeight w:val="2445"/>
        </w:trPr>
        <w:tc>
          <w:tcPr>
            <w:tcW w:w="5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 xml:space="preserve"> Расходы на обеспечение функций  муниципального органа сельского поселения в рамках подпрограммы «Развитие материально-технической базы и освещение деятельности Администрации сельского поселения» муниципальной программы «Развитие муниципальной службы»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22 2 00 00190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 xml:space="preserve">01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13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64.2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58.2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58.2</w:t>
            </w:r>
          </w:p>
        </w:tc>
      </w:tr>
      <w:tr w:rsidR="000E5897" w:rsidRPr="000E5897" w:rsidTr="00AD7105">
        <w:trPr>
          <w:trHeight w:val="2010"/>
        </w:trPr>
        <w:tc>
          <w:tcPr>
            <w:tcW w:w="5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Расходы на обеспечение функций  муниципального органа сельского поселения в рамках подпрограммы «Развитие материально-технической базы и освещение деятельности Администрации сельского поселения» муниципальной программы «Развитие муниципальной службы» (Уплата налогов, сборов и иных платежей)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22 2 00 00190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850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 xml:space="preserve">01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13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10.0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10.0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10.0</w:t>
            </w:r>
          </w:p>
        </w:tc>
      </w:tr>
      <w:tr w:rsidR="000E5897" w:rsidRPr="000E5897" w:rsidTr="00AD7105">
        <w:trPr>
          <w:trHeight w:val="630"/>
        </w:trPr>
        <w:tc>
          <w:tcPr>
            <w:tcW w:w="5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Непрограммные расходы  муниципального органа сельского поселения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99 0 00 00000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206.7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214.4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221.4</w:t>
            </w:r>
          </w:p>
        </w:tc>
      </w:tr>
      <w:tr w:rsidR="000E5897" w:rsidRPr="000E5897" w:rsidTr="00AD7105">
        <w:trPr>
          <w:trHeight w:val="315"/>
        </w:trPr>
        <w:tc>
          <w:tcPr>
            <w:tcW w:w="5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Иные непрограммные мероприятия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99 9 00 00000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206.7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214.4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E5897">
              <w:rPr>
                <w:b/>
                <w:bCs/>
                <w:sz w:val="24"/>
                <w:szCs w:val="24"/>
              </w:rPr>
              <w:t>221.4</w:t>
            </w:r>
          </w:p>
        </w:tc>
      </w:tr>
      <w:tr w:rsidR="000E5897" w:rsidRPr="000E5897" w:rsidTr="00AD7105">
        <w:trPr>
          <w:trHeight w:val="3030"/>
        </w:trPr>
        <w:tc>
          <w:tcPr>
            <w:tcW w:w="5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lastRenderedPageBreak/>
              <w:t xml:space="preserve">Осуществление полномочий по определению в соответствии с частью 1 статьи 11.2 Областного закона от 25 октября 2002 года № 273-ЗС «Об административных правонарушениях» перечня должностных лиц, уполномоченных составлять протоколы об административных правонарушениях по иным непрограммным мероприятиям в рамках иных непрограммных расходов муниципального органа сельского поселения (Иные закупки товаров, работ и услуг для обеспечения государственных (муниципальных) нужд) 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99 9 00 72390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01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04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0.2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0.2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0.2</w:t>
            </w:r>
          </w:p>
        </w:tc>
      </w:tr>
      <w:tr w:rsidR="000E5897" w:rsidRPr="000E5897" w:rsidTr="00AD7105">
        <w:trPr>
          <w:trHeight w:val="2070"/>
        </w:trPr>
        <w:tc>
          <w:tcPr>
            <w:tcW w:w="5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Оценка муниципального имущества, признание прав и регулирование отношений по муниципальной собственности сельского поселения по иным непрограммным мероприятиям в рамках непрограммных расходов муниципального органа сельского поселения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99 9 00 22960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13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11.3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20.0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20.0</w:t>
            </w:r>
          </w:p>
        </w:tc>
      </w:tr>
      <w:tr w:rsidR="000E5897" w:rsidRPr="000E5897" w:rsidTr="00AD7105">
        <w:trPr>
          <w:trHeight w:val="2010"/>
        </w:trPr>
        <w:tc>
          <w:tcPr>
            <w:tcW w:w="5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 по иным непрограммным мероприятиям в рамках иных непрограммных расходов муниципального органа сельского поселения  (Расходы на выплаты персоналу государственных (муниципальных) органов)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99 9 00 51180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120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192.7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191.6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198.5</w:t>
            </w:r>
          </w:p>
        </w:tc>
      </w:tr>
      <w:tr w:rsidR="000E5897" w:rsidRPr="000E5897" w:rsidTr="00AD7105">
        <w:trPr>
          <w:trHeight w:val="2430"/>
        </w:trPr>
        <w:tc>
          <w:tcPr>
            <w:tcW w:w="5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Расходы на уплату взносов на капитальный ремонт общего имущества многоквартирных домов по помещениям, находящихся в муниципальной собственности сельского поселения по иным непрограммным мероприятиям в рамках непрограммных расходов муниципального органа сельского поселения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99 9 00 23310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01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2.5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2.6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897" w:rsidRPr="000E5897" w:rsidRDefault="000E5897" w:rsidP="000E589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E5897">
              <w:rPr>
                <w:sz w:val="24"/>
                <w:szCs w:val="24"/>
              </w:rPr>
              <w:t>2.7</w:t>
            </w:r>
          </w:p>
        </w:tc>
      </w:tr>
    </w:tbl>
    <w:p w:rsidR="005B0784" w:rsidRDefault="005B0784" w:rsidP="00D157E9"/>
    <w:p w:rsidR="005B0784" w:rsidRDefault="005B0784" w:rsidP="00D157E9"/>
    <w:tbl>
      <w:tblPr>
        <w:tblW w:w="5632" w:type="pct"/>
        <w:tblLayout w:type="fixed"/>
        <w:tblLook w:val="04A0"/>
      </w:tblPr>
      <w:tblGrid>
        <w:gridCol w:w="2310"/>
        <w:gridCol w:w="915"/>
        <w:gridCol w:w="661"/>
        <w:gridCol w:w="672"/>
        <w:gridCol w:w="650"/>
        <w:gridCol w:w="22"/>
        <w:gridCol w:w="358"/>
        <w:gridCol w:w="329"/>
        <w:gridCol w:w="120"/>
        <w:gridCol w:w="223"/>
        <w:gridCol w:w="365"/>
        <w:gridCol w:w="712"/>
        <w:gridCol w:w="989"/>
        <w:gridCol w:w="44"/>
        <w:gridCol w:w="372"/>
        <w:gridCol w:w="475"/>
        <w:gridCol w:w="1522"/>
        <w:gridCol w:w="569"/>
        <w:gridCol w:w="566"/>
        <w:gridCol w:w="1559"/>
        <w:gridCol w:w="566"/>
        <w:gridCol w:w="708"/>
        <w:gridCol w:w="704"/>
        <w:gridCol w:w="296"/>
        <w:gridCol w:w="420"/>
        <w:gridCol w:w="2124"/>
      </w:tblGrid>
      <w:tr w:rsidR="00AD5990" w:rsidRPr="00AD7105" w:rsidTr="00AD5990">
        <w:trPr>
          <w:gridAfter w:val="2"/>
          <w:wAfter w:w="697" w:type="pct"/>
          <w:trHeight w:val="209"/>
        </w:trPr>
        <w:tc>
          <w:tcPr>
            <w:tcW w:w="6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D7105" w:rsidRPr="00AD7105" w:rsidRDefault="00AD7105" w:rsidP="00AD7105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 CYR" w:hAnsi="Times New Roman CYR" w:cs="Arial"/>
              </w:rPr>
            </w:pPr>
          </w:p>
        </w:tc>
        <w:tc>
          <w:tcPr>
            <w:tcW w:w="43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D7105" w:rsidRPr="00AD7105" w:rsidRDefault="00AD7105" w:rsidP="00AD7105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 CYR" w:hAnsi="Times New Roman CYR" w:cs="Arial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D7105" w:rsidRPr="00AD7105" w:rsidRDefault="00AD7105" w:rsidP="00AD7105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 CYR" w:hAnsi="Times New Roman CYR" w:cs="Arial"/>
              </w:rPr>
            </w:pPr>
          </w:p>
        </w:tc>
        <w:tc>
          <w:tcPr>
            <w:tcW w:w="18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D7105" w:rsidRPr="00AD7105" w:rsidRDefault="00AD7105" w:rsidP="00AD7105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 CYR" w:hAnsi="Times New Roman CYR" w:cs="Arial"/>
              </w:rPr>
            </w:pPr>
          </w:p>
        </w:tc>
        <w:tc>
          <w:tcPr>
            <w:tcW w:w="221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D7105" w:rsidRPr="00AD7105" w:rsidRDefault="00AD7105" w:rsidP="00AD7105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 CYR" w:hAnsi="Times New Roman CYR" w:cs="Arial"/>
                <w:sz w:val="22"/>
                <w:szCs w:val="22"/>
              </w:rPr>
            </w:pPr>
          </w:p>
        </w:tc>
        <w:tc>
          <w:tcPr>
            <w:tcW w:w="62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D7105" w:rsidRPr="00AD7105" w:rsidRDefault="00AD7105" w:rsidP="00AD7105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 CYR" w:hAnsi="Times New Roman CYR" w:cs="Arial"/>
                <w:sz w:val="22"/>
                <w:szCs w:val="22"/>
              </w:rPr>
            </w:pPr>
          </w:p>
        </w:tc>
        <w:tc>
          <w:tcPr>
            <w:tcW w:w="11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D7105" w:rsidRPr="00AD7105" w:rsidRDefault="00AD7105" w:rsidP="00AD7105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 CYR" w:hAnsi="Times New Roman CYR" w:cs="Arial"/>
                <w:sz w:val="22"/>
                <w:szCs w:val="22"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D7105" w:rsidRPr="00AD7105" w:rsidRDefault="00AD7105" w:rsidP="00AD7105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 CYR" w:hAnsi="Times New Roman CYR" w:cs="Arial"/>
                <w:sz w:val="22"/>
                <w:szCs w:val="22"/>
              </w:rPr>
            </w:pPr>
          </w:p>
        </w:tc>
        <w:tc>
          <w:tcPr>
            <w:tcW w:w="1778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D7105" w:rsidRPr="00AD7105" w:rsidRDefault="00AD7105" w:rsidP="00AD7105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 CYR" w:hAnsi="Times New Roman CYR" w:cs="Arial"/>
                <w:sz w:val="22"/>
                <w:szCs w:val="22"/>
              </w:rPr>
            </w:pPr>
            <w:r w:rsidRPr="00AD7105">
              <w:rPr>
                <w:rFonts w:ascii="Times New Roman CYR" w:hAnsi="Times New Roman CYR" w:cs="Arial"/>
                <w:sz w:val="22"/>
                <w:szCs w:val="22"/>
              </w:rPr>
              <w:t>Приложение 6</w:t>
            </w:r>
          </w:p>
        </w:tc>
      </w:tr>
      <w:tr w:rsidR="00AD5990" w:rsidRPr="00AD7105" w:rsidTr="00AD5990">
        <w:trPr>
          <w:gridAfter w:val="2"/>
          <w:wAfter w:w="697" w:type="pct"/>
          <w:trHeight w:val="300"/>
        </w:trPr>
        <w:tc>
          <w:tcPr>
            <w:tcW w:w="6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D7105" w:rsidRPr="00AD7105" w:rsidRDefault="00AD7105" w:rsidP="00AD7105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 CYR" w:hAnsi="Times New Roman CYR" w:cs="Arial"/>
                <w:sz w:val="17"/>
                <w:szCs w:val="17"/>
              </w:rPr>
            </w:pPr>
          </w:p>
        </w:tc>
        <w:tc>
          <w:tcPr>
            <w:tcW w:w="43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D7105" w:rsidRPr="00AD7105" w:rsidRDefault="00AD7105" w:rsidP="00AD7105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 CYR" w:hAnsi="Times New Roman CYR" w:cs="Arial"/>
                <w:sz w:val="17"/>
                <w:szCs w:val="17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D7105" w:rsidRPr="00AD7105" w:rsidRDefault="00AD7105" w:rsidP="00AD7105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 CYR" w:hAnsi="Times New Roman CYR" w:cs="Arial"/>
                <w:sz w:val="17"/>
                <w:szCs w:val="17"/>
              </w:rPr>
            </w:pPr>
          </w:p>
        </w:tc>
        <w:tc>
          <w:tcPr>
            <w:tcW w:w="18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D7105" w:rsidRPr="00AD7105" w:rsidRDefault="00AD7105" w:rsidP="00AD7105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 CYR" w:hAnsi="Times New Roman CYR" w:cs="Arial"/>
                <w:sz w:val="17"/>
                <w:szCs w:val="17"/>
              </w:rPr>
            </w:pPr>
          </w:p>
        </w:tc>
        <w:tc>
          <w:tcPr>
            <w:tcW w:w="2870" w:type="pct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D7105" w:rsidRPr="00AD7105" w:rsidRDefault="00AD7105" w:rsidP="00AD7105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 CYR" w:hAnsi="Times New Roman CYR" w:cs="Arial"/>
                <w:sz w:val="22"/>
                <w:szCs w:val="22"/>
              </w:rPr>
            </w:pPr>
            <w:r w:rsidRPr="00AD7105">
              <w:rPr>
                <w:rFonts w:ascii="Times New Roman CYR" w:hAnsi="Times New Roman CYR" w:cs="Arial"/>
                <w:sz w:val="22"/>
                <w:szCs w:val="22"/>
              </w:rPr>
              <w:t xml:space="preserve">к решению Собрания депутатов </w:t>
            </w:r>
          </w:p>
        </w:tc>
      </w:tr>
      <w:tr w:rsidR="00AD5990" w:rsidRPr="00AD7105" w:rsidTr="00AD5990">
        <w:trPr>
          <w:gridAfter w:val="2"/>
          <w:wAfter w:w="697" w:type="pct"/>
          <w:trHeight w:val="300"/>
        </w:trPr>
        <w:tc>
          <w:tcPr>
            <w:tcW w:w="6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D5990" w:rsidRPr="00AD7105" w:rsidRDefault="00AD5990" w:rsidP="00AD7105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 CYR" w:hAnsi="Times New Roman CYR" w:cs="Arial"/>
                <w:sz w:val="17"/>
                <w:szCs w:val="17"/>
              </w:rPr>
            </w:pPr>
          </w:p>
        </w:tc>
        <w:tc>
          <w:tcPr>
            <w:tcW w:w="3670" w:type="pct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D5990" w:rsidRPr="00AD7105" w:rsidRDefault="00AD5990" w:rsidP="00AD7105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 CYR" w:hAnsi="Times New Roman CYR" w:cs="Arial"/>
                <w:sz w:val="22"/>
                <w:szCs w:val="22"/>
              </w:rPr>
            </w:pPr>
            <w:r w:rsidRPr="00AD7105">
              <w:rPr>
                <w:rFonts w:ascii="Times New Roman CYR" w:hAnsi="Times New Roman CYR" w:cs="Arial"/>
                <w:sz w:val="22"/>
                <w:szCs w:val="22"/>
              </w:rPr>
              <w:t xml:space="preserve">Алексеевского сельского поселения </w:t>
            </w:r>
          </w:p>
        </w:tc>
      </w:tr>
      <w:tr w:rsidR="00AD5990" w:rsidRPr="00AD7105" w:rsidTr="00AD5990">
        <w:trPr>
          <w:gridAfter w:val="2"/>
          <w:wAfter w:w="697" w:type="pct"/>
          <w:trHeight w:val="300"/>
        </w:trPr>
        <w:tc>
          <w:tcPr>
            <w:tcW w:w="6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D7105" w:rsidRPr="00AD7105" w:rsidRDefault="00AD7105" w:rsidP="00AD7105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 CYR" w:hAnsi="Times New Roman CYR" w:cs="Arial"/>
                <w:sz w:val="17"/>
                <w:szCs w:val="17"/>
              </w:rPr>
            </w:pPr>
          </w:p>
        </w:tc>
        <w:tc>
          <w:tcPr>
            <w:tcW w:w="43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D7105" w:rsidRPr="00AD7105" w:rsidRDefault="00AD7105" w:rsidP="00AD7105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 CYR" w:hAnsi="Times New Roman CYR" w:cs="Arial"/>
                <w:sz w:val="17"/>
                <w:szCs w:val="17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D7105" w:rsidRPr="00AD7105" w:rsidRDefault="00AD7105" w:rsidP="00AD7105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 CYR" w:hAnsi="Times New Roman CYR" w:cs="Arial"/>
                <w:sz w:val="17"/>
                <w:szCs w:val="17"/>
              </w:rPr>
            </w:pPr>
          </w:p>
        </w:tc>
        <w:tc>
          <w:tcPr>
            <w:tcW w:w="18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D7105" w:rsidRPr="00AD7105" w:rsidRDefault="00AD7105" w:rsidP="00AD7105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 CYR" w:hAnsi="Times New Roman CYR" w:cs="Arial"/>
                <w:sz w:val="17"/>
                <w:szCs w:val="17"/>
              </w:rPr>
            </w:pPr>
          </w:p>
        </w:tc>
        <w:tc>
          <w:tcPr>
            <w:tcW w:w="221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D7105" w:rsidRPr="00AD7105" w:rsidRDefault="00AD7105" w:rsidP="00AD7105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 CYR" w:hAnsi="Times New Roman CYR" w:cs="Arial"/>
                <w:sz w:val="22"/>
                <w:szCs w:val="22"/>
              </w:rPr>
            </w:pPr>
          </w:p>
        </w:tc>
        <w:tc>
          <w:tcPr>
            <w:tcW w:w="2649" w:type="pct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D7105" w:rsidRPr="00AD7105" w:rsidRDefault="00AD7105" w:rsidP="00AD7105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 CYR" w:hAnsi="Times New Roman CYR" w:cs="Arial"/>
                <w:sz w:val="22"/>
                <w:szCs w:val="22"/>
              </w:rPr>
            </w:pPr>
            <w:r w:rsidRPr="00AD7105">
              <w:rPr>
                <w:rFonts w:ascii="Times New Roman CYR" w:hAnsi="Times New Roman CYR" w:cs="Arial"/>
                <w:sz w:val="22"/>
                <w:szCs w:val="22"/>
              </w:rPr>
              <w:t>"О бюджете  Алексеевского сельского поселения</w:t>
            </w:r>
          </w:p>
        </w:tc>
      </w:tr>
      <w:tr w:rsidR="00AD5990" w:rsidRPr="00AD7105" w:rsidTr="00AD5990">
        <w:trPr>
          <w:gridAfter w:val="2"/>
          <w:wAfter w:w="697" w:type="pct"/>
          <w:trHeight w:val="300"/>
        </w:trPr>
        <w:tc>
          <w:tcPr>
            <w:tcW w:w="6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D7105" w:rsidRPr="00AD7105" w:rsidRDefault="00AD7105" w:rsidP="00AD7105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 CYR" w:hAnsi="Times New Roman CYR" w:cs="Arial"/>
                <w:sz w:val="17"/>
                <w:szCs w:val="17"/>
              </w:rPr>
            </w:pPr>
          </w:p>
        </w:tc>
        <w:tc>
          <w:tcPr>
            <w:tcW w:w="43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D7105" w:rsidRPr="00AD7105" w:rsidRDefault="00AD7105" w:rsidP="00AD7105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 CYR" w:hAnsi="Times New Roman CYR" w:cs="Arial"/>
                <w:sz w:val="17"/>
                <w:szCs w:val="17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D7105" w:rsidRPr="00AD7105" w:rsidRDefault="00AD7105" w:rsidP="00AD7105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 CYR" w:hAnsi="Times New Roman CYR" w:cs="Arial"/>
                <w:sz w:val="17"/>
                <w:szCs w:val="17"/>
              </w:rPr>
            </w:pPr>
          </w:p>
        </w:tc>
        <w:tc>
          <w:tcPr>
            <w:tcW w:w="18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D7105" w:rsidRPr="00AD7105" w:rsidRDefault="00AD7105" w:rsidP="00AD7105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 CYR" w:hAnsi="Times New Roman CYR" w:cs="Arial"/>
                <w:sz w:val="17"/>
                <w:szCs w:val="17"/>
              </w:rPr>
            </w:pPr>
          </w:p>
        </w:tc>
        <w:tc>
          <w:tcPr>
            <w:tcW w:w="221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D7105" w:rsidRPr="00AD7105" w:rsidRDefault="00AD7105" w:rsidP="00AD7105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 CYR" w:hAnsi="Times New Roman CYR" w:cs="Arial"/>
                <w:sz w:val="22"/>
                <w:szCs w:val="22"/>
              </w:rPr>
            </w:pPr>
          </w:p>
        </w:tc>
        <w:tc>
          <w:tcPr>
            <w:tcW w:w="2649" w:type="pct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D7105" w:rsidRPr="00AD7105" w:rsidRDefault="00AD7105" w:rsidP="00AD7105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 CYR" w:hAnsi="Times New Roman CYR" w:cs="Arial"/>
                <w:sz w:val="22"/>
                <w:szCs w:val="22"/>
              </w:rPr>
            </w:pPr>
            <w:r w:rsidRPr="00AD7105">
              <w:rPr>
                <w:rFonts w:ascii="Times New Roman CYR" w:hAnsi="Times New Roman CYR" w:cs="Arial"/>
                <w:sz w:val="22"/>
                <w:szCs w:val="22"/>
              </w:rPr>
              <w:t>Матвеево-Курганского района на 2018 год</w:t>
            </w:r>
          </w:p>
        </w:tc>
      </w:tr>
      <w:tr w:rsidR="00AD5990" w:rsidRPr="00AD7105" w:rsidTr="00AD5990">
        <w:trPr>
          <w:gridAfter w:val="2"/>
          <w:wAfter w:w="697" w:type="pct"/>
          <w:trHeight w:val="300"/>
        </w:trPr>
        <w:tc>
          <w:tcPr>
            <w:tcW w:w="6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D7105" w:rsidRPr="00AD7105" w:rsidRDefault="00AD7105" w:rsidP="00AD7105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 CYR" w:hAnsi="Times New Roman CYR" w:cs="Arial"/>
                <w:sz w:val="17"/>
                <w:szCs w:val="17"/>
              </w:rPr>
            </w:pPr>
          </w:p>
        </w:tc>
        <w:tc>
          <w:tcPr>
            <w:tcW w:w="43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D7105" w:rsidRPr="00AD7105" w:rsidRDefault="00AD7105" w:rsidP="00AD7105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 CYR" w:hAnsi="Times New Roman CYR" w:cs="Arial"/>
                <w:sz w:val="17"/>
                <w:szCs w:val="17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D7105" w:rsidRPr="00AD7105" w:rsidRDefault="00AD7105" w:rsidP="00AD7105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 CYR" w:hAnsi="Times New Roman CYR" w:cs="Arial"/>
                <w:sz w:val="17"/>
                <w:szCs w:val="17"/>
              </w:rPr>
            </w:pPr>
          </w:p>
        </w:tc>
        <w:tc>
          <w:tcPr>
            <w:tcW w:w="18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D7105" w:rsidRPr="00AD7105" w:rsidRDefault="00AD7105" w:rsidP="00AD7105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 CYR" w:hAnsi="Times New Roman CYR" w:cs="Arial"/>
                <w:sz w:val="17"/>
                <w:szCs w:val="17"/>
              </w:rPr>
            </w:pPr>
          </w:p>
        </w:tc>
        <w:tc>
          <w:tcPr>
            <w:tcW w:w="2870" w:type="pct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D7105" w:rsidRPr="00AD7105" w:rsidRDefault="00AD7105" w:rsidP="00AD7105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 CYR" w:hAnsi="Times New Roman CYR" w:cs="Arial"/>
                <w:sz w:val="22"/>
                <w:szCs w:val="22"/>
              </w:rPr>
            </w:pPr>
            <w:r w:rsidRPr="00AD7105">
              <w:rPr>
                <w:rFonts w:ascii="Times New Roman CYR" w:hAnsi="Times New Roman CYR" w:cs="Arial"/>
                <w:sz w:val="22"/>
                <w:szCs w:val="22"/>
              </w:rPr>
              <w:t>и на плановый период 2019 и 2020 годов</w:t>
            </w:r>
          </w:p>
        </w:tc>
      </w:tr>
      <w:tr w:rsidR="00AD5990" w:rsidRPr="00AD7105" w:rsidTr="00AD5990">
        <w:trPr>
          <w:gridAfter w:val="2"/>
          <w:wAfter w:w="697" w:type="pct"/>
          <w:trHeight w:val="300"/>
        </w:trPr>
        <w:tc>
          <w:tcPr>
            <w:tcW w:w="6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D5990" w:rsidRPr="00AD7105" w:rsidRDefault="00AD5990" w:rsidP="00AD7105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 CYR" w:hAnsi="Times New Roman CYR" w:cs="Arial"/>
                <w:sz w:val="17"/>
                <w:szCs w:val="17"/>
              </w:rPr>
            </w:pPr>
          </w:p>
        </w:tc>
        <w:tc>
          <w:tcPr>
            <w:tcW w:w="43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D5990" w:rsidRPr="00AD7105" w:rsidRDefault="00AD5990" w:rsidP="00AD7105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 CYR" w:hAnsi="Times New Roman CYR" w:cs="Arial"/>
                <w:sz w:val="17"/>
                <w:szCs w:val="17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D5990" w:rsidRPr="00AD7105" w:rsidRDefault="00AD5990" w:rsidP="00AD7105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 CYR" w:hAnsi="Times New Roman CYR" w:cs="Arial"/>
                <w:sz w:val="17"/>
                <w:szCs w:val="17"/>
              </w:rPr>
            </w:pPr>
          </w:p>
        </w:tc>
        <w:tc>
          <w:tcPr>
            <w:tcW w:w="3054" w:type="pct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D5990" w:rsidRPr="00AD7105" w:rsidRDefault="00AD5990" w:rsidP="00AD7105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 CYR" w:hAnsi="Times New Roman CYR" w:cs="Arial"/>
                <w:sz w:val="22"/>
                <w:szCs w:val="22"/>
              </w:rPr>
            </w:pPr>
            <w:r w:rsidRPr="00AD7105">
              <w:rPr>
                <w:rFonts w:ascii="Times New Roman CYR" w:hAnsi="Times New Roman CYR" w:cs="Arial"/>
                <w:sz w:val="22"/>
                <w:szCs w:val="22"/>
              </w:rPr>
              <w:t xml:space="preserve">                                                                                                                          от  09.08.2018 № 71      </w:t>
            </w:r>
          </w:p>
        </w:tc>
      </w:tr>
      <w:tr w:rsidR="00AD7105" w:rsidRPr="00AD7105" w:rsidTr="008277CC">
        <w:trPr>
          <w:gridAfter w:val="2"/>
          <w:wAfter w:w="697" w:type="pct"/>
          <w:trHeight w:val="266"/>
        </w:trPr>
        <w:tc>
          <w:tcPr>
            <w:tcW w:w="4303" w:type="pct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D7105" w:rsidRPr="00AD7105" w:rsidRDefault="00AD7105" w:rsidP="00AD7105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 CYR" w:hAnsi="Times New Roman CYR" w:cs="Arial"/>
                <w:b/>
                <w:bCs/>
                <w:sz w:val="25"/>
                <w:szCs w:val="25"/>
              </w:rPr>
            </w:pPr>
            <w:r w:rsidRPr="00AD7105">
              <w:rPr>
                <w:rFonts w:ascii="Times New Roman CYR" w:hAnsi="Times New Roman CYR" w:cs="Arial"/>
                <w:b/>
                <w:bCs/>
                <w:sz w:val="25"/>
                <w:szCs w:val="25"/>
              </w:rPr>
              <w:t xml:space="preserve">Распределение субвенций из Фонда компенсаций областного бюджета по доходам </w:t>
            </w:r>
          </w:p>
        </w:tc>
      </w:tr>
      <w:tr w:rsidR="00AD7105" w:rsidRPr="00AD7105" w:rsidTr="008277CC">
        <w:trPr>
          <w:gridAfter w:val="2"/>
          <w:wAfter w:w="697" w:type="pct"/>
          <w:trHeight w:val="213"/>
        </w:trPr>
        <w:tc>
          <w:tcPr>
            <w:tcW w:w="4303" w:type="pct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D7105" w:rsidRPr="00AD7105" w:rsidRDefault="00AD7105" w:rsidP="00AD7105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 CYR" w:hAnsi="Times New Roman CYR" w:cs="Arial"/>
                <w:b/>
                <w:bCs/>
                <w:sz w:val="25"/>
                <w:szCs w:val="25"/>
              </w:rPr>
            </w:pPr>
            <w:r w:rsidRPr="00AD7105">
              <w:rPr>
                <w:rFonts w:ascii="Times New Roman CYR" w:hAnsi="Times New Roman CYR" w:cs="Arial"/>
                <w:b/>
                <w:bCs/>
                <w:sz w:val="25"/>
                <w:szCs w:val="25"/>
              </w:rPr>
              <w:t>и видам расходов на 2018 год и на плановый период 2019 и 2020 годов</w:t>
            </w:r>
          </w:p>
        </w:tc>
      </w:tr>
      <w:tr w:rsidR="008277CC" w:rsidRPr="00AD7105" w:rsidTr="008277CC">
        <w:trPr>
          <w:trHeight w:val="300"/>
        </w:trPr>
        <w:tc>
          <w:tcPr>
            <w:tcW w:w="88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277CC" w:rsidRPr="00AD7105" w:rsidRDefault="008277CC" w:rsidP="00AD7105">
            <w:pPr>
              <w:overflowPunct/>
              <w:autoSpaceDE/>
              <w:autoSpaceDN/>
              <w:adjustRightInd/>
              <w:textAlignment w:val="auto"/>
              <w:rPr>
                <w:rFonts w:ascii="Times New Roman CYR" w:hAnsi="Times New Roman CYR" w:cs="Arial"/>
                <w:b/>
                <w:bCs/>
                <w:sz w:val="21"/>
                <w:szCs w:val="21"/>
              </w:rPr>
            </w:pPr>
          </w:p>
        </w:tc>
        <w:tc>
          <w:tcPr>
            <w:tcW w:w="54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277CC" w:rsidRPr="00AD7105" w:rsidRDefault="008277CC" w:rsidP="00AD7105">
            <w:pPr>
              <w:overflowPunct/>
              <w:autoSpaceDE/>
              <w:autoSpaceDN/>
              <w:adjustRightInd/>
              <w:textAlignment w:val="auto"/>
              <w:rPr>
                <w:rFonts w:ascii="Times New Roman CYR" w:hAnsi="Times New Roman CYR" w:cs="Arial"/>
                <w:b/>
                <w:bCs/>
                <w:sz w:val="21"/>
                <w:szCs w:val="21"/>
              </w:rPr>
            </w:pPr>
          </w:p>
        </w:tc>
        <w:tc>
          <w:tcPr>
            <w:tcW w:w="10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277CC" w:rsidRPr="00AD7105" w:rsidRDefault="008277CC" w:rsidP="00AD7105">
            <w:pPr>
              <w:overflowPunct/>
              <w:autoSpaceDE/>
              <w:autoSpaceDN/>
              <w:adjustRightInd/>
              <w:textAlignment w:val="auto"/>
              <w:rPr>
                <w:rFonts w:ascii="Times New Roman CYR" w:hAnsi="Times New Roman CYR" w:cs="Arial"/>
                <w:b/>
                <w:bCs/>
                <w:sz w:val="21"/>
                <w:szCs w:val="21"/>
              </w:rPr>
            </w:pPr>
          </w:p>
        </w:tc>
        <w:tc>
          <w:tcPr>
            <w:tcW w:w="184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277CC" w:rsidRPr="00AD7105" w:rsidRDefault="008277CC" w:rsidP="00AD7105">
            <w:pPr>
              <w:overflowPunct/>
              <w:autoSpaceDE/>
              <w:autoSpaceDN/>
              <w:adjustRightInd/>
              <w:textAlignment w:val="auto"/>
              <w:rPr>
                <w:rFonts w:ascii="Times New Roman CYR" w:hAnsi="Times New Roman CYR" w:cs="Arial"/>
                <w:b/>
                <w:bCs/>
                <w:sz w:val="21"/>
                <w:szCs w:val="21"/>
              </w:rPr>
            </w:pPr>
          </w:p>
        </w:tc>
        <w:tc>
          <w:tcPr>
            <w:tcW w:w="57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277CC" w:rsidRPr="00AD7105" w:rsidRDefault="008277CC" w:rsidP="00AD7105">
            <w:pPr>
              <w:overflowPunct/>
              <w:autoSpaceDE/>
              <w:autoSpaceDN/>
              <w:adjustRightInd/>
              <w:textAlignment w:val="auto"/>
              <w:rPr>
                <w:rFonts w:ascii="Times New Roman CYR" w:hAnsi="Times New Roman CYR" w:cs="Arial"/>
                <w:sz w:val="21"/>
                <w:szCs w:val="21"/>
              </w:rPr>
            </w:pPr>
          </w:p>
        </w:tc>
        <w:tc>
          <w:tcPr>
            <w:tcW w:w="2707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277CC" w:rsidRPr="00AD7105" w:rsidRDefault="008277CC" w:rsidP="008277CC">
            <w:pPr>
              <w:tabs>
                <w:tab w:val="left" w:pos="4166"/>
                <w:tab w:val="right" w:pos="9664"/>
              </w:tabs>
              <w:overflowPunct/>
              <w:autoSpaceDE/>
              <w:autoSpaceDN/>
              <w:adjustRightInd/>
              <w:textAlignment w:val="auto"/>
              <w:rPr>
                <w:rFonts w:ascii="Times New Roman CYR" w:hAnsi="Times New Roman CYR" w:cs="Arial"/>
                <w:sz w:val="22"/>
                <w:szCs w:val="22"/>
              </w:rPr>
            </w:pPr>
            <w:r>
              <w:rPr>
                <w:rFonts w:ascii="Times New Roman CYR" w:hAnsi="Times New Roman CYR" w:cs="Arial"/>
                <w:sz w:val="22"/>
                <w:szCs w:val="22"/>
              </w:rPr>
              <w:tab/>
            </w:r>
            <w:r w:rsidRPr="008277CC">
              <w:rPr>
                <w:sz w:val="22"/>
                <w:szCs w:val="22"/>
              </w:rPr>
              <w:t>(тыс. рублей)</w:t>
            </w:r>
            <w:r>
              <w:rPr>
                <w:rFonts w:ascii="Times New Roman CYR" w:hAnsi="Times New Roman CYR" w:cs="Arial"/>
                <w:sz w:val="22"/>
                <w:szCs w:val="22"/>
              </w:rPr>
              <w:tab/>
            </w:r>
            <w:r w:rsidRPr="00AD7105">
              <w:rPr>
                <w:rFonts w:ascii="Times New Roman CYR" w:hAnsi="Times New Roman CYR" w:cs="Arial"/>
                <w:sz w:val="22"/>
                <w:szCs w:val="22"/>
              </w:rPr>
              <w:t xml:space="preserve">( тыс. </w:t>
            </w:r>
            <w:r w:rsidRPr="00AD7105">
              <w:rPr>
                <w:rFonts w:ascii="Times New Roman CYR" w:hAnsi="Times New Roman CYR" w:cs="Arial" w:hint="eastAsia"/>
                <w:sz w:val="22"/>
                <w:szCs w:val="22"/>
              </w:rPr>
              <w:t>р</w:t>
            </w:r>
            <w:r w:rsidRPr="00AD7105">
              <w:rPr>
                <w:rFonts w:ascii="Times New Roman CYR" w:hAnsi="Times New Roman CYR" w:cs="Arial"/>
                <w:sz w:val="22"/>
                <w:szCs w:val="22"/>
              </w:rPr>
              <w:t>ублей )</w:t>
            </w:r>
          </w:p>
        </w:tc>
      </w:tr>
      <w:tr w:rsidR="00AD5990" w:rsidRPr="00AD7105" w:rsidTr="008277CC">
        <w:trPr>
          <w:gridAfter w:val="1"/>
          <w:wAfter w:w="582" w:type="pct"/>
          <w:trHeight w:val="285"/>
        </w:trPr>
        <w:tc>
          <w:tcPr>
            <w:tcW w:w="88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D7105" w:rsidRPr="00AD7105" w:rsidRDefault="00AD7105" w:rsidP="00AD7105">
            <w:pPr>
              <w:overflowPunct/>
              <w:autoSpaceDE/>
              <w:autoSpaceDN/>
              <w:adjustRightInd/>
              <w:jc w:val="center"/>
              <w:textAlignment w:val="auto"/>
            </w:pPr>
            <w:r w:rsidRPr="00AD7105">
              <w:t>Наименование субвенций , предоставленных для обеспечения осуществления органами местного самоуправления  отдельных государственных полномочий , из Фонда компенсаций областного бюджета.</w:t>
            </w:r>
          </w:p>
        </w:tc>
        <w:tc>
          <w:tcPr>
            <w:tcW w:w="543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D7105" w:rsidRPr="00AD7105" w:rsidRDefault="00AD7105" w:rsidP="00AD7105">
            <w:pPr>
              <w:overflowPunct/>
              <w:autoSpaceDE/>
              <w:autoSpaceDN/>
              <w:adjustRightInd/>
              <w:jc w:val="center"/>
              <w:textAlignment w:val="auto"/>
            </w:pPr>
            <w:r w:rsidRPr="00AD7105">
              <w:t>Классификация доходов</w:t>
            </w:r>
          </w:p>
        </w:tc>
        <w:tc>
          <w:tcPr>
            <w:tcW w:w="583" w:type="pct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D7105" w:rsidRPr="00AD7105" w:rsidRDefault="00AD7105" w:rsidP="00AD7105">
            <w:pPr>
              <w:overflowPunct/>
              <w:autoSpaceDE/>
              <w:autoSpaceDN/>
              <w:adjustRightInd/>
              <w:jc w:val="center"/>
              <w:textAlignment w:val="auto"/>
            </w:pPr>
            <w:r w:rsidRPr="00AD7105">
              <w:t>Сумма</w:t>
            </w:r>
          </w:p>
        </w:tc>
        <w:tc>
          <w:tcPr>
            <w:tcW w:w="932" w:type="pct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D7105" w:rsidRPr="00AD7105" w:rsidRDefault="00AD7105" w:rsidP="00AD7105">
            <w:pPr>
              <w:overflowPunct/>
              <w:autoSpaceDE/>
              <w:autoSpaceDN/>
              <w:adjustRightInd/>
              <w:jc w:val="center"/>
              <w:textAlignment w:val="auto"/>
            </w:pPr>
            <w:r w:rsidRPr="00AD7105">
              <w:t>Наименование расходов, осуществляемых за счёт субвенций, предоставленных для обеспечения осуществления органами местного самоуправления  отдельных государственных полномочий , из Фонда компенсаций областного бюджета.</w:t>
            </w:r>
          </w:p>
        </w:tc>
        <w:tc>
          <w:tcPr>
            <w:tcW w:w="89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D7105" w:rsidRPr="00AD7105" w:rsidRDefault="00AD7105" w:rsidP="00AD7105">
            <w:pPr>
              <w:overflowPunct/>
              <w:autoSpaceDE/>
              <w:autoSpaceDN/>
              <w:adjustRightInd/>
              <w:jc w:val="center"/>
              <w:textAlignment w:val="auto"/>
            </w:pPr>
            <w:r w:rsidRPr="00AD7105">
              <w:t>Классификация расходов</w:t>
            </w:r>
          </w:p>
        </w:tc>
        <w:tc>
          <w:tcPr>
            <w:tcW w:w="583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D7105" w:rsidRPr="00AD7105" w:rsidRDefault="00AD7105" w:rsidP="00AD7105">
            <w:pPr>
              <w:overflowPunct/>
              <w:autoSpaceDE/>
              <w:autoSpaceDN/>
              <w:adjustRightInd/>
              <w:jc w:val="center"/>
              <w:textAlignment w:val="auto"/>
            </w:pPr>
            <w:r w:rsidRPr="00AD7105">
              <w:t>Сумма</w:t>
            </w:r>
          </w:p>
        </w:tc>
      </w:tr>
      <w:tr w:rsidR="008277CC" w:rsidRPr="00AD7105" w:rsidTr="008277CC">
        <w:trPr>
          <w:gridAfter w:val="1"/>
          <w:wAfter w:w="582" w:type="pct"/>
          <w:trHeight w:val="1290"/>
        </w:trPr>
        <w:tc>
          <w:tcPr>
            <w:tcW w:w="88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7105" w:rsidRPr="00AD7105" w:rsidRDefault="00AD7105" w:rsidP="00AD7105">
            <w:pPr>
              <w:overflowPunct/>
              <w:autoSpaceDE/>
              <w:autoSpaceDN/>
              <w:adjustRightInd/>
              <w:textAlignment w:val="auto"/>
            </w:pPr>
          </w:p>
        </w:tc>
        <w:tc>
          <w:tcPr>
            <w:tcW w:w="543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7105" w:rsidRPr="00AD7105" w:rsidRDefault="00AD7105" w:rsidP="00AD7105">
            <w:pPr>
              <w:overflowPunct/>
              <w:autoSpaceDE/>
              <w:autoSpaceDN/>
              <w:adjustRightInd/>
              <w:textAlignment w:val="auto"/>
            </w:pPr>
          </w:p>
        </w:tc>
        <w:tc>
          <w:tcPr>
            <w:tcW w:w="583" w:type="pct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AD7105" w:rsidRPr="00AD7105" w:rsidRDefault="00AD7105" w:rsidP="00AD7105">
            <w:pPr>
              <w:overflowPunct/>
              <w:autoSpaceDE/>
              <w:autoSpaceDN/>
              <w:adjustRightInd/>
              <w:textAlignment w:val="auto"/>
            </w:pPr>
          </w:p>
        </w:tc>
        <w:tc>
          <w:tcPr>
            <w:tcW w:w="932" w:type="pct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7105" w:rsidRPr="00AD7105" w:rsidRDefault="00AD7105" w:rsidP="00AD7105">
            <w:pPr>
              <w:overflowPunct/>
              <w:autoSpaceDE/>
              <w:autoSpaceDN/>
              <w:adjustRightInd/>
              <w:textAlignment w:val="auto"/>
            </w:pPr>
          </w:p>
        </w:tc>
        <w:tc>
          <w:tcPr>
            <w:tcW w:w="15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AD7105" w:rsidRPr="00AD7105" w:rsidRDefault="00AD7105" w:rsidP="00AD7105">
            <w:pPr>
              <w:overflowPunct/>
              <w:autoSpaceDE/>
              <w:autoSpaceDN/>
              <w:adjustRightInd/>
              <w:jc w:val="center"/>
              <w:textAlignment w:val="auto"/>
            </w:pPr>
            <w:r w:rsidRPr="00AD7105">
              <w:t>Рз</w:t>
            </w:r>
          </w:p>
        </w:tc>
        <w:tc>
          <w:tcPr>
            <w:tcW w:w="15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AD7105" w:rsidRPr="00AD7105" w:rsidRDefault="00AD7105" w:rsidP="00AD7105">
            <w:pPr>
              <w:overflowPunct/>
              <w:autoSpaceDE/>
              <w:autoSpaceDN/>
              <w:adjustRightInd/>
              <w:jc w:val="center"/>
              <w:textAlignment w:val="auto"/>
            </w:pPr>
            <w:r w:rsidRPr="00AD7105">
              <w:t>ПР</w:t>
            </w:r>
          </w:p>
        </w:tc>
        <w:tc>
          <w:tcPr>
            <w:tcW w:w="42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AD7105" w:rsidRPr="00AD7105" w:rsidRDefault="00AD7105" w:rsidP="00AD7105">
            <w:pPr>
              <w:overflowPunct/>
              <w:autoSpaceDE/>
              <w:autoSpaceDN/>
              <w:adjustRightInd/>
              <w:jc w:val="center"/>
              <w:textAlignment w:val="auto"/>
            </w:pPr>
            <w:r w:rsidRPr="00AD7105">
              <w:t>ЦСР</w:t>
            </w:r>
          </w:p>
        </w:tc>
        <w:tc>
          <w:tcPr>
            <w:tcW w:w="15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AD7105" w:rsidRPr="00AD7105" w:rsidRDefault="00AD7105" w:rsidP="00AD710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</w:rPr>
            </w:pPr>
            <w:r w:rsidRPr="00AD7105">
              <w:rPr>
                <w:b/>
              </w:rPr>
              <w:t>ВР</w:t>
            </w:r>
          </w:p>
        </w:tc>
        <w:tc>
          <w:tcPr>
            <w:tcW w:w="583" w:type="pct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7105" w:rsidRPr="00AD7105" w:rsidRDefault="00AD7105" w:rsidP="00AD7105">
            <w:pPr>
              <w:overflowPunct/>
              <w:autoSpaceDE/>
              <w:autoSpaceDN/>
              <w:adjustRightInd/>
              <w:textAlignment w:val="auto"/>
            </w:pPr>
          </w:p>
        </w:tc>
      </w:tr>
      <w:tr w:rsidR="008277CC" w:rsidRPr="00AD7105" w:rsidTr="008277CC">
        <w:trPr>
          <w:gridAfter w:val="1"/>
          <w:wAfter w:w="582" w:type="pct"/>
          <w:trHeight w:val="465"/>
        </w:trPr>
        <w:tc>
          <w:tcPr>
            <w:tcW w:w="88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7105" w:rsidRPr="00AD7105" w:rsidRDefault="00AD7105" w:rsidP="00AD7105">
            <w:pPr>
              <w:overflowPunct/>
              <w:autoSpaceDE/>
              <w:autoSpaceDN/>
              <w:adjustRightInd/>
              <w:textAlignment w:val="auto"/>
            </w:pPr>
          </w:p>
        </w:tc>
        <w:tc>
          <w:tcPr>
            <w:tcW w:w="543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7105" w:rsidRPr="00AD7105" w:rsidRDefault="00AD7105" w:rsidP="00AD7105">
            <w:pPr>
              <w:overflowPunct/>
              <w:autoSpaceDE/>
              <w:autoSpaceDN/>
              <w:adjustRightInd/>
              <w:textAlignment w:val="auto"/>
            </w:pPr>
          </w:p>
        </w:tc>
        <w:tc>
          <w:tcPr>
            <w:tcW w:w="19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05" w:rsidRPr="00AD7105" w:rsidRDefault="00AD7105" w:rsidP="00AD7105">
            <w:pPr>
              <w:overflowPunct/>
              <w:autoSpaceDE/>
              <w:autoSpaceDN/>
              <w:adjustRightInd/>
              <w:jc w:val="center"/>
              <w:textAlignment w:val="auto"/>
            </w:pPr>
            <w:r w:rsidRPr="00AD7105">
              <w:t>2018 г.</w:t>
            </w:r>
          </w:p>
        </w:tc>
        <w:tc>
          <w:tcPr>
            <w:tcW w:w="19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05" w:rsidRPr="00AD7105" w:rsidRDefault="00AD7105" w:rsidP="00AD7105">
            <w:pPr>
              <w:overflowPunct/>
              <w:autoSpaceDE/>
              <w:autoSpaceDN/>
              <w:adjustRightInd/>
              <w:jc w:val="center"/>
              <w:textAlignment w:val="auto"/>
            </w:pPr>
            <w:r w:rsidRPr="00AD7105">
              <w:t>2019 г.</w:t>
            </w:r>
          </w:p>
        </w:tc>
        <w:tc>
          <w:tcPr>
            <w:tcW w:w="1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D7105" w:rsidRPr="00AD7105" w:rsidRDefault="00AD7105" w:rsidP="00AD7105">
            <w:pPr>
              <w:overflowPunct/>
              <w:autoSpaceDE/>
              <w:autoSpaceDN/>
              <w:adjustRightInd/>
              <w:jc w:val="center"/>
              <w:textAlignment w:val="auto"/>
            </w:pPr>
            <w:r w:rsidRPr="00AD7105">
              <w:t>2020 г.</w:t>
            </w:r>
          </w:p>
        </w:tc>
        <w:tc>
          <w:tcPr>
            <w:tcW w:w="932" w:type="pct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7105" w:rsidRPr="00AD7105" w:rsidRDefault="00AD7105" w:rsidP="00AD7105">
            <w:pPr>
              <w:overflowPunct/>
              <w:autoSpaceDE/>
              <w:autoSpaceDN/>
              <w:adjustRightInd/>
              <w:textAlignment w:val="auto"/>
            </w:pPr>
          </w:p>
        </w:tc>
        <w:tc>
          <w:tcPr>
            <w:tcW w:w="15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7105" w:rsidRPr="00AD7105" w:rsidRDefault="00AD7105" w:rsidP="00AD7105">
            <w:pPr>
              <w:overflowPunct/>
              <w:autoSpaceDE/>
              <w:autoSpaceDN/>
              <w:adjustRightInd/>
              <w:textAlignment w:val="auto"/>
            </w:pPr>
          </w:p>
        </w:tc>
        <w:tc>
          <w:tcPr>
            <w:tcW w:w="15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7105" w:rsidRPr="00AD7105" w:rsidRDefault="00AD7105" w:rsidP="00AD7105">
            <w:pPr>
              <w:overflowPunct/>
              <w:autoSpaceDE/>
              <w:autoSpaceDN/>
              <w:adjustRightInd/>
              <w:textAlignment w:val="auto"/>
            </w:pPr>
          </w:p>
        </w:tc>
        <w:tc>
          <w:tcPr>
            <w:tcW w:w="42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7105" w:rsidRPr="00AD7105" w:rsidRDefault="00AD7105" w:rsidP="00AD7105">
            <w:pPr>
              <w:overflowPunct/>
              <w:autoSpaceDE/>
              <w:autoSpaceDN/>
              <w:adjustRightInd/>
              <w:textAlignment w:val="auto"/>
            </w:pPr>
          </w:p>
        </w:tc>
        <w:tc>
          <w:tcPr>
            <w:tcW w:w="15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7105" w:rsidRPr="00AD7105" w:rsidRDefault="00AD7105" w:rsidP="00AD7105">
            <w:pPr>
              <w:overflowPunct/>
              <w:autoSpaceDE/>
              <w:autoSpaceDN/>
              <w:adjustRightInd/>
              <w:textAlignment w:val="auto"/>
            </w:pP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D7105" w:rsidRPr="00AD7105" w:rsidRDefault="00AD7105" w:rsidP="00AD7105">
            <w:pPr>
              <w:overflowPunct/>
              <w:autoSpaceDE/>
              <w:autoSpaceDN/>
              <w:adjustRightInd/>
              <w:jc w:val="center"/>
              <w:textAlignment w:val="auto"/>
            </w:pPr>
            <w:r w:rsidRPr="00AD7105">
              <w:t>2018 г.</w:t>
            </w:r>
          </w:p>
        </w:tc>
        <w:tc>
          <w:tcPr>
            <w:tcW w:w="1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05" w:rsidRPr="00AD7105" w:rsidRDefault="00AD7105" w:rsidP="00AD7105">
            <w:pPr>
              <w:overflowPunct/>
              <w:autoSpaceDE/>
              <w:autoSpaceDN/>
              <w:adjustRightInd/>
              <w:jc w:val="center"/>
              <w:textAlignment w:val="auto"/>
            </w:pPr>
            <w:r w:rsidRPr="00AD7105">
              <w:t>2019 г.</w:t>
            </w:r>
          </w:p>
        </w:tc>
        <w:tc>
          <w:tcPr>
            <w:tcW w:w="19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D7105" w:rsidRPr="00AD7105" w:rsidRDefault="00AD7105" w:rsidP="00AD7105">
            <w:pPr>
              <w:overflowPunct/>
              <w:autoSpaceDE/>
              <w:autoSpaceDN/>
              <w:adjustRightInd/>
              <w:jc w:val="center"/>
              <w:textAlignment w:val="auto"/>
            </w:pPr>
            <w:r w:rsidRPr="00AD7105">
              <w:t>2020 г.</w:t>
            </w:r>
          </w:p>
        </w:tc>
      </w:tr>
      <w:tr w:rsidR="008277CC" w:rsidRPr="00AD7105" w:rsidTr="008277CC">
        <w:trPr>
          <w:gridAfter w:val="1"/>
          <w:wAfter w:w="582" w:type="pct"/>
          <w:trHeight w:val="300"/>
        </w:trPr>
        <w:tc>
          <w:tcPr>
            <w:tcW w:w="88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D7105" w:rsidRPr="00AD7105" w:rsidRDefault="00AD7105" w:rsidP="00AD710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</w:rPr>
            </w:pPr>
            <w:r w:rsidRPr="00AD7105">
              <w:rPr>
                <w:sz w:val="22"/>
                <w:szCs w:val="22"/>
              </w:rPr>
              <w:t>1</w:t>
            </w:r>
          </w:p>
        </w:tc>
        <w:tc>
          <w:tcPr>
            <w:tcW w:w="54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D7105" w:rsidRPr="00AD7105" w:rsidRDefault="00AD7105" w:rsidP="00AD710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</w:rPr>
            </w:pPr>
            <w:r w:rsidRPr="00AD7105">
              <w:rPr>
                <w:sz w:val="22"/>
                <w:szCs w:val="22"/>
              </w:rPr>
              <w:t>2</w:t>
            </w:r>
          </w:p>
        </w:tc>
        <w:tc>
          <w:tcPr>
            <w:tcW w:w="19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D7105" w:rsidRPr="00AD7105" w:rsidRDefault="00AD7105" w:rsidP="00AD710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</w:rPr>
            </w:pPr>
            <w:r w:rsidRPr="00AD7105">
              <w:rPr>
                <w:sz w:val="22"/>
                <w:szCs w:val="22"/>
              </w:rPr>
              <w:t>3</w:t>
            </w:r>
          </w:p>
        </w:tc>
        <w:tc>
          <w:tcPr>
            <w:tcW w:w="19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D7105" w:rsidRPr="00AD7105" w:rsidRDefault="00AD7105" w:rsidP="00AD710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</w:rPr>
            </w:pPr>
            <w:r w:rsidRPr="00AD7105">
              <w:rPr>
                <w:sz w:val="22"/>
                <w:szCs w:val="22"/>
              </w:rPr>
              <w:t>4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D7105" w:rsidRPr="00AD7105" w:rsidRDefault="00AD7105" w:rsidP="00AD710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</w:rPr>
            </w:pPr>
            <w:r w:rsidRPr="00AD7105">
              <w:rPr>
                <w:sz w:val="22"/>
                <w:szCs w:val="22"/>
              </w:rPr>
              <w:t>5</w:t>
            </w:r>
          </w:p>
        </w:tc>
        <w:tc>
          <w:tcPr>
            <w:tcW w:w="932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D7105" w:rsidRPr="00AD7105" w:rsidRDefault="00AD7105" w:rsidP="00AD710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</w:rPr>
            </w:pPr>
            <w:r w:rsidRPr="00AD7105">
              <w:rPr>
                <w:sz w:val="22"/>
                <w:szCs w:val="22"/>
              </w:rPr>
              <w:t>6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D7105" w:rsidRPr="00AD7105" w:rsidRDefault="00AD7105" w:rsidP="00AD710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</w:rPr>
            </w:pPr>
            <w:r w:rsidRPr="00AD7105">
              <w:rPr>
                <w:sz w:val="22"/>
                <w:szCs w:val="22"/>
              </w:rPr>
              <w:t>7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D7105" w:rsidRPr="00AD7105" w:rsidRDefault="00AD7105" w:rsidP="00AD710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</w:rPr>
            </w:pPr>
            <w:r w:rsidRPr="00AD7105">
              <w:rPr>
                <w:sz w:val="22"/>
                <w:szCs w:val="22"/>
              </w:rPr>
              <w:t>8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D7105" w:rsidRPr="00AD7105" w:rsidRDefault="00AD7105" w:rsidP="00AD710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</w:rPr>
            </w:pPr>
            <w:r w:rsidRPr="00AD7105">
              <w:rPr>
                <w:sz w:val="22"/>
                <w:szCs w:val="22"/>
              </w:rPr>
              <w:t>9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D7105" w:rsidRPr="00AD7105" w:rsidRDefault="00AD7105" w:rsidP="00AD710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</w:rPr>
            </w:pPr>
            <w:r w:rsidRPr="00AD7105">
              <w:rPr>
                <w:sz w:val="22"/>
                <w:szCs w:val="22"/>
              </w:rPr>
              <w:t>10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D7105" w:rsidRPr="00AD7105" w:rsidRDefault="00AD7105" w:rsidP="00AD710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</w:rPr>
            </w:pPr>
            <w:r w:rsidRPr="00AD7105">
              <w:rPr>
                <w:sz w:val="22"/>
                <w:szCs w:val="22"/>
              </w:rPr>
              <w:t>11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D7105" w:rsidRPr="00AD7105" w:rsidRDefault="00AD7105" w:rsidP="00AD710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</w:rPr>
            </w:pPr>
            <w:r w:rsidRPr="00AD7105">
              <w:rPr>
                <w:sz w:val="22"/>
                <w:szCs w:val="22"/>
              </w:rPr>
              <w:t>12</w:t>
            </w:r>
          </w:p>
        </w:tc>
        <w:tc>
          <w:tcPr>
            <w:tcW w:w="19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D7105" w:rsidRPr="00AD7105" w:rsidRDefault="00AD7105" w:rsidP="00AD710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</w:rPr>
            </w:pPr>
            <w:r w:rsidRPr="00AD7105">
              <w:rPr>
                <w:sz w:val="22"/>
                <w:szCs w:val="22"/>
              </w:rPr>
              <w:t>13</w:t>
            </w:r>
          </w:p>
        </w:tc>
      </w:tr>
      <w:tr w:rsidR="008277CC" w:rsidRPr="00AD7105" w:rsidTr="008277CC">
        <w:trPr>
          <w:gridAfter w:val="1"/>
          <w:wAfter w:w="582" w:type="pct"/>
          <w:trHeight w:val="285"/>
        </w:trPr>
        <w:tc>
          <w:tcPr>
            <w:tcW w:w="88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05" w:rsidRPr="00AD7105" w:rsidRDefault="00AD7105" w:rsidP="00AD7105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</w:rPr>
            </w:pPr>
            <w:r w:rsidRPr="00AD7105">
              <w:rPr>
                <w:b/>
                <w:bCs/>
              </w:rPr>
              <w:t>Фонд компенсаций</w:t>
            </w:r>
          </w:p>
        </w:tc>
        <w:tc>
          <w:tcPr>
            <w:tcW w:w="54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05" w:rsidRPr="00AD7105" w:rsidRDefault="00AD7105" w:rsidP="00AD7105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</w:rPr>
            </w:pPr>
            <w:r w:rsidRPr="00AD7105">
              <w:rPr>
                <w:b/>
                <w:bCs/>
              </w:rPr>
              <w:t> </w:t>
            </w:r>
          </w:p>
        </w:tc>
        <w:tc>
          <w:tcPr>
            <w:tcW w:w="19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05" w:rsidRPr="00AD7105" w:rsidRDefault="00AD7105" w:rsidP="00AD710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</w:rPr>
            </w:pPr>
            <w:r w:rsidRPr="00AD7105">
              <w:rPr>
                <w:b/>
                <w:bCs/>
              </w:rPr>
              <w:t>192.9</w:t>
            </w:r>
          </w:p>
        </w:tc>
        <w:tc>
          <w:tcPr>
            <w:tcW w:w="19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05" w:rsidRPr="00AD7105" w:rsidRDefault="00AD7105" w:rsidP="00AD710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</w:rPr>
            </w:pPr>
            <w:r w:rsidRPr="00AD7105">
              <w:rPr>
                <w:b/>
                <w:bCs/>
              </w:rPr>
              <w:t>191.8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05" w:rsidRPr="00AD7105" w:rsidRDefault="00AD7105" w:rsidP="00AD710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</w:rPr>
            </w:pPr>
            <w:r w:rsidRPr="00AD7105">
              <w:rPr>
                <w:b/>
                <w:bCs/>
              </w:rPr>
              <w:t>198.7</w:t>
            </w:r>
          </w:p>
        </w:tc>
        <w:tc>
          <w:tcPr>
            <w:tcW w:w="932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05" w:rsidRPr="00AD7105" w:rsidRDefault="00AD7105" w:rsidP="00AD7105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</w:rPr>
            </w:pPr>
            <w:r w:rsidRPr="00AD7105">
              <w:rPr>
                <w:b/>
                <w:bCs/>
              </w:rPr>
              <w:t>Фонд компенсаций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05" w:rsidRPr="00AD7105" w:rsidRDefault="00AD7105" w:rsidP="00AD7105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</w:rPr>
            </w:pPr>
            <w:r w:rsidRPr="00AD7105">
              <w:rPr>
                <w:b/>
                <w:bCs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05" w:rsidRPr="00AD7105" w:rsidRDefault="00AD7105" w:rsidP="00AD7105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</w:rPr>
            </w:pPr>
            <w:r w:rsidRPr="00AD7105">
              <w:rPr>
                <w:b/>
                <w:bCs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05" w:rsidRPr="00AD7105" w:rsidRDefault="00AD7105" w:rsidP="00AD7105">
            <w:pPr>
              <w:overflowPunct/>
              <w:autoSpaceDE/>
              <w:autoSpaceDN/>
              <w:adjustRightInd/>
              <w:jc w:val="right"/>
              <w:textAlignment w:val="auto"/>
            </w:pPr>
            <w:r w:rsidRPr="00AD7105"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05" w:rsidRPr="00AD7105" w:rsidRDefault="00AD7105" w:rsidP="00AD7105">
            <w:pPr>
              <w:overflowPunct/>
              <w:autoSpaceDE/>
              <w:autoSpaceDN/>
              <w:adjustRightInd/>
              <w:jc w:val="right"/>
              <w:textAlignment w:val="auto"/>
            </w:pPr>
            <w:r w:rsidRPr="00AD7105">
              <w:t> 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05" w:rsidRPr="00AD7105" w:rsidRDefault="00AD7105" w:rsidP="00AD710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</w:rPr>
            </w:pPr>
            <w:r w:rsidRPr="00AD7105">
              <w:rPr>
                <w:b/>
                <w:bCs/>
              </w:rPr>
              <w:t>192.9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05" w:rsidRPr="00AD7105" w:rsidRDefault="00AD7105" w:rsidP="00AD710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</w:rPr>
            </w:pPr>
            <w:r w:rsidRPr="00AD7105">
              <w:rPr>
                <w:b/>
                <w:bCs/>
              </w:rPr>
              <w:t>191.8</w:t>
            </w:r>
          </w:p>
        </w:tc>
        <w:tc>
          <w:tcPr>
            <w:tcW w:w="19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05" w:rsidRPr="00AD7105" w:rsidRDefault="00AD7105" w:rsidP="00AD710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</w:rPr>
            </w:pPr>
            <w:r w:rsidRPr="00AD7105">
              <w:rPr>
                <w:b/>
                <w:bCs/>
              </w:rPr>
              <w:t>198.7</w:t>
            </w:r>
          </w:p>
        </w:tc>
      </w:tr>
      <w:tr w:rsidR="008277CC" w:rsidRPr="00AD7105" w:rsidTr="008277CC">
        <w:trPr>
          <w:gridAfter w:val="1"/>
          <w:wAfter w:w="582" w:type="pct"/>
          <w:trHeight w:val="2532"/>
        </w:trPr>
        <w:tc>
          <w:tcPr>
            <w:tcW w:w="88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05" w:rsidRPr="00AD7105" w:rsidRDefault="00AD7105" w:rsidP="00AD7105">
            <w:pPr>
              <w:overflowPunct/>
              <w:autoSpaceDE/>
              <w:autoSpaceDN/>
              <w:adjustRightInd/>
              <w:textAlignment w:val="auto"/>
            </w:pPr>
            <w:r w:rsidRPr="00AD7105">
              <w:t xml:space="preserve">1.Субвенция на осуществление полномочий по определению в соответствии с частью 1 статьи 11.2 Областного закона от 25 октября 2002 года № 273-ЗС «Об административных правонарушениях» перечня должностных лиц, уполномоченных составлять протоколы об административных правонарушениях  </w:t>
            </w:r>
          </w:p>
        </w:tc>
        <w:tc>
          <w:tcPr>
            <w:tcW w:w="54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05" w:rsidRPr="00AD7105" w:rsidRDefault="00AD7105" w:rsidP="00AD710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AD7105">
              <w:rPr>
                <w:color w:val="000000"/>
                <w:sz w:val="18"/>
                <w:szCs w:val="18"/>
              </w:rPr>
              <w:t>2 02 30024 10 0000 151</w:t>
            </w:r>
          </w:p>
        </w:tc>
        <w:tc>
          <w:tcPr>
            <w:tcW w:w="19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D7105" w:rsidRPr="00AD7105" w:rsidRDefault="00AD7105" w:rsidP="00AD7105">
            <w:pPr>
              <w:overflowPunct/>
              <w:autoSpaceDE/>
              <w:autoSpaceDN/>
              <w:adjustRightInd/>
              <w:jc w:val="center"/>
              <w:textAlignment w:val="auto"/>
            </w:pPr>
            <w:r w:rsidRPr="00AD7105">
              <w:t>0.2</w:t>
            </w:r>
          </w:p>
        </w:tc>
        <w:tc>
          <w:tcPr>
            <w:tcW w:w="19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D7105" w:rsidRPr="00AD7105" w:rsidRDefault="00AD7105" w:rsidP="00AD7105">
            <w:pPr>
              <w:overflowPunct/>
              <w:autoSpaceDE/>
              <w:autoSpaceDN/>
              <w:adjustRightInd/>
              <w:jc w:val="center"/>
              <w:textAlignment w:val="auto"/>
            </w:pPr>
            <w:r w:rsidRPr="00AD7105">
              <w:t>0.2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05" w:rsidRPr="00AD7105" w:rsidRDefault="00AD7105" w:rsidP="00AD7105">
            <w:pPr>
              <w:overflowPunct/>
              <w:autoSpaceDE/>
              <w:autoSpaceDN/>
              <w:adjustRightInd/>
              <w:jc w:val="center"/>
              <w:textAlignment w:val="auto"/>
            </w:pPr>
            <w:r w:rsidRPr="00AD7105">
              <w:t>0.2</w:t>
            </w:r>
          </w:p>
        </w:tc>
        <w:tc>
          <w:tcPr>
            <w:tcW w:w="932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05" w:rsidRPr="00AD7105" w:rsidRDefault="00AD7105" w:rsidP="00AD7105">
            <w:pPr>
              <w:overflowPunct/>
              <w:autoSpaceDE/>
              <w:autoSpaceDN/>
              <w:adjustRightInd/>
              <w:textAlignment w:val="auto"/>
              <w:rPr>
                <w:color w:val="000000"/>
              </w:rPr>
            </w:pPr>
            <w:r w:rsidRPr="00AD7105">
              <w:rPr>
                <w:color w:val="000000"/>
              </w:rPr>
              <w:t xml:space="preserve">Осуществление полномочий по определению в соответствии с частью 1 статьи 11.2 Областного закона от 25 октября 2002 года № 273-ЗС «Об административных правонарушениях»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D7105" w:rsidRPr="00AD7105" w:rsidRDefault="00AD7105" w:rsidP="00AD7105">
            <w:pPr>
              <w:overflowPunct/>
              <w:autoSpaceDE/>
              <w:autoSpaceDN/>
              <w:adjustRightInd/>
              <w:jc w:val="center"/>
              <w:textAlignment w:val="auto"/>
            </w:pPr>
            <w:r w:rsidRPr="00AD7105">
              <w:t>01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D7105" w:rsidRPr="00AD7105" w:rsidRDefault="00AD7105" w:rsidP="00AD7105">
            <w:pPr>
              <w:overflowPunct/>
              <w:autoSpaceDE/>
              <w:autoSpaceDN/>
              <w:adjustRightInd/>
              <w:jc w:val="center"/>
              <w:textAlignment w:val="auto"/>
            </w:pPr>
            <w:r w:rsidRPr="00AD7105">
              <w:t>04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D7105" w:rsidRPr="00AD7105" w:rsidRDefault="00AD7105" w:rsidP="00AD7105">
            <w:pPr>
              <w:overflowPunct/>
              <w:autoSpaceDE/>
              <w:autoSpaceDN/>
              <w:adjustRightInd/>
              <w:jc w:val="center"/>
              <w:textAlignment w:val="auto"/>
            </w:pPr>
            <w:r w:rsidRPr="00AD7105">
              <w:t>99 9 00 72390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05" w:rsidRPr="00AD7105" w:rsidRDefault="00AD7105" w:rsidP="00AD7105">
            <w:pPr>
              <w:overflowPunct/>
              <w:autoSpaceDE/>
              <w:autoSpaceDN/>
              <w:adjustRightInd/>
              <w:jc w:val="center"/>
              <w:textAlignment w:val="auto"/>
            </w:pPr>
            <w:r w:rsidRPr="00AD7105">
              <w:t>240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D7105" w:rsidRPr="00AD7105" w:rsidRDefault="00AD7105" w:rsidP="00AD7105">
            <w:pPr>
              <w:overflowPunct/>
              <w:autoSpaceDE/>
              <w:autoSpaceDN/>
              <w:adjustRightInd/>
              <w:jc w:val="center"/>
              <w:textAlignment w:val="auto"/>
            </w:pPr>
            <w:r w:rsidRPr="00AD7105">
              <w:t>0.2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D7105" w:rsidRPr="00AD7105" w:rsidRDefault="00AD7105" w:rsidP="00AD7105">
            <w:pPr>
              <w:overflowPunct/>
              <w:autoSpaceDE/>
              <w:autoSpaceDN/>
              <w:adjustRightInd/>
              <w:jc w:val="center"/>
              <w:textAlignment w:val="auto"/>
            </w:pPr>
            <w:r w:rsidRPr="00AD7105">
              <w:t>0.2</w:t>
            </w:r>
          </w:p>
        </w:tc>
        <w:tc>
          <w:tcPr>
            <w:tcW w:w="19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D7105" w:rsidRPr="00AD7105" w:rsidRDefault="00AD7105" w:rsidP="00AD7105">
            <w:pPr>
              <w:overflowPunct/>
              <w:autoSpaceDE/>
              <w:autoSpaceDN/>
              <w:adjustRightInd/>
              <w:jc w:val="center"/>
              <w:textAlignment w:val="auto"/>
            </w:pPr>
            <w:r w:rsidRPr="00AD7105">
              <w:t>0.2</w:t>
            </w:r>
          </w:p>
        </w:tc>
      </w:tr>
      <w:tr w:rsidR="008277CC" w:rsidRPr="00AD7105" w:rsidTr="008277CC">
        <w:trPr>
          <w:gridAfter w:val="1"/>
          <w:wAfter w:w="582" w:type="pct"/>
          <w:trHeight w:val="1620"/>
        </w:trPr>
        <w:tc>
          <w:tcPr>
            <w:tcW w:w="88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05" w:rsidRPr="00AD7105" w:rsidRDefault="00AD7105" w:rsidP="00AD7105">
            <w:pPr>
              <w:overflowPunct/>
              <w:autoSpaceDE/>
              <w:autoSpaceDN/>
              <w:adjustRightInd/>
              <w:textAlignment w:val="auto"/>
              <w:rPr>
                <w:color w:val="000000"/>
              </w:rPr>
            </w:pPr>
            <w:r w:rsidRPr="00AD7105">
              <w:rPr>
                <w:color w:val="000000"/>
              </w:rPr>
              <w:t>2. Субвенции бюджетам сельских поселений на осуществление государственных полномочий по  первичному воинскому учёту на территориях, где отсутствуют военные комиссариаты</w:t>
            </w:r>
          </w:p>
        </w:tc>
        <w:tc>
          <w:tcPr>
            <w:tcW w:w="54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05" w:rsidRPr="00AD7105" w:rsidRDefault="00AD7105" w:rsidP="008277CC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18"/>
                <w:szCs w:val="18"/>
              </w:rPr>
            </w:pPr>
            <w:r w:rsidRPr="00AD7105">
              <w:rPr>
                <w:color w:val="000000"/>
                <w:sz w:val="18"/>
                <w:szCs w:val="18"/>
              </w:rPr>
              <w:t>2 02 35118 10 0000 151</w:t>
            </w:r>
          </w:p>
        </w:tc>
        <w:tc>
          <w:tcPr>
            <w:tcW w:w="19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05" w:rsidRPr="00AD7105" w:rsidRDefault="00AD7105" w:rsidP="00AD7105">
            <w:pPr>
              <w:overflowPunct/>
              <w:autoSpaceDE/>
              <w:autoSpaceDN/>
              <w:adjustRightInd/>
              <w:jc w:val="center"/>
              <w:textAlignment w:val="auto"/>
            </w:pPr>
            <w:r w:rsidRPr="00AD7105">
              <w:t>192.7</w:t>
            </w:r>
          </w:p>
        </w:tc>
        <w:tc>
          <w:tcPr>
            <w:tcW w:w="19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05" w:rsidRPr="00AD7105" w:rsidRDefault="00AD7105" w:rsidP="00AD7105">
            <w:pPr>
              <w:overflowPunct/>
              <w:autoSpaceDE/>
              <w:autoSpaceDN/>
              <w:adjustRightInd/>
              <w:jc w:val="center"/>
              <w:textAlignment w:val="auto"/>
            </w:pPr>
            <w:r w:rsidRPr="00AD7105">
              <w:t>191.6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05" w:rsidRPr="00AD7105" w:rsidRDefault="00AD7105" w:rsidP="00AD7105">
            <w:pPr>
              <w:overflowPunct/>
              <w:autoSpaceDE/>
              <w:autoSpaceDN/>
              <w:adjustRightInd/>
              <w:jc w:val="center"/>
              <w:textAlignment w:val="auto"/>
            </w:pPr>
            <w:r w:rsidRPr="00AD7105">
              <w:t>198.5</w:t>
            </w:r>
          </w:p>
        </w:tc>
        <w:tc>
          <w:tcPr>
            <w:tcW w:w="932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05" w:rsidRPr="00AD7105" w:rsidRDefault="00AD7105" w:rsidP="00AD7105">
            <w:pPr>
              <w:overflowPunct/>
              <w:autoSpaceDE/>
              <w:autoSpaceDN/>
              <w:adjustRightInd/>
              <w:textAlignment w:val="auto"/>
            </w:pPr>
            <w:r w:rsidRPr="00AD7105">
              <w:t>Осуществление первичного воинского учёта на территориях, где отсутствуют военные комиссариаты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05" w:rsidRPr="00AD7105" w:rsidRDefault="00AD7105" w:rsidP="00AD7105">
            <w:pPr>
              <w:overflowPunct/>
              <w:autoSpaceDE/>
              <w:autoSpaceDN/>
              <w:adjustRightInd/>
              <w:jc w:val="center"/>
              <w:textAlignment w:val="auto"/>
            </w:pPr>
            <w:r w:rsidRPr="00AD7105">
              <w:t>02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05" w:rsidRPr="00AD7105" w:rsidRDefault="00AD7105" w:rsidP="00AD7105">
            <w:pPr>
              <w:overflowPunct/>
              <w:autoSpaceDE/>
              <w:autoSpaceDN/>
              <w:adjustRightInd/>
              <w:jc w:val="center"/>
              <w:textAlignment w:val="auto"/>
            </w:pPr>
            <w:r w:rsidRPr="00AD7105">
              <w:t>03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05" w:rsidRPr="00AD7105" w:rsidRDefault="00AD7105" w:rsidP="00AD7105">
            <w:pPr>
              <w:overflowPunct/>
              <w:autoSpaceDE/>
              <w:autoSpaceDN/>
              <w:adjustRightInd/>
              <w:jc w:val="center"/>
              <w:textAlignment w:val="auto"/>
            </w:pPr>
            <w:r w:rsidRPr="00AD7105">
              <w:t>99 9 00 51180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05" w:rsidRPr="00AD7105" w:rsidRDefault="00AD7105" w:rsidP="00AD7105">
            <w:pPr>
              <w:overflowPunct/>
              <w:autoSpaceDE/>
              <w:autoSpaceDN/>
              <w:adjustRightInd/>
              <w:jc w:val="center"/>
              <w:textAlignment w:val="auto"/>
            </w:pPr>
            <w:r w:rsidRPr="00AD7105">
              <w:t>120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05" w:rsidRPr="00AD7105" w:rsidRDefault="00AD7105" w:rsidP="00AD7105">
            <w:pPr>
              <w:overflowPunct/>
              <w:autoSpaceDE/>
              <w:autoSpaceDN/>
              <w:adjustRightInd/>
              <w:jc w:val="center"/>
              <w:textAlignment w:val="auto"/>
            </w:pPr>
            <w:r w:rsidRPr="00AD7105">
              <w:t>192.7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05" w:rsidRPr="00AD7105" w:rsidRDefault="00AD7105" w:rsidP="00AD7105">
            <w:pPr>
              <w:overflowPunct/>
              <w:autoSpaceDE/>
              <w:autoSpaceDN/>
              <w:adjustRightInd/>
              <w:jc w:val="center"/>
              <w:textAlignment w:val="auto"/>
            </w:pPr>
            <w:r w:rsidRPr="00AD7105">
              <w:t>191.6</w:t>
            </w:r>
          </w:p>
        </w:tc>
        <w:tc>
          <w:tcPr>
            <w:tcW w:w="19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05" w:rsidRPr="00AD7105" w:rsidRDefault="00AD7105" w:rsidP="00AD7105">
            <w:pPr>
              <w:overflowPunct/>
              <w:autoSpaceDE/>
              <w:autoSpaceDN/>
              <w:adjustRightInd/>
              <w:jc w:val="center"/>
              <w:textAlignment w:val="auto"/>
            </w:pPr>
            <w:r w:rsidRPr="00AD7105">
              <w:t>198.5</w:t>
            </w:r>
          </w:p>
        </w:tc>
      </w:tr>
    </w:tbl>
    <w:p w:rsidR="006C6E7F" w:rsidRDefault="006C6E7F" w:rsidP="00D157E9">
      <w:pPr>
        <w:sectPr w:rsidR="006C6E7F" w:rsidSect="00AD5990">
          <w:pgSz w:w="16838" w:h="11906" w:orient="landscape" w:code="9"/>
          <w:pgMar w:top="567" w:right="284" w:bottom="284" w:left="567" w:header="709" w:footer="709" w:gutter="0"/>
          <w:cols w:space="708"/>
          <w:docGrid w:linePitch="360"/>
        </w:sectPr>
      </w:pPr>
    </w:p>
    <w:p w:rsidR="00D157E9" w:rsidRPr="00D157E9" w:rsidRDefault="00D157E9" w:rsidP="00D157E9"/>
    <w:p w:rsidR="000569D7" w:rsidRPr="00E80566" w:rsidRDefault="000569D7" w:rsidP="000569D7">
      <w:pPr>
        <w:jc w:val="both"/>
        <w:rPr>
          <w:sz w:val="28"/>
          <w:szCs w:val="28"/>
        </w:rPr>
      </w:pPr>
      <w:r w:rsidRPr="00103856">
        <w:t xml:space="preserve"> </w:t>
      </w:r>
      <w:r w:rsidR="00103856">
        <w:t xml:space="preserve">          </w:t>
      </w:r>
      <w:r w:rsidRPr="00103856">
        <w:t xml:space="preserve">  </w:t>
      </w:r>
      <w:r w:rsidRPr="00103856">
        <w:rPr>
          <w:sz w:val="28"/>
          <w:szCs w:val="28"/>
        </w:rPr>
        <w:t>2.</w:t>
      </w:r>
      <w:r w:rsidR="00103856">
        <w:rPr>
          <w:b/>
          <w:sz w:val="28"/>
          <w:szCs w:val="28"/>
        </w:rPr>
        <w:t xml:space="preserve"> </w:t>
      </w:r>
      <w:r w:rsidRPr="00E80566">
        <w:rPr>
          <w:sz w:val="28"/>
          <w:szCs w:val="28"/>
        </w:rPr>
        <w:t>Наст</w:t>
      </w:r>
      <w:r>
        <w:rPr>
          <w:sz w:val="28"/>
          <w:szCs w:val="28"/>
        </w:rPr>
        <w:t xml:space="preserve">оящее решение </w:t>
      </w:r>
      <w:r w:rsidRPr="009C3BBB">
        <w:rPr>
          <w:sz w:val="28"/>
          <w:szCs w:val="28"/>
        </w:rPr>
        <w:t>вступает в силу со дня его официального опубликования</w:t>
      </w:r>
      <w:r w:rsidR="00DE642C">
        <w:rPr>
          <w:sz w:val="28"/>
          <w:szCs w:val="28"/>
        </w:rPr>
        <w:t xml:space="preserve">   и подлежит размещению на официальном сайте сельского поселения в сети Интернет.</w:t>
      </w:r>
    </w:p>
    <w:p w:rsidR="000569D7" w:rsidRDefault="000569D7" w:rsidP="000569D7">
      <w:pPr>
        <w:jc w:val="both"/>
        <w:rPr>
          <w:sz w:val="28"/>
          <w:szCs w:val="28"/>
        </w:rPr>
      </w:pPr>
      <w:r w:rsidRPr="00103856">
        <w:rPr>
          <w:sz w:val="28"/>
          <w:szCs w:val="28"/>
        </w:rPr>
        <w:t xml:space="preserve"> </w:t>
      </w:r>
      <w:r w:rsidR="00103856">
        <w:rPr>
          <w:sz w:val="28"/>
          <w:szCs w:val="28"/>
        </w:rPr>
        <w:t xml:space="preserve">       </w:t>
      </w:r>
      <w:r w:rsidRPr="00103856">
        <w:rPr>
          <w:sz w:val="28"/>
          <w:szCs w:val="28"/>
        </w:rPr>
        <w:t xml:space="preserve">  3.</w:t>
      </w:r>
      <w:r>
        <w:rPr>
          <w:sz w:val="28"/>
          <w:szCs w:val="28"/>
        </w:rPr>
        <w:t xml:space="preserve"> Контроль за выполнением настоящего решения возложить на председателя постоянной комиссии по бюджету, налогам и собственности Гридчину И.П.</w:t>
      </w:r>
    </w:p>
    <w:p w:rsidR="000569D7" w:rsidRDefault="000569D7" w:rsidP="000569D7">
      <w:pPr>
        <w:jc w:val="both"/>
        <w:rPr>
          <w:sz w:val="28"/>
          <w:szCs w:val="28"/>
        </w:rPr>
      </w:pPr>
    </w:p>
    <w:p w:rsidR="000569D7" w:rsidRDefault="000569D7" w:rsidP="000569D7">
      <w:pPr>
        <w:pStyle w:val="ConsPlusNormal"/>
        <w:ind w:firstLine="0"/>
        <w:jc w:val="both"/>
        <w:rPr>
          <w:rFonts w:ascii="Times New Roman" w:hAnsi="Times New Roman"/>
          <w:b/>
          <w:sz w:val="28"/>
          <w:szCs w:val="28"/>
        </w:rPr>
      </w:pPr>
    </w:p>
    <w:p w:rsidR="000569D7" w:rsidRPr="00CA704E" w:rsidRDefault="000569D7" w:rsidP="000569D7">
      <w:pPr>
        <w:pStyle w:val="ConsPlusNormal"/>
        <w:ind w:firstLine="0"/>
        <w:jc w:val="both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Layout w:type="fixed"/>
        <w:tblLook w:val="01E0"/>
      </w:tblPr>
      <w:tblGrid>
        <w:gridCol w:w="4644"/>
        <w:gridCol w:w="4926"/>
      </w:tblGrid>
      <w:tr w:rsidR="000569D7" w:rsidRPr="00A940B3" w:rsidTr="00537ECB">
        <w:tc>
          <w:tcPr>
            <w:tcW w:w="4644" w:type="dxa"/>
          </w:tcPr>
          <w:p w:rsidR="000569D7" w:rsidRPr="0000275A" w:rsidRDefault="000569D7" w:rsidP="00537EC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Собрания депутатов -</w:t>
            </w:r>
          </w:p>
          <w:p w:rsidR="000569D7" w:rsidRPr="0000275A" w:rsidRDefault="000569D7" w:rsidP="00537EC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глава Алексеевского сельского </w:t>
            </w:r>
            <w:r w:rsidRPr="0000275A">
              <w:rPr>
                <w:sz w:val="28"/>
                <w:szCs w:val="28"/>
              </w:rPr>
              <w:t>поселения</w:t>
            </w:r>
          </w:p>
        </w:tc>
        <w:tc>
          <w:tcPr>
            <w:tcW w:w="4926" w:type="dxa"/>
          </w:tcPr>
          <w:p w:rsidR="000569D7" w:rsidRPr="0000275A" w:rsidRDefault="000569D7" w:rsidP="00537ECB">
            <w:pPr>
              <w:jc w:val="right"/>
              <w:rPr>
                <w:sz w:val="28"/>
                <w:szCs w:val="28"/>
              </w:rPr>
            </w:pPr>
          </w:p>
          <w:p w:rsidR="000569D7" w:rsidRPr="0000275A" w:rsidRDefault="000569D7" w:rsidP="00537ECB">
            <w:pPr>
              <w:tabs>
                <w:tab w:val="left" w:pos="334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Антоненко Л.А.</w:t>
            </w:r>
          </w:p>
        </w:tc>
      </w:tr>
    </w:tbl>
    <w:p w:rsidR="000569D7" w:rsidRDefault="000569D7" w:rsidP="00FD5509">
      <w:pPr>
        <w:tabs>
          <w:tab w:val="left" w:pos="7200"/>
        </w:tabs>
        <w:jc w:val="right"/>
        <w:rPr>
          <w:sz w:val="24"/>
          <w:szCs w:val="24"/>
        </w:rPr>
      </w:pPr>
    </w:p>
    <w:p w:rsidR="007C2220" w:rsidRDefault="007C2220" w:rsidP="00FD5509">
      <w:pPr>
        <w:tabs>
          <w:tab w:val="left" w:pos="7200"/>
        </w:tabs>
        <w:jc w:val="right"/>
        <w:rPr>
          <w:sz w:val="24"/>
          <w:szCs w:val="24"/>
        </w:rPr>
      </w:pPr>
    </w:p>
    <w:p w:rsidR="007C2220" w:rsidRDefault="007C2220" w:rsidP="00FD5509">
      <w:pPr>
        <w:tabs>
          <w:tab w:val="left" w:pos="7200"/>
        </w:tabs>
        <w:jc w:val="right"/>
        <w:rPr>
          <w:sz w:val="24"/>
          <w:szCs w:val="24"/>
        </w:rPr>
      </w:pPr>
    </w:p>
    <w:p w:rsidR="007C2220" w:rsidRDefault="007C2220" w:rsidP="00FD5509">
      <w:pPr>
        <w:tabs>
          <w:tab w:val="left" w:pos="7200"/>
        </w:tabs>
        <w:jc w:val="right"/>
        <w:rPr>
          <w:sz w:val="24"/>
          <w:szCs w:val="24"/>
        </w:rPr>
      </w:pPr>
    </w:p>
    <w:p w:rsidR="007C2220" w:rsidRDefault="007C2220" w:rsidP="00FD5509">
      <w:pPr>
        <w:tabs>
          <w:tab w:val="left" w:pos="7200"/>
        </w:tabs>
        <w:jc w:val="right"/>
        <w:rPr>
          <w:sz w:val="24"/>
          <w:szCs w:val="24"/>
        </w:rPr>
      </w:pPr>
    </w:p>
    <w:p w:rsidR="007C2220" w:rsidRDefault="007C2220" w:rsidP="00FD5509">
      <w:pPr>
        <w:tabs>
          <w:tab w:val="left" w:pos="7200"/>
        </w:tabs>
        <w:jc w:val="right"/>
        <w:rPr>
          <w:sz w:val="24"/>
          <w:szCs w:val="24"/>
        </w:rPr>
      </w:pPr>
    </w:p>
    <w:p w:rsidR="007C2220" w:rsidRDefault="007C2220" w:rsidP="00FD5509">
      <w:pPr>
        <w:tabs>
          <w:tab w:val="left" w:pos="7200"/>
        </w:tabs>
        <w:jc w:val="right"/>
        <w:rPr>
          <w:sz w:val="24"/>
          <w:szCs w:val="24"/>
        </w:rPr>
      </w:pPr>
    </w:p>
    <w:p w:rsidR="007C2220" w:rsidRDefault="007C2220" w:rsidP="00FD5509">
      <w:pPr>
        <w:tabs>
          <w:tab w:val="left" w:pos="7200"/>
        </w:tabs>
        <w:jc w:val="right"/>
        <w:rPr>
          <w:sz w:val="24"/>
          <w:szCs w:val="24"/>
        </w:rPr>
      </w:pPr>
    </w:p>
    <w:p w:rsidR="007C2220" w:rsidRDefault="007C2220" w:rsidP="00FD5509">
      <w:pPr>
        <w:tabs>
          <w:tab w:val="left" w:pos="7200"/>
        </w:tabs>
        <w:jc w:val="right"/>
        <w:rPr>
          <w:sz w:val="24"/>
          <w:szCs w:val="24"/>
        </w:rPr>
      </w:pPr>
    </w:p>
    <w:p w:rsidR="007C2220" w:rsidRDefault="007C2220" w:rsidP="00FD5509">
      <w:pPr>
        <w:tabs>
          <w:tab w:val="left" w:pos="7200"/>
        </w:tabs>
        <w:jc w:val="right"/>
        <w:rPr>
          <w:sz w:val="24"/>
          <w:szCs w:val="24"/>
        </w:rPr>
      </w:pPr>
    </w:p>
    <w:p w:rsidR="007C2220" w:rsidRDefault="007C2220" w:rsidP="00FD5509">
      <w:pPr>
        <w:tabs>
          <w:tab w:val="left" w:pos="7200"/>
        </w:tabs>
        <w:jc w:val="right"/>
        <w:rPr>
          <w:sz w:val="24"/>
          <w:szCs w:val="24"/>
        </w:rPr>
      </w:pPr>
    </w:p>
    <w:p w:rsidR="007C2220" w:rsidRDefault="007C2220" w:rsidP="00FD5509">
      <w:pPr>
        <w:tabs>
          <w:tab w:val="left" w:pos="7200"/>
        </w:tabs>
        <w:jc w:val="right"/>
        <w:rPr>
          <w:sz w:val="24"/>
          <w:szCs w:val="24"/>
        </w:rPr>
      </w:pPr>
    </w:p>
    <w:p w:rsidR="007C2220" w:rsidRDefault="007C2220" w:rsidP="00FD5509">
      <w:pPr>
        <w:tabs>
          <w:tab w:val="left" w:pos="7200"/>
        </w:tabs>
        <w:jc w:val="right"/>
        <w:rPr>
          <w:sz w:val="24"/>
          <w:szCs w:val="24"/>
        </w:rPr>
      </w:pPr>
    </w:p>
    <w:p w:rsidR="007C2220" w:rsidRDefault="007C2220" w:rsidP="00FD5509">
      <w:pPr>
        <w:tabs>
          <w:tab w:val="left" w:pos="7200"/>
        </w:tabs>
        <w:jc w:val="right"/>
        <w:rPr>
          <w:sz w:val="24"/>
          <w:szCs w:val="24"/>
        </w:rPr>
      </w:pPr>
    </w:p>
    <w:p w:rsidR="007C2220" w:rsidRDefault="007C2220" w:rsidP="00FD5509">
      <w:pPr>
        <w:tabs>
          <w:tab w:val="left" w:pos="7200"/>
        </w:tabs>
        <w:jc w:val="right"/>
        <w:rPr>
          <w:sz w:val="24"/>
          <w:szCs w:val="24"/>
        </w:rPr>
      </w:pPr>
    </w:p>
    <w:p w:rsidR="007C2220" w:rsidRDefault="007C2220" w:rsidP="00FD5509">
      <w:pPr>
        <w:tabs>
          <w:tab w:val="left" w:pos="7200"/>
        </w:tabs>
        <w:jc w:val="right"/>
        <w:rPr>
          <w:sz w:val="24"/>
          <w:szCs w:val="24"/>
        </w:rPr>
      </w:pPr>
    </w:p>
    <w:p w:rsidR="007C2220" w:rsidRDefault="007C2220" w:rsidP="00FD5509">
      <w:pPr>
        <w:tabs>
          <w:tab w:val="left" w:pos="7200"/>
        </w:tabs>
        <w:jc w:val="right"/>
        <w:rPr>
          <w:sz w:val="24"/>
          <w:szCs w:val="24"/>
        </w:rPr>
      </w:pPr>
    </w:p>
    <w:p w:rsidR="007C2220" w:rsidRDefault="007C2220" w:rsidP="00FD5509">
      <w:pPr>
        <w:tabs>
          <w:tab w:val="left" w:pos="7200"/>
        </w:tabs>
        <w:jc w:val="right"/>
        <w:rPr>
          <w:sz w:val="24"/>
          <w:szCs w:val="24"/>
        </w:rPr>
      </w:pPr>
    </w:p>
    <w:p w:rsidR="007C2220" w:rsidRDefault="007C2220" w:rsidP="00FD5509">
      <w:pPr>
        <w:tabs>
          <w:tab w:val="left" w:pos="7200"/>
        </w:tabs>
        <w:jc w:val="right"/>
        <w:rPr>
          <w:sz w:val="24"/>
          <w:szCs w:val="24"/>
        </w:rPr>
      </w:pPr>
    </w:p>
    <w:p w:rsidR="007C2220" w:rsidRDefault="007C2220" w:rsidP="00FD5509">
      <w:pPr>
        <w:tabs>
          <w:tab w:val="left" w:pos="7200"/>
        </w:tabs>
        <w:jc w:val="right"/>
        <w:rPr>
          <w:sz w:val="24"/>
          <w:szCs w:val="24"/>
        </w:rPr>
      </w:pPr>
    </w:p>
    <w:p w:rsidR="007C2220" w:rsidRDefault="007C2220" w:rsidP="00FD5509">
      <w:pPr>
        <w:tabs>
          <w:tab w:val="left" w:pos="7200"/>
        </w:tabs>
        <w:jc w:val="right"/>
        <w:rPr>
          <w:sz w:val="24"/>
          <w:szCs w:val="24"/>
        </w:rPr>
      </w:pPr>
    </w:p>
    <w:p w:rsidR="007C2220" w:rsidRDefault="007C2220" w:rsidP="00FD5509">
      <w:pPr>
        <w:tabs>
          <w:tab w:val="left" w:pos="7200"/>
        </w:tabs>
        <w:jc w:val="right"/>
        <w:rPr>
          <w:sz w:val="24"/>
          <w:szCs w:val="24"/>
        </w:rPr>
      </w:pPr>
    </w:p>
    <w:p w:rsidR="007C2220" w:rsidRDefault="007C2220" w:rsidP="00FD5509">
      <w:pPr>
        <w:tabs>
          <w:tab w:val="left" w:pos="7200"/>
        </w:tabs>
        <w:jc w:val="right"/>
        <w:rPr>
          <w:sz w:val="24"/>
          <w:szCs w:val="24"/>
        </w:rPr>
      </w:pPr>
    </w:p>
    <w:p w:rsidR="007C2220" w:rsidRDefault="007C2220" w:rsidP="00FD5509">
      <w:pPr>
        <w:tabs>
          <w:tab w:val="left" w:pos="7200"/>
        </w:tabs>
        <w:jc w:val="right"/>
        <w:rPr>
          <w:sz w:val="24"/>
          <w:szCs w:val="24"/>
        </w:rPr>
      </w:pPr>
    </w:p>
    <w:p w:rsidR="007C2220" w:rsidRDefault="007C2220" w:rsidP="00FD5509">
      <w:pPr>
        <w:tabs>
          <w:tab w:val="left" w:pos="7200"/>
        </w:tabs>
        <w:jc w:val="right"/>
        <w:rPr>
          <w:sz w:val="24"/>
          <w:szCs w:val="24"/>
        </w:rPr>
      </w:pPr>
    </w:p>
    <w:p w:rsidR="007C2220" w:rsidRDefault="007C2220" w:rsidP="00FD5509">
      <w:pPr>
        <w:tabs>
          <w:tab w:val="left" w:pos="7200"/>
        </w:tabs>
        <w:jc w:val="right"/>
        <w:rPr>
          <w:sz w:val="24"/>
          <w:szCs w:val="24"/>
        </w:rPr>
      </w:pPr>
    </w:p>
    <w:p w:rsidR="007C2220" w:rsidRDefault="007C2220" w:rsidP="00FD5509">
      <w:pPr>
        <w:tabs>
          <w:tab w:val="left" w:pos="7200"/>
        </w:tabs>
        <w:jc w:val="right"/>
        <w:rPr>
          <w:sz w:val="24"/>
          <w:szCs w:val="24"/>
        </w:rPr>
      </w:pPr>
    </w:p>
    <w:p w:rsidR="007C2220" w:rsidRDefault="007C2220" w:rsidP="00FD5509">
      <w:pPr>
        <w:tabs>
          <w:tab w:val="left" w:pos="7200"/>
        </w:tabs>
        <w:jc w:val="right"/>
        <w:rPr>
          <w:sz w:val="24"/>
          <w:szCs w:val="24"/>
        </w:rPr>
      </w:pPr>
    </w:p>
    <w:p w:rsidR="007C2220" w:rsidRDefault="007C2220" w:rsidP="00FD5509">
      <w:pPr>
        <w:tabs>
          <w:tab w:val="left" w:pos="7200"/>
        </w:tabs>
        <w:jc w:val="right"/>
        <w:rPr>
          <w:sz w:val="24"/>
          <w:szCs w:val="24"/>
        </w:rPr>
      </w:pPr>
    </w:p>
    <w:p w:rsidR="007C2220" w:rsidRDefault="007C2220" w:rsidP="00FD5509">
      <w:pPr>
        <w:tabs>
          <w:tab w:val="left" w:pos="7200"/>
        </w:tabs>
        <w:jc w:val="right"/>
        <w:rPr>
          <w:sz w:val="24"/>
          <w:szCs w:val="24"/>
        </w:rPr>
      </w:pPr>
    </w:p>
    <w:p w:rsidR="007C2220" w:rsidRDefault="007C2220" w:rsidP="00FD5509">
      <w:pPr>
        <w:tabs>
          <w:tab w:val="left" w:pos="7200"/>
        </w:tabs>
        <w:jc w:val="right"/>
        <w:rPr>
          <w:sz w:val="24"/>
          <w:szCs w:val="24"/>
        </w:rPr>
      </w:pPr>
    </w:p>
    <w:p w:rsidR="007C2220" w:rsidRDefault="007C2220" w:rsidP="00FD5509">
      <w:pPr>
        <w:tabs>
          <w:tab w:val="left" w:pos="7200"/>
        </w:tabs>
        <w:jc w:val="right"/>
        <w:rPr>
          <w:sz w:val="24"/>
          <w:szCs w:val="24"/>
        </w:rPr>
      </w:pPr>
    </w:p>
    <w:p w:rsidR="007C2220" w:rsidRDefault="007C2220" w:rsidP="00FD5509">
      <w:pPr>
        <w:tabs>
          <w:tab w:val="left" w:pos="7200"/>
        </w:tabs>
        <w:jc w:val="right"/>
        <w:rPr>
          <w:sz w:val="24"/>
          <w:szCs w:val="24"/>
        </w:rPr>
      </w:pPr>
    </w:p>
    <w:p w:rsidR="007C2220" w:rsidRDefault="007C2220" w:rsidP="00FD5509">
      <w:pPr>
        <w:tabs>
          <w:tab w:val="left" w:pos="7200"/>
        </w:tabs>
        <w:jc w:val="right"/>
        <w:rPr>
          <w:sz w:val="24"/>
          <w:szCs w:val="24"/>
        </w:rPr>
      </w:pPr>
    </w:p>
    <w:p w:rsidR="007C2220" w:rsidRDefault="007C2220" w:rsidP="00FD5509">
      <w:pPr>
        <w:tabs>
          <w:tab w:val="left" w:pos="7200"/>
        </w:tabs>
        <w:jc w:val="right"/>
        <w:rPr>
          <w:sz w:val="24"/>
          <w:szCs w:val="24"/>
        </w:rPr>
      </w:pPr>
    </w:p>
    <w:p w:rsidR="007C2220" w:rsidRDefault="007C2220" w:rsidP="00FD5509">
      <w:pPr>
        <w:tabs>
          <w:tab w:val="left" w:pos="7200"/>
        </w:tabs>
        <w:jc w:val="right"/>
        <w:rPr>
          <w:sz w:val="24"/>
          <w:szCs w:val="24"/>
        </w:rPr>
      </w:pPr>
    </w:p>
    <w:p w:rsidR="007C2220" w:rsidRDefault="007C2220" w:rsidP="00FD5509">
      <w:pPr>
        <w:tabs>
          <w:tab w:val="left" w:pos="7200"/>
        </w:tabs>
        <w:jc w:val="right"/>
        <w:rPr>
          <w:sz w:val="24"/>
          <w:szCs w:val="24"/>
        </w:rPr>
      </w:pPr>
    </w:p>
    <w:p w:rsidR="007C2220" w:rsidRDefault="007C2220" w:rsidP="00FD5509">
      <w:pPr>
        <w:tabs>
          <w:tab w:val="left" w:pos="7200"/>
        </w:tabs>
        <w:jc w:val="right"/>
        <w:rPr>
          <w:sz w:val="24"/>
          <w:szCs w:val="24"/>
        </w:rPr>
      </w:pPr>
    </w:p>
    <w:p w:rsidR="007C2220" w:rsidRDefault="007C2220" w:rsidP="00FD5509">
      <w:pPr>
        <w:tabs>
          <w:tab w:val="left" w:pos="7200"/>
        </w:tabs>
        <w:jc w:val="right"/>
        <w:rPr>
          <w:sz w:val="24"/>
          <w:szCs w:val="24"/>
        </w:rPr>
      </w:pPr>
    </w:p>
    <w:p w:rsidR="007C2220" w:rsidRDefault="007C2220" w:rsidP="00FD5509">
      <w:pPr>
        <w:tabs>
          <w:tab w:val="left" w:pos="7200"/>
        </w:tabs>
        <w:jc w:val="right"/>
        <w:rPr>
          <w:sz w:val="24"/>
          <w:szCs w:val="24"/>
        </w:rPr>
      </w:pPr>
    </w:p>
    <w:p w:rsidR="007C2220" w:rsidRDefault="007C2220" w:rsidP="00FD5509">
      <w:pPr>
        <w:tabs>
          <w:tab w:val="left" w:pos="7200"/>
        </w:tabs>
        <w:jc w:val="right"/>
        <w:rPr>
          <w:sz w:val="24"/>
          <w:szCs w:val="24"/>
        </w:rPr>
      </w:pPr>
    </w:p>
    <w:p w:rsidR="007C2220" w:rsidRPr="0074061B" w:rsidRDefault="007C2220" w:rsidP="007C2220">
      <w:pPr>
        <w:jc w:val="center"/>
        <w:rPr>
          <w:sz w:val="28"/>
          <w:szCs w:val="28"/>
        </w:rPr>
      </w:pPr>
      <w:r w:rsidRPr="0074061B">
        <w:rPr>
          <w:sz w:val="28"/>
          <w:szCs w:val="28"/>
        </w:rPr>
        <w:t>ПОЯСНИТЕЛЬНАЯ  ЗАПИСКА</w:t>
      </w:r>
    </w:p>
    <w:p w:rsidR="007C2220" w:rsidRPr="0074061B" w:rsidRDefault="007C2220" w:rsidP="007C2220">
      <w:pPr>
        <w:jc w:val="center"/>
        <w:rPr>
          <w:sz w:val="28"/>
          <w:szCs w:val="28"/>
        </w:rPr>
      </w:pPr>
      <w:r w:rsidRPr="0074061B">
        <w:rPr>
          <w:sz w:val="28"/>
          <w:szCs w:val="28"/>
        </w:rPr>
        <w:t>к решению Собрания депутатов Алексеевского сельского поселения</w:t>
      </w:r>
    </w:p>
    <w:p w:rsidR="007C2220" w:rsidRPr="009866E0" w:rsidRDefault="007C2220" w:rsidP="007C2220">
      <w:pPr>
        <w:jc w:val="center"/>
        <w:rPr>
          <w:sz w:val="28"/>
          <w:szCs w:val="28"/>
        </w:rPr>
      </w:pPr>
      <w:r>
        <w:rPr>
          <w:sz w:val="28"/>
          <w:szCs w:val="28"/>
        </w:rPr>
        <w:t>от 09.08.2018 № 71</w:t>
      </w:r>
      <w:r w:rsidRPr="009866E0">
        <w:rPr>
          <w:sz w:val="28"/>
          <w:szCs w:val="28"/>
        </w:rPr>
        <w:t xml:space="preserve"> «О внесении изменений в решение Собрания  депутатов Алексеев</w:t>
      </w:r>
      <w:r>
        <w:rPr>
          <w:sz w:val="28"/>
          <w:szCs w:val="28"/>
        </w:rPr>
        <w:t>ского сельского поселения  от 26</w:t>
      </w:r>
      <w:r w:rsidRPr="009866E0">
        <w:rPr>
          <w:sz w:val="28"/>
          <w:szCs w:val="28"/>
        </w:rPr>
        <w:t>.12.201</w:t>
      </w:r>
      <w:r>
        <w:rPr>
          <w:sz w:val="28"/>
          <w:szCs w:val="28"/>
        </w:rPr>
        <w:t>7</w:t>
      </w:r>
      <w:r w:rsidRPr="009866E0">
        <w:rPr>
          <w:sz w:val="28"/>
          <w:szCs w:val="28"/>
        </w:rPr>
        <w:t xml:space="preserve"> № </w:t>
      </w:r>
      <w:r>
        <w:rPr>
          <w:sz w:val="28"/>
          <w:szCs w:val="28"/>
        </w:rPr>
        <w:t>55</w:t>
      </w:r>
      <w:r w:rsidRPr="009866E0">
        <w:rPr>
          <w:sz w:val="28"/>
          <w:szCs w:val="28"/>
        </w:rPr>
        <w:t xml:space="preserve"> «О бюджете Алексеевского сельского поселения</w:t>
      </w:r>
      <w:r>
        <w:rPr>
          <w:sz w:val="28"/>
          <w:szCs w:val="28"/>
        </w:rPr>
        <w:t xml:space="preserve"> </w:t>
      </w:r>
      <w:r w:rsidRPr="009866E0">
        <w:rPr>
          <w:sz w:val="28"/>
          <w:szCs w:val="28"/>
        </w:rPr>
        <w:t>Мат</w:t>
      </w:r>
      <w:r>
        <w:rPr>
          <w:sz w:val="28"/>
          <w:szCs w:val="28"/>
        </w:rPr>
        <w:t>веево-Курганского района на 2018 год и на плановый период 2019 и 2020</w:t>
      </w:r>
      <w:r w:rsidRPr="009866E0">
        <w:rPr>
          <w:sz w:val="28"/>
          <w:szCs w:val="28"/>
        </w:rPr>
        <w:t xml:space="preserve"> годов»</w:t>
      </w:r>
    </w:p>
    <w:p w:rsidR="007C2220" w:rsidRPr="009866E0" w:rsidRDefault="007C2220" w:rsidP="007C2220"/>
    <w:p w:rsidR="007C2220" w:rsidRPr="00F35241" w:rsidRDefault="007C2220" w:rsidP="007C2220">
      <w:pPr>
        <w:jc w:val="both"/>
        <w:rPr>
          <w:sz w:val="28"/>
          <w:szCs w:val="28"/>
        </w:rPr>
      </w:pPr>
      <w:r w:rsidRPr="009866E0">
        <w:rPr>
          <w:b/>
          <w:sz w:val="28"/>
          <w:szCs w:val="28"/>
        </w:rPr>
        <w:tab/>
      </w:r>
      <w:r w:rsidRPr="001654F2">
        <w:rPr>
          <w:sz w:val="28"/>
          <w:szCs w:val="28"/>
        </w:rPr>
        <w:t>Решение о внесении изменений в бюджет Алексеевского сельского поселения на 201</w:t>
      </w:r>
      <w:r>
        <w:rPr>
          <w:sz w:val="28"/>
          <w:szCs w:val="28"/>
        </w:rPr>
        <w:t>8</w:t>
      </w:r>
      <w:r w:rsidRPr="001654F2">
        <w:rPr>
          <w:sz w:val="28"/>
          <w:szCs w:val="28"/>
        </w:rPr>
        <w:t xml:space="preserve"> год сформировано в соответствии с требованиями Бюджетного Кодекса Российской Федерации и областного Закона «Об областном </w:t>
      </w:r>
      <w:r>
        <w:rPr>
          <w:sz w:val="28"/>
          <w:szCs w:val="28"/>
        </w:rPr>
        <w:t>бюджете на 2018 год и на плановый период 2019</w:t>
      </w:r>
      <w:r w:rsidRPr="00F35241">
        <w:rPr>
          <w:sz w:val="28"/>
          <w:szCs w:val="28"/>
        </w:rPr>
        <w:t xml:space="preserve"> и 20</w:t>
      </w:r>
      <w:r>
        <w:rPr>
          <w:sz w:val="28"/>
          <w:szCs w:val="28"/>
        </w:rPr>
        <w:t>20</w:t>
      </w:r>
      <w:r w:rsidRPr="00F35241">
        <w:rPr>
          <w:sz w:val="28"/>
          <w:szCs w:val="28"/>
        </w:rPr>
        <w:t xml:space="preserve"> годов».</w:t>
      </w:r>
    </w:p>
    <w:p w:rsidR="007C2220" w:rsidRPr="00A61B45" w:rsidRDefault="007C2220" w:rsidP="007C2220">
      <w:pPr>
        <w:jc w:val="both"/>
        <w:rPr>
          <w:sz w:val="28"/>
        </w:rPr>
      </w:pPr>
      <w:r w:rsidRPr="009700D1">
        <w:t xml:space="preserve">         </w:t>
      </w:r>
      <w:r w:rsidRPr="00A61B45">
        <w:rPr>
          <w:sz w:val="28"/>
          <w:szCs w:val="28"/>
        </w:rPr>
        <w:t xml:space="preserve">Изменения в решение Собрания депутатов сельского поселения от 26.12.2017 № 55 «О бюджете Алексеевского сельского поселения Матвеево-Курганского района на 2018 год и на плановый период 2019 и 2020 годов» вносятся в </w:t>
      </w:r>
      <w:r w:rsidRPr="00A61B45">
        <w:rPr>
          <w:iCs/>
          <w:color w:val="000000"/>
          <w:sz w:val="28"/>
          <w:szCs w:val="28"/>
        </w:rPr>
        <w:t xml:space="preserve">связи с выделением бюджету сельского поселения бюджетных ассигнований из  областного Фонда компенсаций и </w:t>
      </w:r>
      <w:r w:rsidRPr="00A61B45">
        <w:rPr>
          <w:sz w:val="28"/>
        </w:rPr>
        <w:t>перераспределением бюджетных ассигнований бюджета сельского поселения по отдельным разделам, подразделам, целевым статьям и видам расходов текущего финансового года</w:t>
      </w:r>
      <w:r>
        <w:rPr>
          <w:sz w:val="28"/>
        </w:rPr>
        <w:t>.</w:t>
      </w:r>
      <w:r w:rsidRPr="00A61B45">
        <w:rPr>
          <w:iCs/>
          <w:color w:val="000000"/>
          <w:sz w:val="28"/>
          <w:szCs w:val="28"/>
        </w:rPr>
        <w:t xml:space="preserve"> </w:t>
      </w:r>
    </w:p>
    <w:p w:rsidR="007C2220" w:rsidRPr="009700D1" w:rsidRDefault="007C2220" w:rsidP="007C2220">
      <w:pPr>
        <w:jc w:val="both"/>
        <w:rPr>
          <w:sz w:val="28"/>
          <w:szCs w:val="28"/>
        </w:rPr>
      </w:pPr>
      <w:r w:rsidRPr="009866E0">
        <w:rPr>
          <w:sz w:val="28"/>
          <w:szCs w:val="28"/>
        </w:rPr>
        <w:t xml:space="preserve">         </w:t>
      </w:r>
      <w:r w:rsidRPr="009700D1">
        <w:rPr>
          <w:sz w:val="28"/>
          <w:szCs w:val="28"/>
        </w:rPr>
        <w:t>Основные показатели бюджета Алексеевского сельского поселения на 201</w:t>
      </w:r>
      <w:r>
        <w:rPr>
          <w:sz w:val="28"/>
          <w:szCs w:val="28"/>
        </w:rPr>
        <w:t>8 год и на плановый период 2019 и 2020 годов</w:t>
      </w:r>
      <w:r w:rsidRPr="009700D1">
        <w:rPr>
          <w:sz w:val="28"/>
          <w:szCs w:val="28"/>
        </w:rPr>
        <w:t xml:space="preserve">  с учетом внесенных изменений оцениваются следующим образом:</w:t>
      </w:r>
    </w:p>
    <w:p w:rsidR="007C2220" w:rsidRPr="00D83030" w:rsidRDefault="007C2220" w:rsidP="007C2220">
      <w:pPr>
        <w:jc w:val="right"/>
        <w:rPr>
          <w:sz w:val="24"/>
          <w:szCs w:val="24"/>
        </w:rPr>
      </w:pPr>
      <w:r w:rsidRPr="009700D1">
        <w:rPr>
          <w:sz w:val="28"/>
          <w:szCs w:val="28"/>
        </w:rPr>
        <w:t xml:space="preserve">                                                       </w:t>
      </w:r>
      <w:r w:rsidRPr="00D83030">
        <w:rPr>
          <w:sz w:val="24"/>
          <w:szCs w:val="24"/>
        </w:rPr>
        <w:t>(тыс. рублей)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40"/>
        <w:gridCol w:w="2587"/>
        <w:gridCol w:w="3053"/>
        <w:gridCol w:w="1872"/>
        <w:gridCol w:w="1872"/>
      </w:tblGrid>
      <w:tr w:rsidR="007C2220" w:rsidRPr="006D1BAE" w:rsidTr="004568DD">
        <w:trPr>
          <w:trHeight w:val="633"/>
        </w:trPr>
        <w:tc>
          <w:tcPr>
            <w:tcW w:w="640" w:type="dxa"/>
            <w:vMerge w:val="restart"/>
          </w:tcPr>
          <w:p w:rsidR="007C2220" w:rsidRPr="006D1BAE" w:rsidRDefault="007C2220" w:rsidP="004568DD">
            <w:pPr>
              <w:jc w:val="both"/>
              <w:rPr>
                <w:sz w:val="28"/>
                <w:szCs w:val="28"/>
              </w:rPr>
            </w:pPr>
            <w:r w:rsidRPr="006D1BAE">
              <w:rPr>
                <w:sz w:val="28"/>
                <w:szCs w:val="28"/>
              </w:rPr>
              <w:t>№ п/п</w:t>
            </w:r>
          </w:p>
        </w:tc>
        <w:tc>
          <w:tcPr>
            <w:tcW w:w="2587" w:type="dxa"/>
            <w:vMerge w:val="restart"/>
          </w:tcPr>
          <w:p w:rsidR="007C2220" w:rsidRPr="006D1BAE" w:rsidRDefault="007C2220" w:rsidP="004568DD">
            <w:pPr>
              <w:jc w:val="center"/>
              <w:rPr>
                <w:sz w:val="28"/>
                <w:szCs w:val="28"/>
              </w:rPr>
            </w:pPr>
            <w:r w:rsidRPr="006D1BAE">
              <w:rPr>
                <w:sz w:val="28"/>
                <w:szCs w:val="28"/>
              </w:rPr>
              <w:t>Наименование показателя</w:t>
            </w:r>
          </w:p>
        </w:tc>
        <w:tc>
          <w:tcPr>
            <w:tcW w:w="3053" w:type="dxa"/>
            <w:vMerge w:val="restart"/>
          </w:tcPr>
          <w:p w:rsidR="007C2220" w:rsidRPr="006D1BAE" w:rsidRDefault="007C2220" w:rsidP="004568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</w:t>
            </w:r>
          </w:p>
        </w:tc>
        <w:tc>
          <w:tcPr>
            <w:tcW w:w="3744" w:type="dxa"/>
            <w:gridSpan w:val="2"/>
          </w:tcPr>
          <w:p w:rsidR="007C2220" w:rsidRPr="006D1BAE" w:rsidRDefault="007C2220" w:rsidP="004568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Плановый период</w:t>
            </w:r>
          </w:p>
        </w:tc>
      </w:tr>
      <w:tr w:rsidR="007C2220" w:rsidRPr="006D1BAE" w:rsidTr="004568DD">
        <w:trPr>
          <w:trHeight w:val="289"/>
        </w:trPr>
        <w:tc>
          <w:tcPr>
            <w:tcW w:w="640" w:type="dxa"/>
            <w:vMerge/>
          </w:tcPr>
          <w:p w:rsidR="007C2220" w:rsidRPr="006D1BAE" w:rsidRDefault="007C2220" w:rsidP="004568D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87" w:type="dxa"/>
            <w:vMerge/>
          </w:tcPr>
          <w:p w:rsidR="007C2220" w:rsidRPr="006D1BAE" w:rsidRDefault="007C2220" w:rsidP="004568D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53" w:type="dxa"/>
            <w:vMerge/>
          </w:tcPr>
          <w:p w:rsidR="007C2220" w:rsidRPr="006D1BAE" w:rsidRDefault="007C2220" w:rsidP="004568D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72" w:type="dxa"/>
          </w:tcPr>
          <w:p w:rsidR="007C2220" w:rsidRPr="006D1BAE" w:rsidRDefault="007C2220" w:rsidP="004568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2019</w:t>
            </w:r>
          </w:p>
        </w:tc>
        <w:tc>
          <w:tcPr>
            <w:tcW w:w="1872" w:type="dxa"/>
          </w:tcPr>
          <w:p w:rsidR="007C2220" w:rsidRPr="006D1BAE" w:rsidRDefault="007C2220" w:rsidP="004568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</w:t>
            </w:r>
          </w:p>
        </w:tc>
      </w:tr>
      <w:tr w:rsidR="007C2220" w:rsidRPr="006D1BAE" w:rsidTr="004568DD">
        <w:tc>
          <w:tcPr>
            <w:tcW w:w="640" w:type="dxa"/>
          </w:tcPr>
          <w:p w:rsidR="007C2220" w:rsidRPr="006D1BAE" w:rsidRDefault="007C2220" w:rsidP="004568DD">
            <w:pPr>
              <w:jc w:val="center"/>
              <w:rPr>
                <w:sz w:val="28"/>
                <w:szCs w:val="28"/>
              </w:rPr>
            </w:pPr>
            <w:r w:rsidRPr="006D1BAE">
              <w:rPr>
                <w:sz w:val="28"/>
                <w:szCs w:val="28"/>
              </w:rPr>
              <w:t>1</w:t>
            </w:r>
          </w:p>
        </w:tc>
        <w:tc>
          <w:tcPr>
            <w:tcW w:w="2587" w:type="dxa"/>
          </w:tcPr>
          <w:p w:rsidR="007C2220" w:rsidRPr="006D1BAE" w:rsidRDefault="007C2220" w:rsidP="004568DD">
            <w:pPr>
              <w:jc w:val="center"/>
              <w:rPr>
                <w:sz w:val="28"/>
                <w:szCs w:val="28"/>
              </w:rPr>
            </w:pPr>
            <w:r w:rsidRPr="006D1BAE">
              <w:rPr>
                <w:sz w:val="28"/>
                <w:szCs w:val="28"/>
              </w:rPr>
              <w:t>Доходы</w:t>
            </w:r>
          </w:p>
        </w:tc>
        <w:tc>
          <w:tcPr>
            <w:tcW w:w="3053" w:type="dxa"/>
          </w:tcPr>
          <w:p w:rsidR="007C2220" w:rsidRPr="006D1BAE" w:rsidRDefault="007C2220" w:rsidP="004568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12 725,9</w:t>
            </w:r>
          </w:p>
        </w:tc>
        <w:tc>
          <w:tcPr>
            <w:tcW w:w="1872" w:type="dxa"/>
          </w:tcPr>
          <w:p w:rsidR="007C2220" w:rsidRDefault="007C2220" w:rsidP="004568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9 845,8</w:t>
            </w:r>
          </w:p>
        </w:tc>
        <w:tc>
          <w:tcPr>
            <w:tcW w:w="1872" w:type="dxa"/>
          </w:tcPr>
          <w:p w:rsidR="007C2220" w:rsidRDefault="007C2220" w:rsidP="004568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9 748,3 </w:t>
            </w:r>
          </w:p>
        </w:tc>
      </w:tr>
      <w:tr w:rsidR="007C2220" w:rsidRPr="006D1BAE" w:rsidTr="004568DD">
        <w:tc>
          <w:tcPr>
            <w:tcW w:w="640" w:type="dxa"/>
          </w:tcPr>
          <w:p w:rsidR="007C2220" w:rsidRPr="006D1BAE" w:rsidRDefault="007C2220" w:rsidP="004568DD">
            <w:pPr>
              <w:jc w:val="center"/>
              <w:rPr>
                <w:sz w:val="28"/>
                <w:szCs w:val="28"/>
              </w:rPr>
            </w:pPr>
            <w:r w:rsidRPr="006D1BAE">
              <w:rPr>
                <w:sz w:val="28"/>
                <w:szCs w:val="28"/>
              </w:rPr>
              <w:t>2</w:t>
            </w:r>
          </w:p>
        </w:tc>
        <w:tc>
          <w:tcPr>
            <w:tcW w:w="2587" w:type="dxa"/>
          </w:tcPr>
          <w:p w:rsidR="007C2220" w:rsidRPr="006D1BAE" w:rsidRDefault="007C2220" w:rsidP="004568DD">
            <w:pPr>
              <w:jc w:val="center"/>
              <w:rPr>
                <w:sz w:val="28"/>
                <w:szCs w:val="28"/>
              </w:rPr>
            </w:pPr>
            <w:r w:rsidRPr="006D1BAE">
              <w:rPr>
                <w:sz w:val="28"/>
                <w:szCs w:val="28"/>
              </w:rPr>
              <w:t>Расходы</w:t>
            </w:r>
          </w:p>
        </w:tc>
        <w:tc>
          <w:tcPr>
            <w:tcW w:w="3053" w:type="dxa"/>
          </w:tcPr>
          <w:p w:rsidR="007C2220" w:rsidRPr="006D1BAE" w:rsidRDefault="007C2220" w:rsidP="004568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12 908,8</w:t>
            </w:r>
          </w:p>
        </w:tc>
        <w:tc>
          <w:tcPr>
            <w:tcW w:w="1872" w:type="dxa"/>
          </w:tcPr>
          <w:p w:rsidR="007C2220" w:rsidRDefault="007C2220" w:rsidP="004568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10 064,4</w:t>
            </w:r>
          </w:p>
        </w:tc>
        <w:tc>
          <w:tcPr>
            <w:tcW w:w="1872" w:type="dxa"/>
          </w:tcPr>
          <w:p w:rsidR="007C2220" w:rsidRDefault="007C2220" w:rsidP="004568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10 019,9 </w:t>
            </w:r>
          </w:p>
        </w:tc>
      </w:tr>
      <w:tr w:rsidR="007C2220" w:rsidRPr="006D1BAE" w:rsidTr="004568DD">
        <w:tc>
          <w:tcPr>
            <w:tcW w:w="640" w:type="dxa"/>
          </w:tcPr>
          <w:p w:rsidR="007C2220" w:rsidRPr="006D1BAE" w:rsidRDefault="007C2220" w:rsidP="004568DD">
            <w:pPr>
              <w:jc w:val="center"/>
              <w:rPr>
                <w:sz w:val="28"/>
                <w:szCs w:val="28"/>
              </w:rPr>
            </w:pPr>
            <w:r w:rsidRPr="006D1BAE">
              <w:rPr>
                <w:sz w:val="28"/>
                <w:szCs w:val="28"/>
              </w:rPr>
              <w:t>3</w:t>
            </w:r>
          </w:p>
        </w:tc>
        <w:tc>
          <w:tcPr>
            <w:tcW w:w="2587" w:type="dxa"/>
          </w:tcPr>
          <w:p w:rsidR="007C2220" w:rsidRPr="006D1BAE" w:rsidRDefault="007C2220" w:rsidP="004568DD">
            <w:pPr>
              <w:jc w:val="center"/>
              <w:rPr>
                <w:sz w:val="28"/>
                <w:szCs w:val="28"/>
              </w:rPr>
            </w:pPr>
            <w:r w:rsidRPr="006D1BAE">
              <w:rPr>
                <w:sz w:val="28"/>
                <w:szCs w:val="28"/>
              </w:rPr>
              <w:t>Дефицит</w:t>
            </w:r>
          </w:p>
        </w:tc>
        <w:tc>
          <w:tcPr>
            <w:tcW w:w="3053" w:type="dxa"/>
          </w:tcPr>
          <w:p w:rsidR="007C2220" w:rsidRPr="006D1BAE" w:rsidRDefault="007C2220" w:rsidP="004568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-182,9</w:t>
            </w:r>
          </w:p>
        </w:tc>
        <w:tc>
          <w:tcPr>
            <w:tcW w:w="1872" w:type="dxa"/>
          </w:tcPr>
          <w:p w:rsidR="007C2220" w:rsidRDefault="007C2220" w:rsidP="004568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-218,6</w:t>
            </w:r>
          </w:p>
        </w:tc>
        <w:tc>
          <w:tcPr>
            <w:tcW w:w="1872" w:type="dxa"/>
          </w:tcPr>
          <w:p w:rsidR="007C2220" w:rsidRDefault="007C2220" w:rsidP="004568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-271,6</w:t>
            </w:r>
          </w:p>
        </w:tc>
      </w:tr>
    </w:tbl>
    <w:p w:rsidR="007C2220" w:rsidRPr="00D83030" w:rsidRDefault="007C2220" w:rsidP="007C222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</w:p>
    <w:p w:rsidR="007C2220" w:rsidRDefault="007C2220" w:rsidP="007C2220">
      <w:pPr>
        <w:pStyle w:val="3"/>
        <w:jc w:val="center"/>
        <w:rPr>
          <w:rFonts w:ascii="Times New Roman" w:hAnsi="Times New Roman"/>
          <w:b w:val="0"/>
          <w:i/>
          <w:sz w:val="28"/>
          <w:szCs w:val="28"/>
          <w:u w:val="single"/>
        </w:rPr>
      </w:pPr>
      <w:smartTag w:uri="urn:schemas-microsoft-com:office:smarttags" w:element="PersonName">
        <w:r w:rsidRPr="005A0AC2">
          <w:rPr>
            <w:rFonts w:ascii="Times New Roman" w:hAnsi="Times New Roman"/>
            <w:b w:val="0"/>
            <w:i/>
            <w:sz w:val="28"/>
            <w:szCs w:val="28"/>
            <w:u w:val="single"/>
          </w:rPr>
          <w:t>ДОХОД</w:t>
        </w:r>
      </w:smartTag>
      <w:r w:rsidRPr="005A0AC2">
        <w:rPr>
          <w:rFonts w:ascii="Times New Roman" w:hAnsi="Times New Roman"/>
          <w:b w:val="0"/>
          <w:i/>
          <w:sz w:val="28"/>
          <w:szCs w:val="28"/>
          <w:u w:val="single"/>
        </w:rPr>
        <w:t>Ы</w:t>
      </w:r>
    </w:p>
    <w:p w:rsidR="007C2220" w:rsidRPr="00E0414E" w:rsidRDefault="007C2220" w:rsidP="007C2220"/>
    <w:p w:rsidR="007C2220" w:rsidRDefault="007C2220" w:rsidP="007C2220">
      <w:pPr>
        <w:jc w:val="both"/>
        <w:rPr>
          <w:sz w:val="28"/>
          <w:szCs w:val="28"/>
        </w:rPr>
      </w:pPr>
      <w:r w:rsidRPr="00D83030">
        <w:rPr>
          <w:b/>
          <w:sz w:val="28"/>
          <w:szCs w:val="28"/>
        </w:rPr>
        <w:t xml:space="preserve">          </w:t>
      </w:r>
      <w:r w:rsidRPr="00D83030">
        <w:rPr>
          <w:sz w:val="28"/>
          <w:szCs w:val="28"/>
        </w:rPr>
        <w:t xml:space="preserve">  </w:t>
      </w:r>
      <w:r w:rsidRPr="00B2210A">
        <w:rPr>
          <w:sz w:val="28"/>
          <w:szCs w:val="28"/>
        </w:rPr>
        <w:t>Доходы бюджета сельского поселения на 201</w:t>
      </w:r>
      <w:r>
        <w:rPr>
          <w:sz w:val="28"/>
          <w:szCs w:val="28"/>
        </w:rPr>
        <w:t>8</w:t>
      </w:r>
      <w:r w:rsidRPr="00B2210A">
        <w:rPr>
          <w:sz w:val="28"/>
          <w:szCs w:val="28"/>
        </w:rPr>
        <w:t xml:space="preserve"> год</w:t>
      </w:r>
      <w:r w:rsidRPr="00B2210A">
        <w:rPr>
          <w:b/>
          <w:sz w:val="28"/>
          <w:szCs w:val="28"/>
        </w:rPr>
        <w:t xml:space="preserve"> </w:t>
      </w:r>
      <w:r w:rsidRPr="00B2210A">
        <w:rPr>
          <w:sz w:val="28"/>
          <w:szCs w:val="28"/>
        </w:rPr>
        <w:t xml:space="preserve"> запланированн</w:t>
      </w:r>
      <w:r>
        <w:rPr>
          <w:sz w:val="28"/>
          <w:szCs w:val="28"/>
        </w:rPr>
        <w:t>ые</w:t>
      </w:r>
      <w:r w:rsidRPr="00B2210A">
        <w:rPr>
          <w:sz w:val="28"/>
          <w:szCs w:val="28"/>
        </w:rPr>
        <w:t xml:space="preserve"> в объеме </w:t>
      </w:r>
      <w:r>
        <w:rPr>
          <w:sz w:val="28"/>
          <w:szCs w:val="28"/>
        </w:rPr>
        <w:t>12 722,3 тыс. рублей</w:t>
      </w:r>
      <w:r w:rsidRPr="00B2210A">
        <w:rPr>
          <w:sz w:val="28"/>
        </w:rPr>
        <w:t xml:space="preserve"> </w:t>
      </w:r>
      <w:r>
        <w:rPr>
          <w:sz w:val="28"/>
        </w:rPr>
        <w:t>после внесения изменений составляют 12 725,9 тыс. рублей, т.е. увеличились на 3,6 тыс. рублей</w:t>
      </w:r>
      <w:r>
        <w:rPr>
          <w:sz w:val="28"/>
          <w:szCs w:val="28"/>
        </w:rPr>
        <w:t>:</w:t>
      </w:r>
    </w:p>
    <w:p w:rsidR="007C2220" w:rsidRDefault="007C2220" w:rsidP="007C2220">
      <w:pPr>
        <w:jc w:val="both"/>
        <w:rPr>
          <w:sz w:val="28"/>
          <w:szCs w:val="28"/>
        </w:rPr>
      </w:pPr>
    </w:p>
    <w:p w:rsidR="007C2220" w:rsidRPr="00FB6B7C" w:rsidRDefault="007C2220" w:rsidP="007C2220">
      <w:pPr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86"/>
        <w:gridCol w:w="2376"/>
        <w:gridCol w:w="1835"/>
        <w:gridCol w:w="1473"/>
        <w:gridCol w:w="1435"/>
        <w:gridCol w:w="2319"/>
      </w:tblGrid>
      <w:tr w:rsidR="007C2220" w:rsidRPr="006D1BAE" w:rsidTr="004568DD">
        <w:tc>
          <w:tcPr>
            <w:tcW w:w="586" w:type="dxa"/>
          </w:tcPr>
          <w:p w:rsidR="007C2220" w:rsidRPr="006D1BAE" w:rsidRDefault="007C2220" w:rsidP="004568DD">
            <w:pPr>
              <w:jc w:val="both"/>
              <w:rPr>
                <w:sz w:val="24"/>
                <w:szCs w:val="24"/>
              </w:rPr>
            </w:pPr>
            <w:r w:rsidRPr="006D1BAE">
              <w:rPr>
                <w:sz w:val="24"/>
                <w:szCs w:val="24"/>
              </w:rPr>
              <w:t>№ п/п</w:t>
            </w:r>
          </w:p>
        </w:tc>
        <w:tc>
          <w:tcPr>
            <w:tcW w:w="2376" w:type="dxa"/>
          </w:tcPr>
          <w:p w:rsidR="007C2220" w:rsidRPr="006D1BAE" w:rsidRDefault="007C2220" w:rsidP="004568DD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6D1BAE">
              <w:rPr>
                <w:bCs/>
                <w:color w:val="000000"/>
                <w:sz w:val="24"/>
                <w:szCs w:val="24"/>
              </w:rPr>
              <w:t>Наименование статьи доходов</w:t>
            </w:r>
          </w:p>
          <w:p w:rsidR="007C2220" w:rsidRPr="006D1BAE" w:rsidRDefault="007C2220" w:rsidP="004568D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35" w:type="dxa"/>
          </w:tcPr>
          <w:p w:rsidR="007C2220" w:rsidRPr="006D1BAE" w:rsidRDefault="007C2220" w:rsidP="004568DD">
            <w:pPr>
              <w:jc w:val="center"/>
              <w:rPr>
                <w:sz w:val="24"/>
                <w:szCs w:val="24"/>
              </w:rPr>
            </w:pPr>
            <w:r w:rsidRPr="006D1BAE">
              <w:rPr>
                <w:sz w:val="24"/>
                <w:szCs w:val="24"/>
              </w:rPr>
              <w:t>Первоначально утвержденный показатель</w:t>
            </w:r>
          </w:p>
        </w:tc>
        <w:tc>
          <w:tcPr>
            <w:tcW w:w="1473" w:type="dxa"/>
          </w:tcPr>
          <w:p w:rsidR="007C2220" w:rsidRPr="006D1BAE" w:rsidRDefault="007C2220" w:rsidP="004568DD">
            <w:pPr>
              <w:jc w:val="center"/>
              <w:rPr>
                <w:sz w:val="24"/>
                <w:szCs w:val="24"/>
              </w:rPr>
            </w:pPr>
            <w:r w:rsidRPr="006D1BAE">
              <w:rPr>
                <w:sz w:val="24"/>
                <w:szCs w:val="24"/>
              </w:rPr>
              <w:t>Показатель с учетом изменений</w:t>
            </w:r>
          </w:p>
        </w:tc>
        <w:tc>
          <w:tcPr>
            <w:tcW w:w="1435" w:type="dxa"/>
          </w:tcPr>
          <w:p w:rsidR="007C2220" w:rsidRPr="006D1BAE" w:rsidRDefault="007C2220" w:rsidP="004568DD">
            <w:pPr>
              <w:jc w:val="center"/>
              <w:rPr>
                <w:sz w:val="24"/>
                <w:szCs w:val="24"/>
              </w:rPr>
            </w:pPr>
            <w:r w:rsidRPr="006D1BAE">
              <w:rPr>
                <w:sz w:val="24"/>
                <w:szCs w:val="24"/>
              </w:rPr>
              <w:t>Сумма изменений</w:t>
            </w:r>
          </w:p>
        </w:tc>
        <w:tc>
          <w:tcPr>
            <w:tcW w:w="2319" w:type="dxa"/>
          </w:tcPr>
          <w:p w:rsidR="007C2220" w:rsidRPr="006D1BAE" w:rsidRDefault="007C2220" w:rsidP="004568DD">
            <w:pPr>
              <w:jc w:val="center"/>
              <w:rPr>
                <w:sz w:val="24"/>
                <w:szCs w:val="24"/>
              </w:rPr>
            </w:pPr>
            <w:r w:rsidRPr="006D1BAE">
              <w:rPr>
                <w:sz w:val="24"/>
                <w:szCs w:val="24"/>
              </w:rPr>
              <w:t>Примечания</w:t>
            </w:r>
          </w:p>
        </w:tc>
      </w:tr>
      <w:tr w:rsidR="007C2220" w:rsidRPr="006D1BAE" w:rsidTr="004568DD">
        <w:trPr>
          <w:trHeight w:val="994"/>
        </w:trPr>
        <w:tc>
          <w:tcPr>
            <w:tcW w:w="586" w:type="dxa"/>
          </w:tcPr>
          <w:p w:rsidR="007C2220" w:rsidRDefault="007C2220" w:rsidP="004568D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376" w:type="dxa"/>
          </w:tcPr>
          <w:p w:rsidR="007C2220" w:rsidRPr="00106739" w:rsidRDefault="007C2220" w:rsidP="004568DD">
            <w:pPr>
              <w:rPr>
                <w:color w:val="000000"/>
              </w:rPr>
            </w:pPr>
            <w:r w:rsidRPr="00E77018">
              <w:rPr>
                <w:color w:val="000000"/>
              </w:rPr>
              <w:t xml:space="preserve">Доходы от сдачи в аренду имущества, находящегося в оперативном управлении органов управления сельских поселений,  и созданных ими учреждений ( за </w:t>
            </w:r>
            <w:r w:rsidRPr="00E77018">
              <w:rPr>
                <w:color w:val="000000"/>
              </w:rPr>
              <w:lastRenderedPageBreak/>
              <w:t>исключением имущества муниципальных бюджетных и автономных учреждений)</w:t>
            </w:r>
          </w:p>
        </w:tc>
        <w:tc>
          <w:tcPr>
            <w:tcW w:w="1835" w:type="dxa"/>
          </w:tcPr>
          <w:p w:rsidR="007C2220" w:rsidRPr="00E0414E" w:rsidRDefault="007C2220" w:rsidP="004568DD">
            <w:pPr>
              <w:jc w:val="center"/>
            </w:pPr>
            <w:r>
              <w:lastRenderedPageBreak/>
              <w:t>0,0</w:t>
            </w:r>
          </w:p>
        </w:tc>
        <w:tc>
          <w:tcPr>
            <w:tcW w:w="1473" w:type="dxa"/>
          </w:tcPr>
          <w:p w:rsidR="007C2220" w:rsidRDefault="007C2220" w:rsidP="004568DD">
            <w:pPr>
              <w:jc w:val="center"/>
            </w:pPr>
            <w:r>
              <w:t>0,4</w:t>
            </w:r>
          </w:p>
        </w:tc>
        <w:tc>
          <w:tcPr>
            <w:tcW w:w="1435" w:type="dxa"/>
          </w:tcPr>
          <w:p w:rsidR="007C2220" w:rsidRPr="00E0414E" w:rsidRDefault="007C2220" w:rsidP="004568DD">
            <w:pPr>
              <w:jc w:val="center"/>
            </w:pPr>
            <w:r>
              <w:t>+0,4</w:t>
            </w:r>
          </w:p>
        </w:tc>
        <w:tc>
          <w:tcPr>
            <w:tcW w:w="2319" w:type="dxa"/>
          </w:tcPr>
          <w:p w:rsidR="007C2220" w:rsidRPr="00E0414E" w:rsidRDefault="007C2220" w:rsidP="004568DD">
            <w:pPr>
              <w:jc w:val="center"/>
            </w:pPr>
            <w:r>
              <w:t>Показатель увеличен</w:t>
            </w:r>
            <w:r w:rsidRPr="00E0414E">
              <w:t xml:space="preserve"> по фактическому поступлению  в бюджет поселения</w:t>
            </w:r>
          </w:p>
        </w:tc>
      </w:tr>
      <w:tr w:rsidR="007C2220" w:rsidRPr="006D1BAE" w:rsidTr="004568DD">
        <w:trPr>
          <w:trHeight w:val="994"/>
        </w:trPr>
        <w:tc>
          <w:tcPr>
            <w:tcW w:w="586" w:type="dxa"/>
          </w:tcPr>
          <w:p w:rsidR="007C2220" w:rsidRDefault="007C2220" w:rsidP="004568D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2376" w:type="dxa"/>
          </w:tcPr>
          <w:p w:rsidR="007C2220" w:rsidRPr="00A30543" w:rsidRDefault="007C2220" w:rsidP="004568DD">
            <w:pPr>
              <w:rPr>
                <w:color w:val="000000"/>
              </w:rPr>
            </w:pPr>
            <w:r w:rsidRPr="00A30543">
              <w:rPr>
                <w:color w:val="000000"/>
                <w:sz w:val="24"/>
                <w:szCs w:val="24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835" w:type="dxa"/>
          </w:tcPr>
          <w:p w:rsidR="007C2220" w:rsidRDefault="007C2220" w:rsidP="004568DD">
            <w:pPr>
              <w:jc w:val="center"/>
            </w:pPr>
            <w:r>
              <w:t>189,5</w:t>
            </w:r>
          </w:p>
        </w:tc>
        <w:tc>
          <w:tcPr>
            <w:tcW w:w="1473" w:type="dxa"/>
          </w:tcPr>
          <w:p w:rsidR="007C2220" w:rsidRDefault="007C2220" w:rsidP="004568DD">
            <w:pPr>
              <w:jc w:val="center"/>
            </w:pPr>
            <w:r>
              <w:t>192,7</w:t>
            </w:r>
          </w:p>
        </w:tc>
        <w:tc>
          <w:tcPr>
            <w:tcW w:w="1435" w:type="dxa"/>
          </w:tcPr>
          <w:p w:rsidR="007C2220" w:rsidRDefault="007C2220" w:rsidP="004568DD">
            <w:pPr>
              <w:jc w:val="center"/>
            </w:pPr>
            <w:r>
              <w:t>+3,2</w:t>
            </w:r>
          </w:p>
        </w:tc>
        <w:tc>
          <w:tcPr>
            <w:tcW w:w="2319" w:type="dxa"/>
          </w:tcPr>
          <w:p w:rsidR="007C2220" w:rsidRDefault="007C2220" w:rsidP="004568DD">
            <w:pPr>
              <w:jc w:val="center"/>
            </w:pPr>
            <w:r>
              <w:t>Показатель увеличен в соответствии с уведомлением министерства финансов Ростовской области № 2229 от 01.08.2018</w:t>
            </w:r>
          </w:p>
        </w:tc>
      </w:tr>
      <w:tr w:rsidR="007C2220" w:rsidRPr="006D1BAE" w:rsidTr="004568DD">
        <w:tc>
          <w:tcPr>
            <w:tcW w:w="586" w:type="dxa"/>
          </w:tcPr>
          <w:p w:rsidR="007C2220" w:rsidRPr="006D1BAE" w:rsidRDefault="007C2220" w:rsidP="004568D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376" w:type="dxa"/>
          </w:tcPr>
          <w:p w:rsidR="007C2220" w:rsidRPr="006D1BAE" w:rsidRDefault="007C2220" w:rsidP="004568DD">
            <w:pPr>
              <w:jc w:val="both"/>
              <w:rPr>
                <w:sz w:val="24"/>
                <w:szCs w:val="24"/>
              </w:rPr>
            </w:pPr>
            <w:r w:rsidRPr="006D1BAE">
              <w:rPr>
                <w:sz w:val="24"/>
                <w:szCs w:val="24"/>
              </w:rPr>
              <w:t>ИТОГО</w:t>
            </w:r>
          </w:p>
        </w:tc>
        <w:tc>
          <w:tcPr>
            <w:tcW w:w="1835" w:type="dxa"/>
          </w:tcPr>
          <w:p w:rsidR="007C2220" w:rsidRPr="006D1BAE" w:rsidRDefault="007C2220" w:rsidP="004568D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3" w:type="dxa"/>
          </w:tcPr>
          <w:p w:rsidR="007C2220" w:rsidRPr="006D1BAE" w:rsidRDefault="007C2220" w:rsidP="004568D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35" w:type="dxa"/>
          </w:tcPr>
          <w:p w:rsidR="007C2220" w:rsidRPr="006D1BAE" w:rsidRDefault="007C2220" w:rsidP="004568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+3,6</w:t>
            </w:r>
          </w:p>
        </w:tc>
        <w:tc>
          <w:tcPr>
            <w:tcW w:w="2319" w:type="dxa"/>
          </w:tcPr>
          <w:p w:rsidR="007C2220" w:rsidRPr="006D1BAE" w:rsidRDefault="007C2220" w:rsidP="004568DD">
            <w:pPr>
              <w:jc w:val="center"/>
              <w:rPr>
                <w:sz w:val="24"/>
                <w:szCs w:val="24"/>
              </w:rPr>
            </w:pPr>
          </w:p>
        </w:tc>
      </w:tr>
    </w:tbl>
    <w:p w:rsidR="007C2220" w:rsidRPr="00D83030" w:rsidRDefault="007C2220" w:rsidP="007C2220">
      <w:pPr>
        <w:rPr>
          <w:sz w:val="28"/>
          <w:szCs w:val="28"/>
        </w:rPr>
      </w:pPr>
    </w:p>
    <w:p w:rsidR="007C2220" w:rsidRDefault="007C2220" w:rsidP="007C2220">
      <w:pPr>
        <w:pStyle w:val="3"/>
        <w:jc w:val="center"/>
        <w:rPr>
          <w:rFonts w:ascii="Times New Roman" w:hAnsi="Times New Roman"/>
          <w:b w:val="0"/>
          <w:i/>
          <w:sz w:val="28"/>
          <w:szCs w:val="28"/>
          <w:u w:val="single"/>
        </w:rPr>
      </w:pPr>
      <w:r w:rsidRPr="00F33999">
        <w:rPr>
          <w:rFonts w:ascii="Times New Roman" w:hAnsi="Times New Roman"/>
          <w:b w:val="0"/>
          <w:i/>
          <w:sz w:val="28"/>
          <w:szCs w:val="28"/>
          <w:u w:val="single"/>
        </w:rPr>
        <w:t>РАСХОДЫ</w:t>
      </w:r>
    </w:p>
    <w:p w:rsidR="007C2220" w:rsidRPr="00173076" w:rsidRDefault="007C2220" w:rsidP="007C2220"/>
    <w:p w:rsidR="007C2220" w:rsidRPr="009900FF" w:rsidRDefault="007C2220" w:rsidP="007C2220">
      <w:pPr>
        <w:pStyle w:val="a8"/>
        <w:jc w:val="both"/>
        <w:rPr>
          <w:rFonts w:ascii="Times New Roman" w:hAnsi="Times New Roman"/>
          <w:szCs w:val="28"/>
          <w:lang w:val="ru-RU"/>
        </w:rPr>
      </w:pPr>
      <w:r w:rsidRPr="00173076">
        <w:rPr>
          <w:rFonts w:ascii="Times New Roman" w:hAnsi="Times New Roman"/>
          <w:szCs w:val="28"/>
          <w:lang w:val="ru-RU"/>
        </w:rPr>
        <w:t xml:space="preserve">           Бюджет сельского поселения на 201</w:t>
      </w:r>
      <w:r>
        <w:rPr>
          <w:rFonts w:ascii="Times New Roman" w:hAnsi="Times New Roman"/>
          <w:szCs w:val="28"/>
          <w:lang w:val="ru-RU"/>
        </w:rPr>
        <w:t>8</w:t>
      </w:r>
      <w:r w:rsidRPr="00173076">
        <w:rPr>
          <w:rFonts w:ascii="Times New Roman" w:hAnsi="Times New Roman"/>
          <w:szCs w:val="28"/>
          <w:lang w:val="ru-RU"/>
        </w:rPr>
        <w:t xml:space="preserve"> год</w:t>
      </w:r>
      <w:r>
        <w:rPr>
          <w:rFonts w:ascii="Times New Roman" w:hAnsi="Times New Roman"/>
          <w:szCs w:val="28"/>
          <w:lang w:val="ru-RU"/>
        </w:rPr>
        <w:t xml:space="preserve"> и на плановый период 2019 и 2020 годов</w:t>
      </w:r>
      <w:r w:rsidRPr="00173076">
        <w:rPr>
          <w:rFonts w:ascii="Times New Roman" w:hAnsi="Times New Roman"/>
          <w:szCs w:val="28"/>
          <w:lang w:val="ru-RU"/>
        </w:rPr>
        <w:t xml:space="preserve"> по расходам сформирован исходя из принципа сбалансированности с имеющимися финансовыми ресурсами. </w:t>
      </w:r>
      <w:r w:rsidRPr="009900FF">
        <w:rPr>
          <w:rFonts w:ascii="Times New Roman" w:hAnsi="Times New Roman"/>
          <w:szCs w:val="28"/>
          <w:lang w:val="ru-RU"/>
        </w:rPr>
        <w:t>При этом соблюдены приоритеты, предусмотренные основными направлениями бюджетной и налоговой политики Алексеевского сельского поселения на  201</w:t>
      </w:r>
      <w:r>
        <w:rPr>
          <w:rFonts w:ascii="Times New Roman" w:hAnsi="Times New Roman"/>
          <w:szCs w:val="28"/>
          <w:lang w:val="ru-RU"/>
        </w:rPr>
        <w:t>8-2020</w:t>
      </w:r>
      <w:r w:rsidRPr="009900FF">
        <w:rPr>
          <w:rFonts w:ascii="Times New Roman" w:hAnsi="Times New Roman"/>
          <w:szCs w:val="28"/>
          <w:lang w:val="ru-RU"/>
        </w:rPr>
        <w:t xml:space="preserve"> годы. </w:t>
      </w:r>
    </w:p>
    <w:p w:rsidR="007C2220" w:rsidRPr="00251376" w:rsidRDefault="007C2220" w:rsidP="007C2220">
      <w:pPr>
        <w:pStyle w:val="a8"/>
        <w:jc w:val="both"/>
        <w:rPr>
          <w:rFonts w:ascii="Times New Roman" w:hAnsi="Times New Roman"/>
          <w:szCs w:val="28"/>
          <w:lang w:val="ru-RU"/>
        </w:rPr>
      </w:pPr>
      <w:r w:rsidRPr="009900FF">
        <w:rPr>
          <w:rFonts w:ascii="Times New Roman" w:hAnsi="Times New Roman"/>
          <w:szCs w:val="28"/>
          <w:lang w:val="ru-RU"/>
        </w:rPr>
        <w:t xml:space="preserve"> </w:t>
      </w:r>
      <w:r w:rsidRPr="009900FF">
        <w:rPr>
          <w:rFonts w:ascii="Times New Roman" w:hAnsi="Times New Roman"/>
          <w:szCs w:val="28"/>
          <w:lang w:val="ru-RU"/>
        </w:rPr>
        <w:tab/>
      </w:r>
      <w:r>
        <w:rPr>
          <w:rFonts w:ascii="Times New Roman" w:hAnsi="Times New Roman"/>
          <w:szCs w:val="28"/>
          <w:lang w:val="ru-RU"/>
        </w:rPr>
        <w:t>Бюджетная политика в части</w:t>
      </w:r>
      <w:r w:rsidRPr="00251376">
        <w:rPr>
          <w:rFonts w:ascii="Times New Roman" w:hAnsi="Times New Roman"/>
          <w:szCs w:val="28"/>
          <w:lang w:val="ru-RU"/>
        </w:rPr>
        <w:t xml:space="preserve"> расходов  бюджета  сельского поселения направлена на  осуществление первоочередных расходов, связанных с выплатой заработной платы и начислений на неё, социальным обеспечением населения сельского поселения, оплатой коммунальных услуг,  </w:t>
      </w:r>
      <w:r>
        <w:rPr>
          <w:rFonts w:ascii="Times New Roman" w:hAnsi="Times New Roman"/>
          <w:szCs w:val="28"/>
          <w:lang w:val="ru-RU"/>
        </w:rPr>
        <w:t>иными</w:t>
      </w:r>
      <w:r w:rsidRPr="00251376">
        <w:rPr>
          <w:rFonts w:ascii="Times New Roman" w:hAnsi="Times New Roman"/>
          <w:szCs w:val="28"/>
          <w:lang w:val="ru-RU"/>
        </w:rPr>
        <w:t xml:space="preserve"> расходами для обеспечения текущей деятельности сельского поселения.</w:t>
      </w:r>
    </w:p>
    <w:p w:rsidR="007C2220" w:rsidRDefault="007C2220" w:rsidP="007C2220">
      <w:pPr>
        <w:jc w:val="both"/>
        <w:rPr>
          <w:sz w:val="28"/>
          <w:szCs w:val="28"/>
        </w:rPr>
      </w:pPr>
      <w:r w:rsidRPr="006F3DBC">
        <w:rPr>
          <w:sz w:val="28"/>
          <w:szCs w:val="28"/>
        </w:rPr>
        <w:t xml:space="preserve">       Общий объем расходов бюд</w:t>
      </w:r>
      <w:r>
        <w:rPr>
          <w:sz w:val="28"/>
          <w:szCs w:val="28"/>
        </w:rPr>
        <w:t xml:space="preserve">жета сельского поселения на 2018 год до изменений составлял </w:t>
      </w:r>
      <w:r w:rsidRPr="00173076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2 905,2</w:t>
      </w:r>
      <w:r>
        <w:rPr>
          <w:sz w:val="28"/>
          <w:szCs w:val="28"/>
        </w:rPr>
        <w:t xml:space="preserve"> тыс. рублей,</w:t>
      </w:r>
      <w:r w:rsidRPr="006F3DBC">
        <w:rPr>
          <w:sz w:val="28"/>
          <w:szCs w:val="28"/>
        </w:rPr>
        <w:t xml:space="preserve"> с учетом </w:t>
      </w:r>
      <w:r>
        <w:rPr>
          <w:sz w:val="28"/>
          <w:szCs w:val="28"/>
        </w:rPr>
        <w:t xml:space="preserve">внесенных </w:t>
      </w:r>
      <w:r w:rsidRPr="006F3DBC">
        <w:rPr>
          <w:sz w:val="28"/>
          <w:szCs w:val="28"/>
        </w:rPr>
        <w:t xml:space="preserve"> изменений  составил  </w:t>
      </w:r>
      <w:r>
        <w:rPr>
          <w:b/>
          <w:sz w:val="28"/>
          <w:szCs w:val="28"/>
        </w:rPr>
        <w:t>12 908,8</w:t>
      </w:r>
      <w:r w:rsidRPr="006F3DBC">
        <w:rPr>
          <w:sz w:val="28"/>
          <w:szCs w:val="28"/>
        </w:rPr>
        <w:t xml:space="preserve"> тыс. рублей, т.е.  у</w:t>
      </w:r>
      <w:r>
        <w:rPr>
          <w:sz w:val="28"/>
          <w:szCs w:val="28"/>
        </w:rPr>
        <w:t xml:space="preserve">величился на </w:t>
      </w:r>
      <w:r>
        <w:rPr>
          <w:b/>
          <w:sz w:val="28"/>
          <w:szCs w:val="28"/>
        </w:rPr>
        <w:t>3,6</w:t>
      </w:r>
      <w:r w:rsidRPr="006F3DBC">
        <w:rPr>
          <w:sz w:val="28"/>
          <w:szCs w:val="28"/>
        </w:rPr>
        <w:t xml:space="preserve"> тыс. р</w:t>
      </w:r>
      <w:r>
        <w:rPr>
          <w:sz w:val="28"/>
          <w:szCs w:val="28"/>
        </w:rPr>
        <w:t>ублей соответственно  увеличению доходной части бюджета поселения,</w:t>
      </w:r>
      <w:r w:rsidRPr="00173076">
        <w:rPr>
          <w:sz w:val="28"/>
          <w:szCs w:val="28"/>
        </w:rPr>
        <w:t xml:space="preserve"> </w:t>
      </w:r>
      <w:r>
        <w:rPr>
          <w:sz w:val="28"/>
          <w:szCs w:val="28"/>
        </w:rPr>
        <w:t>в том числе по направлениям расходов:</w:t>
      </w:r>
    </w:p>
    <w:p w:rsidR="007C2220" w:rsidRPr="009866E0" w:rsidRDefault="007C2220" w:rsidP="007C2220">
      <w:pPr>
        <w:jc w:val="both"/>
        <w:rPr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067"/>
        <w:gridCol w:w="1031"/>
        <w:gridCol w:w="1355"/>
        <w:gridCol w:w="1247"/>
        <w:gridCol w:w="3386"/>
      </w:tblGrid>
      <w:tr w:rsidR="007C2220" w:rsidRPr="006D1BAE" w:rsidTr="004568D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0" w:type="auto"/>
            <w:vMerge w:val="restart"/>
          </w:tcPr>
          <w:p w:rsidR="007C2220" w:rsidRPr="006D1BAE" w:rsidRDefault="007C2220" w:rsidP="004568DD">
            <w:r w:rsidRPr="006D1BAE">
              <w:t>Наименование расходов</w:t>
            </w:r>
          </w:p>
          <w:p w:rsidR="007C2220" w:rsidRPr="006D1BAE" w:rsidRDefault="007C2220" w:rsidP="004568DD"/>
        </w:tc>
        <w:tc>
          <w:tcPr>
            <w:tcW w:w="0" w:type="auto"/>
            <w:gridSpan w:val="4"/>
          </w:tcPr>
          <w:p w:rsidR="007C2220" w:rsidRPr="006D1BAE" w:rsidRDefault="007C2220" w:rsidP="004568DD">
            <w:pPr>
              <w:jc w:val="center"/>
            </w:pPr>
            <w:r w:rsidRPr="006D1BAE">
              <w:t>201</w:t>
            </w:r>
            <w:r>
              <w:t>8</w:t>
            </w:r>
            <w:r w:rsidRPr="006D1BAE">
              <w:t xml:space="preserve"> год</w:t>
            </w:r>
          </w:p>
        </w:tc>
      </w:tr>
      <w:tr w:rsidR="007C2220" w:rsidRPr="006D1BAE" w:rsidTr="004568DD">
        <w:tblPrEx>
          <w:tblCellMar>
            <w:top w:w="0" w:type="dxa"/>
            <w:bottom w:w="0" w:type="dxa"/>
          </w:tblCellMar>
        </w:tblPrEx>
        <w:trPr>
          <w:cantSplit/>
          <w:trHeight w:val="856"/>
        </w:trPr>
        <w:tc>
          <w:tcPr>
            <w:tcW w:w="0" w:type="auto"/>
            <w:vMerge/>
          </w:tcPr>
          <w:p w:rsidR="007C2220" w:rsidRPr="006D1BAE" w:rsidRDefault="007C2220" w:rsidP="004568DD"/>
        </w:tc>
        <w:tc>
          <w:tcPr>
            <w:tcW w:w="0" w:type="auto"/>
          </w:tcPr>
          <w:p w:rsidR="007C2220" w:rsidRPr="006D1BAE" w:rsidRDefault="007C2220" w:rsidP="004568DD">
            <w:pPr>
              <w:jc w:val="center"/>
            </w:pPr>
            <w:r w:rsidRPr="006D1BAE">
              <w:t>По бюджету</w:t>
            </w:r>
          </w:p>
          <w:p w:rsidR="007C2220" w:rsidRPr="006D1BAE" w:rsidRDefault="007C2220" w:rsidP="004568DD">
            <w:pPr>
              <w:jc w:val="center"/>
            </w:pPr>
            <w:r w:rsidRPr="006D1BAE">
              <w:t>тыс. руб.</w:t>
            </w:r>
          </w:p>
        </w:tc>
        <w:tc>
          <w:tcPr>
            <w:tcW w:w="0" w:type="auto"/>
          </w:tcPr>
          <w:p w:rsidR="007C2220" w:rsidRPr="006D1BAE" w:rsidRDefault="007C2220" w:rsidP="004568DD">
            <w:r w:rsidRPr="006D1BAE">
              <w:t>С учетом            изменений</w:t>
            </w:r>
          </w:p>
          <w:p w:rsidR="007C2220" w:rsidRPr="006D1BAE" w:rsidRDefault="007C2220" w:rsidP="004568DD">
            <w:r w:rsidRPr="006D1BAE">
              <w:t>тыс. руб.</w:t>
            </w:r>
          </w:p>
        </w:tc>
        <w:tc>
          <w:tcPr>
            <w:tcW w:w="0" w:type="auto"/>
          </w:tcPr>
          <w:p w:rsidR="007C2220" w:rsidRPr="006D1BAE" w:rsidRDefault="007C2220" w:rsidP="004568DD">
            <w:r w:rsidRPr="006D1BAE">
              <w:t>Отклонения</w:t>
            </w:r>
          </w:p>
          <w:p w:rsidR="007C2220" w:rsidRPr="006D1BAE" w:rsidRDefault="007C2220" w:rsidP="004568DD">
            <w:r w:rsidRPr="006D1BAE">
              <w:t>тыс. руб.</w:t>
            </w:r>
          </w:p>
        </w:tc>
        <w:tc>
          <w:tcPr>
            <w:tcW w:w="0" w:type="auto"/>
          </w:tcPr>
          <w:p w:rsidR="007C2220" w:rsidRPr="006D1BAE" w:rsidRDefault="007C2220" w:rsidP="004568DD">
            <w:pPr>
              <w:jc w:val="center"/>
            </w:pPr>
            <w:r w:rsidRPr="006D1BAE">
              <w:t>Примечания</w:t>
            </w:r>
          </w:p>
          <w:p w:rsidR="007C2220" w:rsidRPr="006D1BAE" w:rsidRDefault="007C2220" w:rsidP="004568DD"/>
        </w:tc>
      </w:tr>
      <w:tr w:rsidR="007C2220" w:rsidRPr="006D1BAE" w:rsidTr="004568DD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0" w:type="auto"/>
          </w:tcPr>
          <w:p w:rsidR="007C2220" w:rsidRPr="00B2210A" w:rsidRDefault="007C2220" w:rsidP="004568DD">
            <w:pPr>
              <w:pStyle w:val="a8"/>
              <w:rPr>
                <w:rFonts w:ascii="Times New Roman" w:hAnsi="Times New Roman"/>
                <w:sz w:val="22"/>
                <w:lang w:val="ru-RU"/>
              </w:rPr>
            </w:pPr>
            <w:r w:rsidRPr="006D1BAE">
              <w:rPr>
                <w:rFonts w:ascii="Times New Roman" w:hAnsi="Times New Roman"/>
                <w:sz w:val="22"/>
              </w:rPr>
              <w:t>1.Общегосударственные вопросы</w:t>
            </w:r>
          </w:p>
        </w:tc>
        <w:tc>
          <w:tcPr>
            <w:tcW w:w="0" w:type="auto"/>
          </w:tcPr>
          <w:p w:rsidR="007C2220" w:rsidRPr="00A445DA" w:rsidRDefault="007C2220" w:rsidP="004568DD">
            <w:pPr>
              <w:jc w:val="center"/>
            </w:pPr>
            <w:r>
              <w:t>5 154,0</w:t>
            </w:r>
          </w:p>
          <w:p w:rsidR="007C2220" w:rsidRPr="006D1BAE" w:rsidRDefault="007C2220" w:rsidP="004568DD">
            <w:pPr>
              <w:jc w:val="center"/>
            </w:pPr>
          </w:p>
        </w:tc>
        <w:tc>
          <w:tcPr>
            <w:tcW w:w="0" w:type="auto"/>
          </w:tcPr>
          <w:p w:rsidR="007C2220" w:rsidRPr="00A445DA" w:rsidRDefault="007C2220" w:rsidP="004568DD">
            <w:pPr>
              <w:jc w:val="center"/>
            </w:pPr>
            <w:r>
              <w:t>5 095,3</w:t>
            </w:r>
          </w:p>
          <w:p w:rsidR="007C2220" w:rsidRPr="006D1BAE" w:rsidRDefault="007C2220" w:rsidP="004568DD">
            <w:pPr>
              <w:jc w:val="center"/>
            </w:pPr>
          </w:p>
        </w:tc>
        <w:tc>
          <w:tcPr>
            <w:tcW w:w="0" w:type="auto"/>
          </w:tcPr>
          <w:p w:rsidR="007C2220" w:rsidRPr="006D1BAE" w:rsidRDefault="007C2220" w:rsidP="004568DD">
            <w:pPr>
              <w:jc w:val="center"/>
            </w:pPr>
            <w:r>
              <w:t>-58,7</w:t>
            </w:r>
          </w:p>
        </w:tc>
        <w:tc>
          <w:tcPr>
            <w:tcW w:w="0" w:type="auto"/>
            <w:shd w:val="clear" w:color="auto" w:fill="auto"/>
          </w:tcPr>
          <w:p w:rsidR="007C2220" w:rsidRDefault="007C2220" w:rsidP="004568DD">
            <w:r>
              <w:t>Уменьшение  ассигнований:</w:t>
            </w:r>
          </w:p>
          <w:p w:rsidR="007C2220" w:rsidRPr="00B33723" w:rsidRDefault="007C2220" w:rsidP="004568DD">
            <w:r>
              <w:t xml:space="preserve">по РП 0113 на сумму </w:t>
            </w:r>
            <w:r>
              <w:rPr>
                <w:b/>
              </w:rPr>
              <w:t>58,7</w:t>
            </w:r>
            <w:r>
              <w:t xml:space="preserve"> тыс. рублей запланированную на оценку имущества</w:t>
            </w:r>
          </w:p>
        </w:tc>
      </w:tr>
      <w:tr w:rsidR="007C2220" w:rsidRPr="006D1BAE" w:rsidTr="004568DD">
        <w:tblPrEx>
          <w:tblCellMar>
            <w:top w:w="0" w:type="dxa"/>
            <w:bottom w:w="0" w:type="dxa"/>
          </w:tblCellMar>
        </w:tblPrEx>
        <w:trPr>
          <w:trHeight w:val="265"/>
        </w:trPr>
        <w:tc>
          <w:tcPr>
            <w:tcW w:w="0" w:type="auto"/>
          </w:tcPr>
          <w:p w:rsidR="007C2220" w:rsidRPr="006D1BAE" w:rsidRDefault="007C2220" w:rsidP="004568DD">
            <w:pPr>
              <w:pStyle w:val="a8"/>
              <w:rPr>
                <w:rFonts w:ascii="Times New Roman" w:hAnsi="Times New Roman"/>
                <w:sz w:val="22"/>
                <w:lang w:val="ru-RU"/>
              </w:rPr>
            </w:pPr>
            <w:r w:rsidRPr="006D1BAE">
              <w:rPr>
                <w:rFonts w:ascii="Times New Roman" w:hAnsi="Times New Roman"/>
                <w:sz w:val="22"/>
                <w:lang w:val="ru-RU"/>
              </w:rPr>
              <w:t>2. Национальная оборона</w:t>
            </w:r>
          </w:p>
        </w:tc>
        <w:tc>
          <w:tcPr>
            <w:tcW w:w="0" w:type="auto"/>
          </w:tcPr>
          <w:p w:rsidR="007C2220" w:rsidRPr="006D1BAE" w:rsidRDefault="007C2220" w:rsidP="004568DD">
            <w:pPr>
              <w:jc w:val="center"/>
            </w:pPr>
            <w:r>
              <w:t>189,5</w:t>
            </w:r>
          </w:p>
        </w:tc>
        <w:tc>
          <w:tcPr>
            <w:tcW w:w="0" w:type="auto"/>
          </w:tcPr>
          <w:p w:rsidR="007C2220" w:rsidRPr="006D1BAE" w:rsidRDefault="007C2220" w:rsidP="004568DD">
            <w:pPr>
              <w:jc w:val="center"/>
            </w:pPr>
            <w:r>
              <w:t>192,7</w:t>
            </w:r>
          </w:p>
        </w:tc>
        <w:tc>
          <w:tcPr>
            <w:tcW w:w="0" w:type="auto"/>
          </w:tcPr>
          <w:p w:rsidR="007C2220" w:rsidRPr="006D1BAE" w:rsidRDefault="007C2220" w:rsidP="004568DD">
            <w:pPr>
              <w:jc w:val="center"/>
            </w:pPr>
            <w:r>
              <w:t>+3,2</w:t>
            </w:r>
          </w:p>
        </w:tc>
        <w:tc>
          <w:tcPr>
            <w:tcW w:w="0" w:type="auto"/>
          </w:tcPr>
          <w:p w:rsidR="007C2220" w:rsidRPr="006D1BAE" w:rsidRDefault="007C2220" w:rsidP="004568DD">
            <w:r>
              <w:t xml:space="preserve">Увеличение ассигнований в соответствии с изменениями, внесенными в областной закон о бюджете, Уведомление от 01.08.2018  №  2229. </w:t>
            </w:r>
          </w:p>
        </w:tc>
      </w:tr>
      <w:tr w:rsidR="007C2220" w:rsidRPr="001E7C74" w:rsidTr="004568DD">
        <w:tblPrEx>
          <w:tblCellMar>
            <w:top w:w="0" w:type="dxa"/>
            <w:bottom w:w="0" w:type="dxa"/>
          </w:tblCellMar>
        </w:tblPrEx>
        <w:trPr>
          <w:trHeight w:val="1070"/>
        </w:trPr>
        <w:tc>
          <w:tcPr>
            <w:tcW w:w="0" w:type="auto"/>
            <w:tcBorders>
              <w:bottom w:val="single" w:sz="4" w:space="0" w:color="auto"/>
            </w:tcBorders>
          </w:tcPr>
          <w:p w:rsidR="007C2220" w:rsidRPr="006D1BAE" w:rsidRDefault="007C2220" w:rsidP="004568DD">
            <w:r w:rsidRPr="006D1BAE">
              <w:lastRenderedPageBreak/>
              <w:t>3. Национальная безопасность и правоохранительная деятельность</w:t>
            </w:r>
          </w:p>
        </w:tc>
        <w:tc>
          <w:tcPr>
            <w:tcW w:w="0" w:type="auto"/>
          </w:tcPr>
          <w:p w:rsidR="007C2220" w:rsidRPr="006D1BAE" w:rsidRDefault="007C2220" w:rsidP="004568DD">
            <w:pPr>
              <w:jc w:val="center"/>
            </w:pPr>
            <w:r>
              <w:t>42,0</w:t>
            </w:r>
          </w:p>
        </w:tc>
        <w:tc>
          <w:tcPr>
            <w:tcW w:w="0" w:type="auto"/>
          </w:tcPr>
          <w:p w:rsidR="007C2220" w:rsidRPr="006D1BAE" w:rsidRDefault="007C2220" w:rsidP="004568DD">
            <w:pPr>
              <w:jc w:val="center"/>
            </w:pPr>
            <w:r>
              <w:t>50,7</w:t>
            </w:r>
          </w:p>
        </w:tc>
        <w:tc>
          <w:tcPr>
            <w:tcW w:w="0" w:type="auto"/>
          </w:tcPr>
          <w:p w:rsidR="007C2220" w:rsidRPr="006D1BAE" w:rsidRDefault="007C2220" w:rsidP="004568DD">
            <w:pPr>
              <w:jc w:val="center"/>
            </w:pPr>
            <w:r>
              <w:t>+8,7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7C2220" w:rsidRPr="001E7C74" w:rsidRDefault="007C2220" w:rsidP="004568DD">
            <w:r>
              <w:t>Увеличение ассигнований на приобретение и установку  указательных знаков пожарных гидрантов по РП 0309.</w:t>
            </w:r>
          </w:p>
          <w:p w:rsidR="007C2220" w:rsidRPr="001E7C74" w:rsidRDefault="007C2220" w:rsidP="004568DD">
            <w:pPr>
              <w:jc w:val="center"/>
            </w:pPr>
          </w:p>
        </w:tc>
      </w:tr>
      <w:tr w:rsidR="007C2220" w:rsidRPr="006D1BAE" w:rsidTr="004568DD">
        <w:tblPrEx>
          <w:tblCellMar>
            <w:top w:w="0" w:type="dxa"/>
            <w:bottom w:w="0" w:type="dxa"/>
          </w:tblCellMar>
        </w:tblPrEx>
        <w:trPr>
          <w:trHeight w:val="396"/>
        </w:trPr>
        <w:tc>
          <w:tcPr>
            <w:tcW w:w="0" w:type="auto"/>
          </w:tcPr>
          <w:p w:rsidR="007C2220" w:rsidRPr="001E7C74" w:rsidRDefault="007C2220" w:rsidP="004568DD">
            <w:r>
              <w:t>4</w:t>
            </w:r>
            <w:r w:rsidRPr="001E7C74">
              <w:t>. Жилищно-коммунальное хозяйство</w:t>
            </w:r>
          </w:p>
          <w:p w:rsidR="007C2220" w:rsidRPr="001E7C74" w:rsidRDefault="007C2220" w:rsidP="004568DD"/>
        </w:tc>
        <w:tc>
          <w:tcPr>
            <w:tcW w:w="0" w:type="auto"/>
          </w:tcPr>
          <w:p w:rsidR="007C2220" w:rsidRPr="00F95B76" w:rsidRDefault="007C2220" w:rsidP="004568DD">
            <w:pPr>
              <w:jc w:val="center"/>
            </w:pPr>
            <w:r>
              <w:t>2 156,5</w:t>
            </w:r>
          </w:p>
        </w:tc>
        <w:tc>
          <w:tcPr>
            <w:tcW w:w="0" w:type="auto"/>
          </w:tcPr>
          <w:p w:rsidR="007C2220" w:rsidRPr="00F95B76" w:rsidRDefault="007C2220" w:rsidP="004568DD">
            <w:pPr>
              <w:jc w:val="center"/>
            </w:pPr>
            <w:r>
              <w:t>2 206,5</w:t>
            </w:r>
          </w:p>
        </w:tc>
        <w:tc>
          <w:tcPr>
            <w:tcW w:w="0" w:type="auto"/>
          </w:tcPr>
          <w:p w:rsidR="007C2220" w:rsidRPr="006D1BAE" w:rsidRDefault="007C2220" w:rsidP="004568DD">
            <w:pPr>
              <w:jc w:val="center"/>
            </w:pPr>
            <w:r>
              <w:t>+50,0</w:t>
            </w:r>
          </w:p>
        </w:tc>
        <w:tc>
          <w:tcPr>
            <w:tcW w:w="0" w:type="auto"/>
          </w:tcPr>
          <w:p w:rsidR="007C2220" w:rsidRDefault="007C2220" w:rsidP="004568DD">
            <w:pPr>
              <w:jc w:val="center"/>
            </w:pPr>
            <w:r>
              <w:t xml:space="preserve">Увеличение   ассигнований: по </w:t>
            </w:r>
          </w:p>
          <w:p w:rsidR="007C2220" w:rsidRDefault="007C2220" w:rsidP="004568DD">
            <w:r>
              <w:t>РП 0503 – на осуществление технического обслуживания и ремонт светильников уличного освещения</w:t>
            </w:r>
          </w:p>
          <w:p w:rsidR="007C2220" w:rsidRDefault="007C2220" w:rsidP="004568DD"/>
          <w:p w:rsidR="007C2220" w:rsidRPr="00712414" w:rsidRDefault="007C2220" w:rsidP="004568DD"/>
        </w:tc>
      </w:tr>
      <w:tr w:rsidR="007C2220" w:rsidRPr="006D1BAE" w:rsidTr="004568DD">
        <w:tblPrEx>
          <w:tblCellMar>
            <w:top w:w="0" w:type="dxa"/>
            <w:bottom w:w="0" w:type="dxa"/>
          </w:tblCellMar>
        </w:tblPrEx>
        <w:trPr>
          <w:trHeight w:val="396"/>
        </w:trPr>
        <w:tc>
          <w:tcPr>
            <w:tcW w:w="0" w:type="auto"/>
          </w:tcPr>
          <w:p w:rsidR="007C2220" w:rsidRPr="006D1BAE" w:rsidRDefault="007C2220" w:rsidP="004568DD">
            <w:r w:rsidRPr="006D1BAE">
              <w:t>6. Охрана окружающей среды</w:t>
            </w:r>
          </w:p>
        </w:tc>
        <w:tc>
          <w:tcPr>
            <w:tcW w:w="0" w:type="auto"/>
          </w:tcPr>
          <w:p w:rsidR="007C2220" w:rsidRPr="006D1BAE" w:rsidRDefault="007C2220" w:rsidP="004568DD">
            <w:pPr>
              <w:jc w:val="center"/>
            </w:pPr>
            <w:r w:rsidRPr="006D1BAE">
              <w:t>64,4</w:t>
            </w:r>
          </w:p>
        </w:tc>
        <w:tc>
          <w:tcPr>
            <w:tcW w:w="0" w:type="auto"/>
          </w:tcPr>
          <w:p w:rsidR="007C2220" w:rsidRPr="006D1BAE" w:rsidRDefault="007C2220" w:rsidP="004568DD">
            <w:pPr>
              <w:jc w:val="center"/>
            </w:pPr>
            <w:r w:rsidRPr="006D1BAE">
              <w:t>64,4</w:t>
            </w:r>
          </w:p>
        </w:tc>
        <w:tc>
          <w:tcPr>
            <w:tcW w:w="0" w:type="auto"/>
          </w:tcPr>
          <w:p w:rsidR="007C2220" w:rsidRPr="006D1BAE" w:rsidRDefault="007C2220" w:rsidP="004568DD">
            <w:pPr>
              <w:jc w:val="center"/>
            </w:pPr>
            <w:r w:rsidRPr="006D1BAE">
              <w:t>0,0</w:t>
            </w:r>
          </w:p>
        </w:tc>
        <w:tc>
          <w:tcPr>
            <w:tcW w:w="0" w:type="auto"/>
          </w:tcPr>
          <w:p w:rsidR="007C2220" w:rsidRPr="006D1BAE" w:rsidRDefault="007C2220" w:rsidP="004568DD">
            <w:pPr>
              <w:jc w:val="center"/>
            </w:pPr>
            <w:r w:rsidRPr="006D1BAE">
              <w:t>_</w:t>
            </w:r>
          </w:p>
        </w:tc>
      </w:tr>
      <w:tr w:rsidR="007C2220" w:rsidRPr="006D1BAE" w:rsidTr="004568DD">
        <w:tblPrEx>
          <w:tblCellMar>
            <w:top w:w="0" w:type="dxa"/>
            <w:bottom w:w="0" w:type="dxa"/>
          </w:tblCellMar>
        </w:tblPrEx>
        <w:trPr>
          <w:trHeight w:val="707"/>
        </w:trPr>
        <w:tc>
          <w:tcPr>
            <w:tcW w:w="0" w:type="auto"/>
          </w:tcPr>
          <w:p w:rsidR="007C2220" w:rsidRPr="006D1BAE" w:rsidRDefault="007C2220" w:rsidP="004568DD"/>
          <w:p w:rsidR="007C2220" w:rsidRPr="006D1BAE" w:rsidRDefault="007C2220" w:rsidP="004568DD">
            <w:r w:rsidRPr="006D1BAE">
              <w:t>7. Образование</w:t>
            </w:r>
          </w:p>
        </w:tc>
        <w:tc>
          <w:tcPr>
            <w:tcW w:w="0" w:type="auto"/>
            <w:vAlign w:val="center"/>
          </w:tcPr>
          <w:p w:rsidR="007C2220" w:rsidRPr="006D1BAE" w:rsidRDefault="007C2220" w:rsidP="004568DD">
            <w:pPr>
              <w:jc w:val="center"/>
            </w:pPr>
            <w:r>
              <w:t>25,0</w:t>
            </w:r>
          </w:p>
        </w:tc>
        <w:tc>
          <w:tcPr>
            <w:tcW w:w="0" w:type="auto"/>
            <w:vAlign w:val="center"/>
          </w:tcPr>
          <w:p w:rsidR="007C2220" w:rsidRPr="006D1BAE" w:rsidRDefault="007C2220" w:rsidP="004568DD">
            <w:pPr>
              <w:jc w:val="center"/>
            </w:pPr>
            <w:r>
              <w:t>25,0</w:t>
            </w:r>
          </w:p>
        </w:tc>
        <w:tc>
          <w:tcPr>
            <w:tcW w:w="0" w:type="auto"/>
            <w:vAlign w:val="center"/>
          </w:tcPr>
          <w:p w:rsidR="007C2220" w:rsidRPr="006D1BAE" w:rsidRDefault="007C2220" w:rsidP="004568DD">
            <w:r>
              <w:t xml:space="preserve">        0</w:t>
            </w:r>
            <w:r w:rsidRPr="006D1BAE">
              <w:t>,0</w:t>
            </w:r>
          </w:p>
        </w:tc>
        <w:tc>
          <w:tcPr>
            <w:tcW w:w="0" w:type="auto"/>
            <w:vAlign w:val="center"/>
          </w:tcPr>
          <w:p w:rsidR="007C2220" w:rsidRPr="006D1BAE" w:rsidRDefault="007C2220" w:rsidP="004568DD">
            <w:pPr>
              <w:jc w:val="center"/>
            </w:pPr>
            <w:r w:rsidRPr="006D1BAE">
              <w:t>_</w:t>
            </w:r>
          </w:p>
        </w:tc>
      </w:tr>
      <w:tr w:rsidR="007C2220" w:rsidRPr="006D1BAE" w:rsidTr="004568DD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:rsidR="007C2220" w:rsidRPr="006D1BAE" w:rsidRDefault="007C2220" w:rsidP="004568DD">
            <w:r w:rsidRPr="006D1BAE">
              <w:t>8. Культура, кинематография</w:t>
            </w:r>
          </w:p>
        </w:tc>
        <w:tc>
          <w:tcPr>
            <w:tcW w:w="0" w:type="auto"/>
            <w:vAlign w:val="center"/>
          </w:tcPr>
          <w:p w:rsidR="007C2220" w:rsidRPr="006D1BAE" w:rsidRDefault="007C2220" w:rsidP="004568DD">
            <w:pPr>
              <w:jc w:val="center"/>
            </w:pPr>
            <w:r>
              <w:t>5 263,8</w:t>
            </w:r>
          </w:p>
        </w:tc>
        <w:tc>
          <w:tcPr>
            <w:tcW w:w="0" w:type="auto"/>
            <w:vAlign w:val="center"/>
          </w:tcPr>
          <w:p w:rsidR="007C2220" w:rsidRPr="006D1BAE" w:rsidRDefault="007C2220" w:rsidP="004568DD">
            <w:pPr>
              <w:jc w:val="center"/>
            </w:pPr>
            <w:r>
              <w:t>5 264,2</w:t>
            </w:r>
          </w:p>
        </w:tc>
        <w:tc>
          <w:tcPr>
            <w:tcW w:w="0" w:type="auto"/>
            <w:vAlign w:val="center"/>
          </w:tcPr>
          <w:p w:rsidR="007C2220" w:rsidRPr="009D78DB" w:rsidRDefault="007C2220" w:rsidP="004568DD">
            <w:pPr>
              <w:jc w:val="center"/>
            </w:pPr>
            <w:r>
              <w:t>+0,4</w:t>
            </w:r>
          </w:p>
        </w:tc>
        <w:tc>
          <w:tcPr>
            <w:tcW w:w="0" w:type="auto"/>
          </w:tcPr>
          <w:p w:rsidR="007C2220" w:rsidRPr="006D1BAE" w:rsidRDefault="007C2220" w:rsidP="004568DD">
            <w:pPr>
              <w:jc w:val="center"/>
            </w:pPr>
            <w:r>
              <w:t xml:space="preserve">Увеличение   ассигнований на опрессовку системы отопления </w:t>
            </w:r>
          </w:p>
        </w:tc>
      </w:tr>
      <w:tr w:rsidR="007C2220" w:rsidRPr="004173E8" w:rsidTr="004568DD">
        <w:tblPrEx>
          <w:tblCellMar>
            <w:top w:w="0" w:type="dxa"/>
            <w:bottom w:w="0" w:type="dxa"/>
          </w:tblCellMar>
        </w:tblPrEx>
        <w:trPr>
          <w:trHeight w:val="558"/>
        </w:trPr>
        <w:tc>
          <w:tcPr>
            <w:tcW w:w="0" w:type="auto"/>
          </w:tcPr>
          <w:p w:rsidR="007C2220" w:rsidRPr="004173E8" w:rsidRDefault="007C2220" w:rsidP="004568DD">
            <w:r w:rsidRPr="004173E8">
              <w:t>9. Физическая культура и спорт</w:t>
            </w:r>
          </w:p>
        </w:tc>
        <w:tc>
          <w:tcPr>
            <w:tcW w:w="0" w:type="auto"/>
          </w:tcPr>
          <w:p w:rsidR="007C2220" w:rsidRPr="004173E8" w:rsidRDefault="007C2220" w:rsidP="004568DD">
            <w:pPr>
              <w:jc w:val="center"/>
            </w:pPr>
            <w:r w:rsidRPr="004173E8">
              <w:t>10,0</w:t>
            </w:r>
          </w:p>
        </w:tc>
        <w:tc>
          <w:tcPr>
            <w:tcW w:w="0" w:type="auto"/>
          </w:tcPr>
          <w:p w:rsidR="007C2220" w:rsidRPr="004173E8" w:rsidRDefault="007C2220" w:rsidP="004568DD">
            <w:pPr>
              <w:jc w:val="center"/>
            </w:pPr>
            <w:r w:rsidRPr="004173E8">
              <w:t>10,0</w:t>
            </w:r>
          </w:p>
        </w:tc>
        <w:tc>
          <w:tcPr>
            <w:tcW w:w="0" w:type="auto"/>
          </w:tcPr>
          <w:p w:rsidR="007C2220" w:rsidRPr="004173E8" w:rsidRDefault="007C2220" w:rsidP="004568DD">
            <w:r w:rsidRPr="006D1BAE">
              <w:t xml:space="preserve">      </w:t>
            </w:r>
            <w:r>
              <w:t>0,0</w:t>
            </w:r>
          </w:p>
        </w:tc>
        <w:tc>
          <w:tcPr>
            <w:tcW w:w="0" w:type="auto"/>
          </w:tcPr>
          <w:p w:rsidR="007C2220" w:rsidRPr="004173E8" w:rsidRDefault="007C2220" w:rsidP="004568DD">
            <w:pPr>
              <w:jc w:val="center"/>
            </w:pPr>
            <w:r w:rsidRPr="004173E8">
              <w:t>_</w:t>
            </w:r>
          </w:p>
        </w:tc>
      </w:tr>
      <w:tr w:rsidR="007C2220" w:rsidRPr="004173E8" w:rsidTr="004568DD">
        <w:tblPrEx>
          <w:tblCellMar>
            <w:top w:w="0" w:type="dxa"/>
            <w:bottom w:w="0" w:type="dxa"/>
          </w:tblCellMar>
        </w:tblPrEx>
        <w:trPr>
          <w:trHeight w:val="558"/>
        </w:trPr>
        <w:tc>
          <w:tcPr>
            <w:tcW w:w="0" w:type="auto"/>
            <w:vAlign w:val="center"/>
          </w:tcPr>
          <w:p w:rsidR="007C2220" w:rsidRPr="004173E8" w:rsidRDefault="007C2220" w:rsidP="004568DD">
            <w:r w:rsidRPr="004173E8">
              <w:t>ИТОГО</w:t>
            </w:r>
          </w:p>
        </w:tc>
        <w:tc>
          <w:tcPr>
            <w:tcW w:w="0" w:type="auto"/>
            <w:vAlign w:val="center"/>
          </w:tcPr>
          <w:p w:rsidR="007C2220" w:rsidRPr="006D1BAE" w:rsidRDefault="007C2220" w:rsidP="004568DD">
            <w:pPr>
              <w:jc w:val="center"/>
            </w:pPr>
            <w:r>
              <w:t>12 905,2</w:t>
            </w:r>
          </w:p>
        </w:tc>
        <w:tc>
          <w:tcPr>
            <w:tcW w:w="0" w:type="auto"/>
            <w:vAlign w:val="center"/>
          </w:tcPr>
          <w:p w:rsidR="007C2220" w:rsidRPr="006D1BAE" w:rsidRDefault="007C2220" w:rsidP="004568DD">
            <w:pPr>
              <w:jc w:val="center"/>
            </w:pPr>
            <w:r>
              <w:t>12 908,8</w:t>
            </w:r>
          </w:p>
        </w:tc>
        <w:tc>
          <w:tcPr>
            <w:tcW w:w="0" w:type="auto"/>
            <w:vAlign w:val="center"/>
          </w:tcPr>
          <w:p w:rsidR="007C2220" w:rsidRPr="006D1BAE" w:rsidRDefault="007C2220" w:rsidP="004568DD">
            <w:pPr>
              <w:jc w:val="center"/>
            </w:pPr>
            <w:r>
              <w:t>+3,6</w:t>
            </w:r>
          </w:p>
        </w:tc>
        <w:tc>
          <w:tcPr>
            <w:tcW w:w="0" w:type="auto"/>
            <w:vAlign w:val="center"/>
          </w:tcPr>
          <w:p w:rsidR="007C2220" w:rsidRPr="004173E8" w:rsidRDefault="007C2220" w:rsidP="004568DD">
            <w:pPr>
              <w:jc w:val="center"/>
            </w:pPr>
            <w:r w:rsidRPr="004173E8">
              <w:t>_</w:t>
            </w:r>
          </w:p>
        </w:tc>
      </w:tr>
    </w:tbl>
    <w:p w:rsidR="007C2220" w:rsidRDefault="007C2220" w:rsidP="007C2220">
      <w:pPr>
        <w:rPr>
          <w:sz w:val="28"/>
          <w:szCs w:val="28"/>
        </w:rPr>
      </w:pPr>
      <w:r w:rsidRPr="004173E8">
        <w:rPr>
          <w:sz w:val="28"/>
          <w:szCs w:val="28"/>
        </w:rPr>
        <w:t xml:space="preserve">    </w:t>
      </w:r>
    </w:p>
    <w:p w:rsidR="007C2220" w:rsidRPr="006D1BAE" w:rsidRDefault="007C2220" w:rsidP="007C2220">
      <w:pPr>
        <w:rPr>
          <w:sz w:val="28"/>
          <w:szCs w:val="28"/>
        </w:rPr>
      </w:pPr>
    </w:p>
    <w:p w:rsidR="007C2220" w:rsidRPr="006D1BAE" w:rsidRDefault="007C2220" w:rsidP="007C2220">
      <w:pPr>
        <w:pStyle w:val="aa"/>
        <w:rPr>
          <w:rFonts w:ascii="Times New Roman" w:hAnsi="Times New Roman"/>
          <w:szCs w:val="28"/>
          <w:lang w:val="ru-RU"/>
        </w:rPr>
      </w:pPr>
      <w:r w:rsidRPr="006D1BAE">
        <w:rPr>
          <w:rFonts w:ascii="Times New Roman" w:hAnsi="Times New Roman"/>
          <w:szCs w:val="28"/>
          <w:lang w:val="ru-RU"/>
        </w:rPr>
        <w:t>Начальник сектора экономики и финансов                              Н.А.Смирнова</w:t>
      </w:r>
    </w:p>
    <w:p w:rsidR="007C2220" w:rsidRPr="006D1BAE" w:rsidRDefault="007C2220" w:rsidP="007C2220">
      <w:pPr>
        <w:pStyle w:val="aa"/>
        <w:ind w:firstLine="0"/>
        <w:rPr>
          <w:rFonts w:ascii="Times New Roman" w:hAnsi="Times New Roman"/>
          <w:szCs w:val="28"/>
          <w:lang w:val="ru-RU"/>
        </w:rPr>
      </w:pPr>
    </w:p>
    <w:p w:rsidR="007C2220" w:rsidRDefault="007C2220" w:rsidP="00FD5509">
      <w:pPr>
        <w:tabs>
          <w:tab w:val="left" w:pos="7200"/>
        </w:tabs>
        <w:jc w:val="right"/>
        <w:rPr>
          <w:sz w:val="24"/>
          <w:szCs w:val="24"/>
        </w:rPr>
      </w:pPr>
    </w:p>
    <w:sectPr w:rsidR="007C2220" w:rsidSect="00D157E9">
      <w:pgSz w:w="11906" w:h="16838"/>
      <w:pgMar w:top="680" w:right="624" w:bottom="680" w:left="130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0A98" w:rsidRDefault="00A90A98" w:rsidP="005A65B3">
      <w:r>
        <w:separator/>
      </w:r>
    </w:p>
  </w:endnote>
  <w:endnote w:type="continuationSeparator" w:id="0">
    <w:p w:rsidR="00A90A98" w:rsidRDefault="00A90A98" w:rsidP="005A65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701876"/>
      <w:docPartObj>
        <w:docPartGallery w:val="Page Numbers (Bottom of Page)"/>
        <w:docPartUnique/>
      </w:docPartObj>
    </w:sdtPr>
    <w:sdtContent>
      <w:p w:rsidR="000E5897" w:rsidRDefault="00172599">
        <w:pPr>
          <w:pStyle w:val="a3"/>
          <w:jc w:val="right"/>
        </w:pPr>
        <w:fldSimple w:instr=" PAGE   \* MERGEFORMAT ">
          <w:r w:rsidR="007C2220">
            <w:rPr>
              <w:noProof/>
            </w:rPr>
            <w:t>1</w:t>
          </w:r>
        </w:fldSimple>
      </w:p>
    </w:sdtContent>
  </w:sdt>
  <w:p w:rsidR="000E5897" w:rsidRDefault="000E5897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0A98" w:rsidRDefault="00A90A98" w:rsidP="005A65B3">
      <w:r>
        <w:separator/>
      </w:r>
    </w:p>
  </w:footnote>
  <w:footnote w:type="continuationSeparator" w:id="0">
    <w:p w:rsidR="00A90A98" w:rsidRDefault="00A90A98" w:rsidP="005A65B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A65B3"/>
    <w:rsid w:val="00014763"/>
    <w:rsid w:val="0004038A"/>
    <w:rsid w:val="000569D7"/>
    <w:rsid w:val="00062DBA"/>
    <w:rsid w:val="00080032"/>
    <w:rsid w:val="000A6FAB"/>
    <w:rsid w:val="000C1763"/>
    <w:rsid w:val="000C28D7"/>
    <w:rsid w:val="000D33F4"/>
    <w:rsid w:val="000E5897"/>
    <w:rsid w:val="00103856"/>
    <w:rsid w:val="00114D9E"/>
    <w:rsid w:val="00140D63"/>
    <w:rsid w:val="00172599"/>
    <w:rsid w:val="00175358"/>
    <w:rsid w:val="00176A0A"/>
    <w:rsid w:val="00181EA6"/>
    <w:rsid w:val="0018679A"/>
    <w:rsid w:val="001C01D4"/>
    <w:rsid w:val="001C56D6"/>
    <w:rsid w:val="001D32B3"/>
    <w:rsid w:val="001E2102"/>
    <w:rsid w:val="002251C4"/>
    <w:rsid w:val="00237BE8"/>
    <w:rsid w:val="002473B1"/>
    <w:rsid w:val="002569F0"/>
    <w:rsid w:val="00274A33"/>
    <w:rsid w:val="00276253"/>
    <w:rsid w:val="0028647B"/>
    <w:rsid w:val="00287BB5"/>
    <w:rsid w:val="002915B7"/>
    <w:rsid w:val="002A49D3"/>
    <w:rsid w:val="002B2326"/>
    <w:rsid w:val="002B4CCD"/>
    <w:rsid w:val="002E2528"/>
    <w:rsid w:val="00302628"/>
    <w:rsid w:val="003100C4"/>
    <w:rsid w:val="00321B27"/>
    <w:rsid w:val="003629EA"/>
    <w:rsid w:val="00364B8F"/>
    <w:rsid w:val="00395024"/>
    <w:rsid w:val="003963B1"/>
    <w:rsid w:val="003C3FF1"/>
    <w:rsid w:val="003E1AF0"/>
    <w:rsid w:val="003E254E"/>
    <w:rsid w:val="00411E9B"/>
    <w:rsid w:val="004348DA"/>
    <w:rsid w:val="0045118F"/>
    <w:rsid w:val="00453A57"/>
    <w:rsid w:val="00482FD1"/>
    <w:rsid w:val="004B4A64"/>
    <w:rsid w:val="004E5422"/>
    <w:rsid w:val="00523444"/>
    <w:rsid w:val="0052482F"/>
    <w:rsid w:val="00526623"/>
    <w:rsid w:val="00537ECB"/>
    <w:rsid w:val="0054243F"/>
    <w:rsid w:val="005427B1"/>
    <w:rsid w:val="00545FD4"/>
    <w:rsid w:val="005536C2"/>
    <w:rsid w:val="005A65B3"/>
    <w:rsid w:val="005B0784"/>
    <w:rsid w:val="005B4488"/>
    <w:rsid w:val="005B4D9A"/>
    <w:rsid w:val="005D16E6"/>
    <w:rsid w:val="005D3D4A"/>
    <w:rsid w:val="005E7011"/>
    <w:rsid w:val="00624595"/>
    <w:rsid w:val="00635B9F"/>
    <w:rsid w:val="00636A22"/>
    <w:rsid w:val="00640A9A"/>
    <w:rsid w:val="00641110"/>
    <w:rsid w:val="00654796"/>
    <w:rsid w:val="00656F2F"/>
    <w:rsid w:val="00661DB5"/>
    <w:rsid w:val="00665CAE"/>
    <w:rsid w:val="006713D9"/>
    <w:rsid w:val="0068556F"/>
    <w:rsid w:val="006904C5"/>
    <w:rsid w:val="006A3B0C"/>
    <w:rsid w:val="006B2D76"/>
    <w:rsid w:val="006C4BF9"/>
    <w:rsid w:val="006C6E7F"/>
    <w:rsid w:val="006D01F7"/>
    <w:rsid w:val="006D387A"/>
    <w:rsid w:val="006D4421"/>
    <w:rsid w:val="006E011D"/>
    <w:rsid w:val="006E0769"/>
    <w:rsid w:val="0072350D"/>
    <w:rsid w:val="00723AE7"/>
    <w:rsid w:val="007303E1"/>
    <w:rsid w:val="007365EE"/>
    <w:rsid w:val="007427B4"/>
    <w:rsid w:val="007A024B"/>
    <w:rsid w:val="007C2220"/>
    <w:rsid w:val="007F53E1"/>
    <w:rsid w:val="00802DC9"/>
    <w:rsid w:val="008277CC"/>
    <w:rsid w:val="00831438"/>
    <w:rsid w:val="00856963"/>
    <w:rsid w:val="00872E2B"/>
    <w:rsid w:val="008810CA"/>
    <w:rsid w:val="008A29E8"/>
    <w:rsid w:val="008B08C0"/>
    <w:rsid w:val="008B6767"/>
    <w:rsid w:val="008B7B4E"/>
    <w:rsid w:val="008D39D1"/>
    <w:rsid w:val="008E5957"/>
    <w:rsid w:val="008E61B2"/>
    <w:rsid w:val="008F1367"/>
    <w:rsid w:val="0090702F"/>
    <w:rsid w:val="00911705"/>
    <w:rsid w:val="00935EFC"/>
    <w:rsid w:val="0093655A"/>
    <w:rsid w:val="009463DF"/>
    <w:rsid w:val="00955550"/>
    <w:rsid w:val="00965735"/>
    <w:rsid w:val="00984D68"/>
    <w:rsid w:val="00992782"/>
    <w:rsid w:val="009B3C5C"/>
    <w:rsid w:val="009D0938"/>
    <w:rsid w:val="009E34EA"/>
    <w:rsid w:val="009E7394"/>
    <w:rsid w:val="009F09DE"/>
    <w:rsid w:val="00A155C3"/>
    <w:rsid w:val="00A4235E"/>
    <w:rsid w:val="00A438D9"/>
    <w:rsid w:val="00A53498"/>
    <w:rsid w:val="00A577A8"/>
    <w:rsid w:val="00A613AE"/>
    <w:rsid w:val="00A8599D"/>
    <w:rsid w:val="00A85E02"/>
    <w:rsid w:val="00A90A98"/>
    <w:rsid w:val="00AA6299"/>
    <w:rsid w:val="00AB1AEC"/>
    <w:rsid w:val="00AC32A0"/>
    <w:rsid w:val="00AD5990"/>
    <w:rsid w:val="00AD7105"/>
    <w:rsid w:val="00B44386"/>
    <w:rsid w:val="00B7077D"/>
    <w:rsid w:val="00BA5E4D"/>
    <w:rsid w:val="00BB7A54"/>
    <w:rsid w:val="00BC1E28"/>
    <w:rsid w:val="00BC7459"/>
    <w:rsid w:val="00BF4F81"/>
    <w:rsid w:val="00BF696A"/>
    <w:rsid w:val="00C04CA2"/>
    <w:rsid w:val="00C1045E"/>
    <w:rsid w:val="00C27DFE"/>
    <w:rsid w:val="00C419A7"/>
    <w:rsid w:val="00C61FDC"/>
    <w:rsid w:val="00C64CD1"/>
    <w:rsid w:val="00C66CC6"/>
    <w:rsid w:val="00C73064"/>
    <w:rsid w:val="00C77A0B"/>
    <w:rsid w:val="00C8104B"/>
    <w:rsid w:val="00C944E5"/>
    <w:rsid w:val="00C95A4E"/>
    <w:rsid w:val="00CA04CB"/>
    <w:rsid w:val="00CA3EF2"/>
    <w:rsid w:val="00CF2918"/>
    <w:rsid w:val="00D157E9"/>
    <w:rsid w:val="00D17A10"/>
    <w:rsid w:val="00D765D2"/>
    <w:rsid w:val="00DB522B"/>
    <w:rsid w:val="00DC687A"/>
    <w:rsid w:val="00DD381A"/>
    <w:rsid w:val="00DD6889"/>
    <w:rsid w:val="00DE642C"/>
    <w:rsid w:val="00DF2820"/>
    <w:rsid w:val="00DF52FE"/>
    <w:rsid w:val="00E30079"/>
    <w:rsid w:val="00E417B6"/>
    <w:rsid w:val="00E51E65"/>
    <w:rsid w:val="00E61E69"/>
    <w:rsid w:val="00E6207D"/>
    <w:rsid w:val="00E71E5C"/>
    <w:rsid w:val="00E82126"/>
    <w:rsid w:val="00E95266"/>
    <w:rsid w:val="00EA024B"/>
    <w:rsid w:val="00EB1B55"/>
    <w:rsid w:val="00EC30D0"/>
    <w:rsid w:val="00F0363E"/>
    <w:rsid w:val="00F13427"/>
    <w:rsid w:val="00F15ADA"/>
    <w:rsid w:val="00F16E9F"/>
    <w:rsid w:val="00F17F7B"/>
    <w:rsid w:val="00F34AE2"/>
    <w:rsid w:val="00F41E95"/>
    <w:rsid w:val="00F54909"/>
    <w:rsid w:val="00F67A49"/>
    <w:rsid w:val="00F979AB"/>
    <w:rsid w:val="00FA035A"/>
    <w:rsid w:val="00FD3811"/>
    <w:rsid w:val="00FD5509"/>
    <w:rsid w:val="00FE63CE"/>
    <w:rsid w:val="00FF6A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3277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65B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A65B3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D688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D688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A65B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footer"/>
    <w:basedOn w:val="a"/>
    <w:link w:val="a4"/>
    <w:uiPriority w:val="99"/>
    <w:rsid w:val="005A65B3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5A65B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5A65B3"/>
  </w:style>
  <w:style w:type="paragraph" w:styleId="HTML">
    <w:name w:val="HTML Preformatted"/>
    <w:aliases w:val=" Знак1"/>
    <w:basedOn w:val="a"/>
    <w:link w:val="HTML0"/>
    <w:rsid w:val="005A65B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  <w:autoSpaceDE/>
      <w:autoSpaceDN/>
      <w:adjustRightInd/>
      <w:ind w:left="612"/>
      <w:jc w:val="both"/>
      <w:textAlignment w:val="auto"/>
    </w:pPr>
    <w:rPr>
      <w:rFonts w:ascii="Courier New" w:hAnsi="Courier New" w:cs="Courier New"/>
    </w:rPr>
  </w:style>
  <w:style w:type="character" w:customStyle="1" w:styleId="HTML0">
    <w:name w:val="Стандартный HTML Знак"/>
    <w:aliases w:val=" Знак1 Знак"/>
    <w:basedOn w:val="a0"/>
    <w:link w:val="HTML"/>
    <w:rsid w:val="005A65B3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21">
    <w:name w:val="Основной текст 21"/>
    <w:basedOn w:val="a"/>
    <w:rsid w:val="005A65B3"/>
    <w:pPr>
      <w:ind w:left="360" w:hanging="360"/>
      <w:jc w:val="both"/>
      <w:textAlignment w:val="auto"/>
    </w:pPr>
    <w:rPr>
      <w:sz w:val="28"/>
    </w:rPr>
  </w:style>
  <w:style w:type="paragraph" w:customStyle="1" w:styleId="ConsNormal">
    <w:name w:val="ConsNormal"/>
    <w:rsid w:val="005A65B3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6">
    <w:name w:val="header"/>
    <w:basedOn w:val="a"/>
    <w:link w:val="a7"/>
    <w:uiPriority w:val="99"/>
    <w:semiHidden/>
    <w:unhideWhenUsed/>
    <w:rsid w:val="005A65B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5A65B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5A65B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DD688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DD6889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styleId="a8">
    <w:name w:val="Body Text"/>
    <w:basedOn w:val="a"/>
    <w:link w:val="a9"/>
    <w:rsid w:val="007C2220"/>
    <w:pPr>
      <w:overflowPunct/>
      <w:autoSpaceDE/>
      <w:autoSpaceDN/>
      <w:adjustRightInd/>
      <w:spacing w:after="200" w:line="276" w:lineRule="auto"/>
      <w:textAlignment w:val="auto"/>
    </w:pPr>
    <w:rPr>
      <w:rFonts w:ascii="Cambria" w:hAnsi="Cambria"/>
      <w:sz w:val="28"/>
      <w:szCs w:val="22"/>
      <w:lang w:val="en-US" w:eastAsia="en-US" w:bidi="en-US"/>
    </w:rPr>
  </w:style>
  <w:style w:type="character" w:customStyle="1" w:styleId="a9">
    <w:name w:val="Основной текст Знак"/>
    <w:basedOn w:val="a0"/>
    <w:link w:val="a8"/>
    <w:rsid w:val="007C2220"/>
    <w:rPr>
      <w:rFonts w:ascii="Cambria" w:eastAsia="Times New Roman" w:hAnsi="Cambria" w:cs="Times New Roman"/>
      <w:sz w:val="28"/>
      <w:lang w:val="en-US" w:bidi="en-US"/>
    </w:rPr>
  </w:style>
  <w:style w:type="paragraph" w:styleId="aa">
    <w:name w:val="Body Text Indent"/>
    <w:basedOn w:val="a"/>
    <w:link w:val="ab"/>
    <w:rsid w:val="007C2220"/>
    <w:pPr>
      <w:overflowPunct/>
      <w:autoSpaceDE/>
      <w:autoSpaceDN/>
      <w:adjustRightInd/>
      <w:spacing w:after="200" w:line="276" w:lineRule="auto"/>
      <w:ind w:firstLine="360"/>
      <w:jc w:val="both"/>
      <w:textAlignment w:val="auto"/>
    </w:pPr>
    <w:rPr>
      <w:rFonts w:ascii="Cambria" w:hAnsi="Cambria"/>
      <w:sz w:val="28"/>
      <w:szCs w:val="22"/>
      <w:lang w:val="en-US" w:eastAsia="en-US" w:bidi="en-US"/>
    </w:rPr>
  </w:style>
  <w:style w:type="character" w:customStyle="1" w:styleId="ab">
    <w:name w:val="Основной текст с отступом Знак"/>
    <w:basedOn w:val="a0"/>
    <w:link w:val="aa"/>
    <w:rsid w:val="007C2220"/>
    <w:rPr>
      <w:rFonts w:ascii="Cambria" w:eastAsia="Times New Roman" w:hAnsi="Cambria" w:cs="Times New Roman"/>
      <w:sz w:val="28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8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3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1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3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96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5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6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2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45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6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33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94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97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9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8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6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4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3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0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9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56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9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1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8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16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2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8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1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4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9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1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9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8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6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14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9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3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9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52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0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7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3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2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0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2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54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D24E15-7D54-46B7-9A18-FF31AF85E2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1098</TotalTime>
  <Pages>47</Pages>
  <Words>10728</Words>
  <Characters>61151</Characters>
  <Application>Microsoft Office Word</Application>
  <DocSecurity>0</DocSecurity>
  <Lines>509</Lines>
  <Paragraphs>143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73</cp:revision>
  <cp:lastPrinted>2017-03-23T11:48:00Z</cp:lastPrinted>
  <dcterms:created xsi:type="dcterms:W3CDTF">2013-11-30T19:37:00Z</dcterms:created>
  <dcterms:modified xsi:type="dcterms:W3CDTF">2018-08-17T13:06:00Z</dcterms:modified>
</cp:coreProperties>
</file>