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>РОССИЙСКАЯ ФЕДЕРАЦИЯ</w:t>
      </w: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>РОСТОВСКАЯ ОБЛАСТЬ</w:t>
      </w: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>МАТВЕЕВО-КУРГАНСКИЙ РАЙОН</w:t>
      </w: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МУНИЦИПАЛЬНОЕ ОБРАЗОВАНИЕ </w:t>
      </w: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>«АЛЕКСЕЕВСКОЕ СЕЛЬСКОЕ ПОСЕЛЕНИЕ»</w:t>
      </w: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C1822" w:rsidRPr="00857929" w:rsidRDefault="00CC1822" w:rsidP="0072756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>АДМИНИСТРАЦИЯ АЛЕКСЕЕВСКОГО СЕЛЬСКОГО ПОСЕЛЕНИЯ</w:t>
      </w:r>
    </w:p>
    <w:p w:rsidR="00CC1822" w:rsidRPr="00857929" w:rsidRDefault="00CC1822" w:rsidP="00727567">
      <w:pPr>
        <w:shd w:val="clear" w:color="auto" w:fill="FFFFFF"/>
        <w:spacing w:after="0" w:line="240" w:lineRule="auto"/>
        <w:ind w:left="86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C1822" w:rsidRPr="00857929" w:rsidRDefault="00CC1822" w:rsidP="00727567">
      <w:pPr>
        <w:shd w:val="clear" w:color="auto" w:fill="FFFFFF"/>
        <w:spacing w:after="0" w:line="240" w:lineRule="auto"/>
        <w:ind w:left="86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ПОСТАНОВЛЕНИЕ </w:t>
      </w:r>
    </w:p>
    <w:p w:rsidR="00CC1822" w:rsidRPr="00857929" w:rsidRDefault="00CC1822" w:rsidP="00727567">
      <w:pPr>
        <w:shd w:val="clear" w:color="auto" w:fill="FFFFFF"/>
        <w:spacing w:after="0" w:line="240" w:lineRule="auto"/>
        <w:ind w:left="86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№ </w:t>
      </w:r>
      <w:r w:rsidR="001C79FA" w:rsidRPr="00857929">
        <w:rPr>
          <w:rFonts w:ascii="Times New Roman" w:hAnsi="Times New Roman" w:cs="Times New Roman"/>
          <w:bCs/>
          <w:sz w:val="28"/>
          <w:szCs w:val="28"/>
          <w:lang w:val="ru-RU"/>
        </w:rPr>
        <w:t>117</w:t>
      </w:r>
    </w:p>
    <w:p w:rsidR="00CC1822" w:rsidRPr="00857929" w:rsidRDefault="00CC1822" w:rsidP="00727567">
      <w:pPr>
        <w:shd w:val="clear" w:color="auto" w:fill="FFFFFF"/>
        <w:spacing w:after="0" w:line="240" w:lineRule="auto"/>
        <w:ind w:left="86"/>
        <w:rPr>
          <w:rFonts w:ascii="Times New Roman" w:hAnsi="Times New Roman" w:cs="Times New Roman"/>
          <w:sz w:val="28"/>
          <w:szCs w:val="28"/>
          <w:lang w:val="ru-RU"/>
        </w:rPr>
      </w:pPr>
    </w:p>
    <w:p w:rsidR="00CC1822" w:rsidRPr="00857929" w:rsidRDefault="00CC1822" w:rsidP="0072756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247CC8" w:rsidRPr="0085792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» мая 2015г.                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  <w:t>с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>.А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>лексеевка</w:t>
      </w:r>
    </w:p>
    <w:p w:rsidR="00CC1822" w:rsidRPr="00857929" w:rsidRDefault="00CC1822" w:rsidP="0072756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822" w:rsidRPr="00857929" w:rsidRDefault="00CC1822" w:rsidP="0072756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822" w:rsidRPr="00857929" w:rsidRDefault="00CC1822" w:rsidP="00727567">
      <w:pPr>
        <w:spacing w:after="0" w:line="216" w:lineRule="auto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Об утверждении нормативных затрат </w:t>
      </w:r>
    </w:p>
    <w:p w:rsidR="00CC1822" w:rsidRPr="00857929" w:rsidRDefault="00CC1822" w:rsidP="00727567">
      <w:pPr>
        <w:spacing w:after="0" w:line="216" w:lineRule="auto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на обеспечение функций Администрации </w:t>
      </w:r>
    </w:p>
    <w:p w:rsidR="00CC1822" w:rsidRPr="00857929" w:rsidRDefault="00CC1822" w:rsidP="00727567">
      <w:pPr>
        <w:spacing w:after="0" w:line="216" w:lineRule="auto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Алексеевского сельского поселения, </w:t>
      </w:r>
    </w:p>
    <w:p w:rsidR="00CC1822" w:rsidRPr="00857929" w:rsidRDefault="00CC1822" w:rsidP="00727567">
      <w:pPr>
        <w:spacing w:after="0" w:line="21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в том числе 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</w:t>
      </w:r>
      <w:r w:rsidR="006A7B00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ей </w:t>
      </w:r>
    </w:p>
    <w:p w:rsidR="00CC1822" w:rsidRPr="00857929" w:rsidRDefault="00CC1822" w:rsidP="00727567">
      <w:pPr>
        <w:spacing w:after="0" w:line="21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муниципальны</w:t>
      </w:r>
      <w:r w:rsidR="006A7B00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 казенны</w:t>
      </w:r>
      <w:r w:rsidR="006A7B00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</w:t>
      </w:r>
      <w:r w:rsidR="006A7B00" w:rsidRPr="0085792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C1822" w:rsidRPr="009F3FFA" w:rsidRDefault="00CC1822" w:rsidP="00727567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9F3FFA">
        <w:rPr>
          <w:rFonts w:ascii="Times New Roman" w:hAnsi="Times New Roman" w:cs="Times New Roman"/>
          <w:sz w:val="28"/>
          <w:szCs w:val="28"/>
        </w:rPr>
        <w:t xml:space="preserve">Алексеевского сельского </w:t>
      </w:r>
      <w:r w:rsidRPr="005F6CAF"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</w:p>
    <w:p w:rsidR="00CC1822" w:rsidRPr="009F3FFA" w:rsidRDefault="00CC1822" w:rsidP="00727567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C1822" w:rsidRPr="009F3FFA" w:rsidRDefault="00CC1822" w:rsidP="00727567">
      <w:pPr>
        <w:spacing w:after="0" w:line="216" w:lineRule="auto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</w:p>
    <w:p w:rsidR="00CC1822" w:rsidRPr="00857929" w:rsidRDefault="00CC1822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579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соответствии с пунктом 2 части 4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органов», </w:t>
      </w:r>
      <w:r w:rsidRPr="009F3F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579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постановлением 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Администрации Алексеевского сельского</w:t>
      </w:r>
      <w:proofErr w:type="gramEnd"/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 поселения от 31.12.2015 № 327   «Об утверждении Правил определения нормативных затрат на обеспечение функций Администрации Алексеевского сельского поселения, в том числе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подведомственными ей муниципальными  казенными учреждениями Алексеевского сельского поселения</w:t>
      </w:r>
    </w:p>
    <w:p w:rsidR="00CC1822" w:rsidRPr="00857929" w:rsidRDefault="00CC1822" w:rsidP="00727567">
      <w:pPr>
        <w:spacing w:after="0" w:line="216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</w:p>
    <w:p w:rsidR="00CC1822" w:rsidRPr="00857929" w:rsidRDefault="00CC1822" w:rsidP="00E67336">
      <w:pPr>
        <w:spacing w:after="0" w:line="216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  </w:t>
      </w:r>
    </w:p>
    <w:p w:rsidR="00CC1822" w:rsidRPr="00857929" w:rsidRDefault="00CC1822" w:rsidP="00727567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proofErr w:type="gramStart"/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П</w:t>
      </w:r>
      <w:proofErr w:type="gramEnd"/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 О С Т А Н О В Л Я Ю:</w:t>
      </w:r>
    </w:p>
    <w:p w:rsidR="00CC1822" w:rsidRPr="00857929" w:rsidRDefault="00CC1822" w:rsidP="00727567">
      <w:pPr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</w:p>
    <w:p w:rsidR="00CC1822" w:rsidRPr="00857929" w:rsidRDefault="00CC1822" w:rsidP="00727567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</w:p>
    <w:p w:rsidR="00CC1822" w:rsidRPr="00857929" w:rsidRDefault="00CC1822" w:rsidP="00727567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1.</w:t>
      </w:r>
      <w:r w:rsidRPr="009F3FFA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 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Утвердить Нормативные затраты на обеспечение функций Администрации Алексеевского сельского поселения, в том числе п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одведомственны</w:t>
      </w:r>
      <w:r w:rsidR="0072316F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ей муниципальны</w:t>
      </w:r>
      <w:r w:rsidR="0072316F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 казенны</w:t>
      </w:r>
      <w:r w:rsidR="0072316F" w:rsidRPr="0085792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</w:t>
      </w:r>
      <w:r w:rsidR="0072316F" w:rsidRPr="0085792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Алексеевского сельского поселения </w:t>
      </w:r>
      <w:r w:rsidRPr="008579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согласно приложению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.</w:t>
      </w:r>
    </w:p>
    <w:p w:rsidR="0072316F" w:rsidRPr="00857929" w:rsidRDefault="0072316F" w:rsidP="00727567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</w:p>
    <w:p w:rsidR="0072316F" w:rsidRPr="00857929" w:rsidRDefault="0072316F" w:rsidP="007275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2. Контрактному управляющему Администрации Алексеевского сельского поселения опубликовать настоящее постановление в единой информационной системе в сфере закупок.</w:t>
      </w:r>
    </w:p>
    <w:p w:rsidR="0072316F" w:rsidRPr="00857929" w:rsidRDefault="0072316F" w:rsidP="007275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lastRenderedPageBreak/>
        <w:t>3. Постановление вступает в силу со дня его официального опубликования, но не ранее 1 июня 2016 г.</w:t>
      </w:r>
    </w:p>
    <w:p w:rsidR="0072316F" w:rsidRPr="00857929" w:rsidRDefault="0072316F" w:rsidP="007275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выполнением настоящего постановления оставляю за собой.</w:t>
      </w:r>
    </w:p>
    <w:p w:rsidR="0072316F" w:rsidRPr="00857929" w:rsidRDefault="0072316F" w:rsidP="0072756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16F" w:rsidRPr="00857929" w:rsidRDefault="0072316F" w:rsidP="0072756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16F" w:rsidRPr="00857929" w:rsidRDefault="0072316F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Глава </w:t>
      </w:r>
    </w:p>
    <w:p w:rsidR="0072316F" w:rsidRPr="00857929" w:rsidRDefault="0072316F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Алексеевского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  <w:t>сельского поселения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  <w:t>Шахназарян Т.М.</w:t>
      </w: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Pr="00857929" w:rsidRDefault="00727567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Default="00E67336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Default="00E67336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Pr="00857929" w:rsidRDefault="00E67336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E36C1" w:rsidRDefault="00AE36C1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57898" w:rsidRDefault="00357898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57898" w:rsidRDefault="00357898" w:rsidP="007275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9F3FFA" w:rsidRPr="009A7BBC" w:rsidRDefault="009F3FFA" w:rsidP="007275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9A7BBC">
        <w:rPr>
          <w:rFonts w:ascii="Times New Roman" w:hAnsi="Times New Roman"/>
          <w:sz w:val="24"/>
          <w:szCs w:val="24"/>
          <w:lang w:val="ru-RU"/>
        </w:rPr>
        <w:lastRenderedPageBreak/>
        <w:t>Приложение № 1</w:t>
      </w:r>
    </w:p>
    <w:p w:rsidR="009F3FFA" w:rsidRPr="009A7BBC" w:rsidRDefault="009F3FFA" w:rsidP="007275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9A7BBC">
        <w:rPr>
          <w:rFonts w:ascii="Times New Roman" w:hAnsi="Times New Roman"/>
          <w:sz w:val="24"/>
          <w:szCs w:val="24"/>
          <w:lang w:val="ru-RU"/>
        </w:rPr>
        <w:t>к постановлению</w:t>
      </w:r>
      <w:r w:rsidRPr="009A7BBC">
        <w:rPr>
          <w:sz w:val="24"/>
          <w:szCs w:val="24"/>
          <w:lang w:val="ru-RU"/>
        </w:rPr>
        <w:t xml:space="preserve"> </w:t>
      </w:r>
      <w:r w:rsidRPr="009A7BBC">
        <w:rPr>
          <w:rFonts w:ascii="Times New Roman" w:hAnsi="Times New Roman"/>
          <w:sz w:val="24"/>
          <w:szCs w:val="24"/>
          <w:lang w:val="ru-RU"/>
        </w:rPr>
        <w:t>Администрации</w:t>
      </w:r>
    </w:p>
    <w:p w:rsidR="009F3FFA" w:rsidRPr="00857929" w:rsidRDefault="009F3FFA" w:rsidP="007275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857929">
        <w:rPr>
          <w:rFonts w:ascii="Times New Roman" w:hAnsi="Times New Roman"/>
          <w:sz w:val="24"/>
          <w:szCs w:val="24"/>
          <w:lang w:val="ru-RU"/>
        </w:rPr>
        <w:t>Алексеевского сельского поселения</w:t>
      </w:r>
    </w:p>
    <w:p w:rsidR="009F3FFA" w:rsidRPr="00857929" w:rsidRDefault="009F3FFA" w:rsidP="007275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857929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745D99" w:rsidRPr="00857929">
        <w:rPr>
          <w:rFonts w:ascii="Times New Roman" w:hAnsi="Times New Roman"/>
          <w:sz w:val="24"/>
          <w:szCs w:val="24"/>
          <w:lang w:val="ru-RU"/>
        </w:rPr>
        <w:t>3</w:t>
      </w:r>
      <w:r w:rsidR="00611077">
        <w:rPr>
          <w:rFonts w:ascii="Times New Roman" w:hAnsi="Times New Roman"/>
          <w:sz w:val="24"/>
          <w:szCs w:val="24"/>
          <w:lang w:val="ru-RU"/>
        </w:rPr>
        <w:t>1</w:t>
      </w:r>
      <w:r w:rsidRPr="00857929">
        <w:rPr>
          <w:rFonts w:ascii="Times New Roman" w:hAnsi="Times New Roman"/>
          <w:sz w:val="24"/>
          <w:szCs w:val="24"/>
          <w:lang w:val="ru-RU"/>
        </w:rPr>
        <w:t>.05.2016 №</w:t>
      </w:r>
      <w:r w:rsidR="00FE0C95" w:rsidRPr="00857929">
        <w:rPr>
          <w:rFonts w:ascii="Times New Roman" w:hAnsi="Times New Roman"/>
          <w:sz w:val="24"/>
          <w:szCs w:val="24"/>
          <w:lang w:val="ru-RU"/>
        </w:rPr>
        <w:t xml:space="preserve"> 117</w:t>
      </w:r>
    </w:p>
    <w:p w:rsidR="009F3FFA" w:rsidRPr="00857929" w:rsidRDefault="009F3FFA" w:rsidP="00727567">
      <w:pPr>
        <w:spacing w:after="0"/>
        <w:ind w:left="567" w:right="567"/>
        <w:jc w:val="right"/>
        <w:rPr>
          <w:rFonts w:ascii="Times New Roman" w:hAnsi="Times New Roman" w:cs="Times New Roman"/>
          <w:kern w:val="2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16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Нормативные затраты на обеспечение функций и полномочий</w:t>
      </w:r>
    </w:p>
    <w:p w:rsidR="009F3FFA" w:rsidRPr="00857929" w:rsidRDefault="009F3FFA" w:rsidP="00727567">
      <w:pPr>
        <w:spacing w:after="0" w:line="216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>Администрации Алексеевского сельского поселения,</w:t>
      </w:r>
    </w:p>
    <w:p w:rsidR="009F3FFA" w:rsidRPr="00857929" w:rsidRDefault="009F3FFA" w:rsidP="00727567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в том числе 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подведомственных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ей</w:t>
      </w:r>
    </w:p>
    <w:p w:rsidR="009F3FFA" w:rsidRPr="00857929" w:rsidRDefault="009F3FFA" w:rsidP="00727567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муниципальных  казенных учреждений</w:t>
      </w:r>
    </w:p>
    <w:p w:rsidR="009F3FFA" w:rsidRPr="00857929" w:rsidRDefault="009F3FFA" w:rsidP="00727567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Алексеевского сельского поселения</w:t>
      </w:r>
    </w:p>
    <w:p w:rsidR="009F3FFA" w:rsidRPr="00857929" w:rsidRDefault="009F3FFA" w:rsidP="00727567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pStyle w:val="a3"/>
        <w:tabs>
          <w:tab w:val="left" w:pos="567"/>
        </w:tabs>
        <w:spacing w:after="0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Общие положения</w:t>
      </w:r>
    </w:p>
    <w:p w:rsidR="009F3FFA" w:rsidRPr="00857929" w:rsidRDefault="009F3FFA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1.1.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Настоящее приложение определяет 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нормативные затраты на обеспечение функций и полномочий 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подведомственных ей муниципальных  казенных учреждений Алексеевского сельского поселения.</w:t>
      </w:r>
    </w:p>
    <w:p w:rsidR="009F3FFA" w:rsidRPr="00857929" w:rsidRDefault="009F3FFA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1.2.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затраты применяются для обоснования объекта и (или) объектов закупки 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подведомственных ей муниципальных  казенных учреждений Алексеевского сельского поселения.</w:t>
      </w:r>
    </w:p>
    <w:p w:rsidR="009F3FFA" w:rsidRPr="00857929" w:rsidRDefault="009F3FFA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1.3.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затраты  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подведомственных ей муниципальных  казенных учреждений Алексеевского сельского поселения определяются по формулам, установленным Правилами определения нормативных затрат на обеспечение функций </w:t>
      </w:r>
      <w:r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подведомственных ей муниципальных  казенных учреждений Алексеевского сельского поселения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, утвержденных постановлением Администрации Алексеевского сельского поселения от 31.12.2015 № 327,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по соответствующим направлениям расходования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.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End"/>
    </w:p>
    <w:p w:rsidR="009F3FFA" w:rsidRPr="00857929" w:rsidRDefault="00745D99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1.4. 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D36F17"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="00D36F17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подведомственных ей муниципальных  казенных учреждений Алексеевского сельского поселения 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>лимитов бюджетных обязательств на закупку товаров, работ, услуг в рамках исполнения бюджета</w:t>
      </w:r>
      <w:r w:rsidR="00FA0E4F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поселения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F3FFA" w:rsidRPr="00857929" w:rsidRDefault="00745D99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1.5. 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>При определении нормативных затрат применяются национальные стандарты, технические регламенты, технические условия и иные документы, а также учитываются регулируемые цены (тарифы).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. Для определения нормативных затрат в формулах используются нормативы количества и цены товаров, работ, услуг, установленные 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ведомственным перечнем </w:t>
      </w:r>
      <w:r w:rsidR="00D36F17"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Администрации Алексеевского сельского поселения.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 </w:t>
      </w:r>
    </w:p>
    <w:p w:rsidR="00D36F17" w:rsidRPr="00857929" w:rsidRDefault="009F3FFA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</w:t>
      </w:r>
      <w:r w:rsidR="00D36F17"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="00D36F17"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подведомственных ей муниципальных  казенных учреждений Алексеевского сельского поселения.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 Нормативные затраты подлежат изменению в следующих случаях</w:t>
      </w:r>
      <w:r w:rsidRPr="00857929">
        <w:rPr>
          <w:rFonts w:ascii="Times New Roman" w:hAnsi="Times New Roman"/>
          <w:sz w:val="28"/>
          <w:szCs w:val="28"/>
          <w:lang w:val="ru-RU"/>
        </w:rPr>
        <w:t>: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/>
          <w:sz w:val="28"/>
          <w:szCs w:val="28"/>
          <w:lang w:val="ru-RU"/>
        </w:rPr>
        <w:lastRenderedPageBreak/>
        <w:t>1.</w:t>
      </w:r>
      <w:r w:rsidR="00745D99" w:rsidRPr="00857929">
        <w:rPr>
          <w:rFonts w:ascii="Times New Roman" w:hAnsi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/>
          <w:sz w:val="28"/>
          <w:szCs w:val="28"/>
          <w:lang w:val="ru-RU"/>
        </w:rPr>
        <w:t>.1. изменения потребности Администрации Алексеевского сельского поселения  и подведомственных ей муниципальных казенных учреждений в закупках дополнительных товаров, работ, услуг;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/>
          <w:sz w:val="28"/>
          <w:szCs w:val="28"/>
          <w:lang w:val="ru-RU"/>
        </w:rPr>
        <w:t>.2. изменения предельной цены</w:t>
      </w:r>
      <w:r w:rsidR="00E73F61" w:rsidRPr="00857929">
        <w:rPr>
          <w:rFonts w:ascii="Times New Roman" w:hAnsi="Times New Roman"/>
          <w:sz w:val="28"/>
          <w:szCs w:val="28"/>
          <w:lang w:val="ru-RU"/>
        </w:rPr>
        <w:t>, количества и наименования</w:t>
      </w:r>
      <w:r w:rsidRPr="00857929">
        <w:rPr>
          <w:rFonts w:ascii="Times New Roman" w:hAnsi="Times New Roman"/>
          <w:sz w:val="28"/>
          <w:szCs w:val="28"/>
          <w:lang w:val="ru-RU"/>
        </w:rPr>
        <w:t xml:space="preserve"> товаров, работ, услуг указанных в нормативных затратах;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/>
          <w:sz w:val="28"/>
          <w:szCs w:val="28"/>
          <w:lang w:val="ru-RU"/>
        </w:rPr>
        <w:t>.3. изменения законодательства Российской Федерации;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/>
          <w:sz w:val="28"/>
          <w:szCs w:val="28"/>
          <w:lang w:val="ru-RU"/>
        </w:rPr>
        <w:t xml:space="preserve">.4. возникновения </w:t>
      </w:r>
      <w:r w:rsidR="008360D6" w:rsidRPr="00857929">
        <w:rPr>
          <w:rFonts w:ascii="Times New Roman" w:hAnsi="Times New Roman"/>
          <w:sz w:val="28"/>
          <w:szCs w:val="28"/>
          <w:lang w:val="ru-RU"/>
        </w:rPr>
        <w:t xml:space="preserve">потребности </w:t>
      </w:r>
      <w:r w:rsidRPr="00857929">
        <w:rPr>
          <w:rFonts w:ascii="Times New Roman" w:hAnsi="Times New Roman"/>
          <w:sz w:val="28"/>
          <w:szCs w:val="28"/>
          <w:lang w:val="ru-RU"/>
        </w:rPr>
        <w:t>непредвиденных расходов;</w:t>
      </w:r>
    </w:p>
    <w:p w:rsidR="00990C58" w:rsidRPr="00857929" w:rsidRDefault="00990C58" w:rsidP="007275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57929">
        <w:rPr>
          <w:rFonts w:ascii="Times New Roman" w:hAnsi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/>
          <w:sz w:val="28"/>
          <w:szCs w:val="28"/>
          <w:lang w:val="ru-RU"/>
        </w:rPr>
        <w:t>8</w:t>
      </w:r>
      <w:r w:rsidRPr="00857929">
        <w:rPr>
          <w:rFonts w:ascii="Times New Roman" w:hAnsi="Times New Roman"/>
          <w:sz w:val="28"/>
          <w:szCs w:val="28"/>
          <w:lang w:val="ru-RU"/>
        </w:rPr>
        <w:t>.5. изменения лимитов бюджетных ассигнований Администрации Алексеевского сельского поселения.</w:t>
      </w:r>
    </w:p>
    <w:p w:rsidR="00990C58" w:rsidRPr="00857929" w:rsidRDefault="00990C58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 Нормативные затраты пересматриваются Администрацией Алексеевского сельского поселения не реже одного раза в год.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При определении нормативных затрат используется показатель расчетной численности основных работников.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Показатель расчетной численности основных работников для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Администрации Алексеевского сельского поселения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определяется по формуле:</w:t>
      </w:r>
    </w:p>
    <w:p w:rsidR="009F3FFA" w:rsidRPr="00857929" w:rsidRDefault="009F3FFA" w:rsidP="00727567">
      <w:pPr>
        <w:tabs>
          <w:tab w:val="left" w:pos="567"/>
        </w:tabs>
        <w:spacing w:after="0"/>
        <w:ind w:firstLine="709"/>
        <w:jc w:val="center"/>
        <w:rPr>
          <w:rFonts w:ascii="Times New Roman" w:hAnsi="Times New Roman" w:cs="Times New Roman"/>
          <w:sz w:val="36"/>
          <w:szCs w:val="36"/>
          <w:vertAlign w:val="subscript"/>
          <w:lang w:val="ru-RU"/>
        </w:rPr>
      </w:pPr>
      <w:r w:rsidRPr="00857929">
        <w:rPr>
          <w:rFonts w:ascii="Times New Roman" w:hAnsi="Times New Roman" w:cs="Times New Roman"/>
          <w:sz w:val="36"/>
          <w:szCs w:val="36"/>
          <w:lang w:val="ru-RU"/>
        </w:rPr>
        <w:t>Ч</w:t>
      </w:r>
      <w:r w:rsidRPr="00857929">
        <w:rPr>
          <w:rFonts w:ascii="Times New Roman" w:hAnsi="Times New Roman" w:cs="Times New Roman"/>
          <w:sz w:val="36"/>
          <w:szCs w:val="36"/>
          <w:vertAlign w:val="subscript"/>
          <w:lang w:val="ru-RU"/>
        </w:rPr>
        <w:t xml:space="preserve">оп </w:t>
      </w:r>
      <w:r w:rsidRPr="00857929">
        <w:rPr>
          <w:rFonts w:ascii="Times New Roman" w:hAnsi="Times New Roman" w:cs="Times New Roman"/>
          <w:sz w:val="36"/>
          <w:szCs w:val="36"/>
          <w:lang w:val="ru-RU"/>
        </w:rPr>
        <w:t>=(Ч</w:t>
      </w:r>
      <w:r w:rsidRPr="00857929">
        <w:rPr>
          <w:rFonts w:ascii="Times New Roman" w:hAnsi="Times New Roman" w:cs="Times New Roman"/>
          <w:sz w:val="36"/>
          <w:szCs w:val="36"/>
          <w:vertAlign w:val="subscript"/>
          <w:lang w:val="ru-RU"/>
        </w:rPr>
        <w:t>с</w:t>
      </w:r>
      <w:r w:rsidRPr="00857929">
        <w:rPr>
          <w:rFonts w:ascii="Times New Roman" w:hAnsi="Times New Roman" w:cs="Times New Roman"/>
          <w:sz w:val="36"/>
          <w:szCs w:val="36"/>
          <w:lang w:val="ru-RU"/>
        </w:rPr>
        <w:t>+Ч</w:t>
      </w:r>
      <w:r w:rsidRPr="00857929">
        <w:rPr>
          <w:rFonts w:ascii="Times New Roman" w:hAnsi="Times New Roman" w:cs="Times New Roman"/>
          <w:sz w:val="36"/>
          <w:szCs w:val="36"/>
          <w:vertAlign w:val="subscript"/>
          <w:lang w:val="ru-RU"/>
        </w:rPr>
        <w:t>р</w:t>
      </w:r>
      <w:r w:rsidRPr="00857929">
        <w:rPr>
          <w:rFonts w:ascii="Times New Roman" w:hAnsi="Times New Roman" w:cs="Times New Roman"/>
          <w:sz w:val="36"/>
          <w:szCs w:val="36"/>
          <w:lang w:val="ru-RU"/>
        </w:rPr>
        <w:t>)×1,1</w:t>
      </w:r>
      <w:r w:rsidRPr="00857929">
        <w:rPr>
          <w:rFonts w:ascii="Times New Roman" w:hAnsi="Times New Roman" w:cs="Times New Roman"/>
          <w:position w:val="6"/>
          <w:sz w:val="56"/>
          <w:szCs w:val="56"/>
          <w:vertAlign w:val="subscript"/>
          <w:lang w:val="ru-RU"/>
        </w:rPr>
        <w:t>,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где</w:t>
      </w:r>
      <w:r w:rsidRPr="009F3FFA">
        <w:rPr>
          <w:rFonts w:ascii="Times New Roman" w:hAnsi="Times New Roman" w:cs="Times New Roman"/>
          <w:noProof/>
          <w:position w:val="-12"/>
          <w:sz w:val="28"/>
          <w:szCs w:val="28"/>
          <w:lang w:val="ru-RU" w:eastAsia="ru-RU" w:bidi="ar-SA"/>
        </w:rPr>
        <w:drawing>
          <wp:inline distT="0" distB="0" distL="0" distR="0">
            <wp:extent cx="296545" cy="32131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– фактическая численность служащих лиц, замещающих 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муниципальные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должности и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муниципальных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гражданских служащих;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F3FFA">
        <w:rPr>
          <w:rFonts w:ascii="Times New Roman" w:hAnsi="Times New Roman" w:cs="Times New Roman"/>
          <w:noProof/>
          <w:position w:val="-14"/>
          <w:sz w:val="28"/>
          <w:szCs w:val="28"/>
          <w:lang w:val="ru-RU" w:eastAsia="ru-RU" w:bidi="ar-SA"/>
        </w:rPr>
        <w:drawing>
          <wp:inline distT="0" distB="0" distL="0" distR="0">
            <wp:extent cx="296545" cy="358140"/>
            <wp:effectExtent l="0" t="0" r="825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– фактическая численность работников, замещающих должности,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не отнесенные к должностям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муниципальной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гражданской службы и осуществляющие техническое обеспечение основной деятельности;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1,1 – коэффициент, который может быть использован на случай замещения вакантных должностей.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 Показатель расчетной численности основных работников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9F3FFA">
        <w:rPr>
          <w:rFonts w:ascii="Times New Roman" w:hAnsi="Times New Roman" w:cs="Times New Roman"/>
          <w:noProof/>
          <w:position w:val="-12"/>
          <w:sz w:val="28"/>
          <w:szCs w:val="28"/>
          <w:lang w:val="ru-RU" w:eastAsia="ru-RU" w:bidi="ar-SA"/>
        </w:rPr>
        <w:drawing>
          <wp:inline distT="0" distB="0" distL="0" distR="0">
            <wp:extent cx="358140" cy="321310"/>
            <wp:effectExtent l="0" t="0" r="3810" b="0"/>
            <wp:docPr id="3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муниципальных 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казенных учреждений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определяется по формуле:</w:t>
      </w:r>
    </w:p>
    <w:p w:rsidR="009F3FFA" w:rsidRPr="00857929" w:rsidRDefault="009F3FFA" w:rsidP="00727567">
      <w:pPr>
        <w:tabs>
          <w:tab w:val="left" w:pos="567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F3FFA">
        <w:rPr>
          <w:rFonts w:ascii="Times New Roman" w:hAnsi="Times New Roman" w:cs="Times New Roman"/>
          <w:noProof/>
          <w:position w:val="-14"/>
          <w:sz w:val="28"/>
          <w:szCs w:val="28"/>
          <w:lang w:val="ru-RU" w:eastAsia="ru-RU" w:bidi="ar-SA"/>
        </w:rPr>
        <w:drawing>
          <wp:inline distT="0" distB="0" distL="0" distR="0">
            <wp:extent cx="1396365" cy="358140"/>
            <wp:effectExtent l="0" t="0" r="0" b="0"/>
            <wp:docPr id="4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7929">
        <w:rPr>
          <w:rFonts w:ascii="Times New Roman" w:hAnsi="Times New Roman" w:cs="Times New Roman"/>
          <w:position w:val="6"/>
          <w:sz w:val="28"/>
          <w:szCs w:val="28"/>
          <w:lang w:val="ru-RU"/>
        </w:rPr>
        <w:t>,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где </w:t>
      </w:r>
      <w:r w:rsidRPr="009F3FFA">
        <w:rPr>
          <w:rFonts w:ascii="Times New Roman" w:hAnsi="Times New Roman" w:cs="Times New Roman"/>
          <w:noProof/>
          <w:position w:val="-14"/>
          <w:sz w:val="28"/>
          <w:szCs w:val="28"/>
          <w:lang w:val="ru-RU" w:eastAsia="ru-RU" w:bidi="ar-SA"/>
        </w:rPr>
        <w:drawing>
          <wp:inline distT="0" distB="0" distL="0" distR="0">
            <wp:extent cx="296545" cy="358140"/>
            <wp:effectExtent l="0" t="0" r="8255" b="0"/>
            <wp:docPr id="5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– фактическая численность работников </w:t>
      </w:r>
      <w:r w:rsidR="00F30815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муниципальных 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казенных учреждений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990C58" w:rsidRPr="0085792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990C58" w:rsidRPr="0085792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745D99" w:rsidRPr="0085792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Цена единицы планируемых к приобретению товаров, работ и услуг определяется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 Затраты на информационно-коммуникационные технологии </w:t>
      </w:r>
    </w:p>
    <w:p w:rsidR="00E627EA" w:rsidRPr="00857929" w:rsidRDefault="00E627E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2.1. Затраты на услуги связи.</w:t>
      </w:r>
    </w:p>
    <w:p w:rsidR="00273CB4" w:rsidRPr="00857929" w:rsidRDefault="00273CB4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2.1.1.</w:t>
      </w:r>
      <w:r w:rsidRPr="00273CB4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Нормативные затраты на абонентскую плату.</w:t>
      </w:r>
    </w:p>
    <w:p w:rsidR="00273CB4" w:rsidRPr="00857929" w:rsidRDefault="00273CB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абонентских номеров пользовательского (оконечного) оборудования</w:t>
      </w:r>
    </w:p>
    <w:tbl>
      <w:tblPr>
        <w:tblW w:w="9786" w:type="dxa"/>
        <w:tblInd w:w="93" w:type="dxa"/>
        <w:tblLayout w:type="fixed"/>
        <w:tblLook w:val="0000"/>
      </w:tblPr>
      <w:tblGrid>
        <w:gridCol w:w="7670"/>
        <w:gridCol w:w="1134"/>
        <w:gridCol w:w="982"/>
      </w:tblGrid>
      <w:tr w:rsidR="009F3FFA" w:rsidRPr="00611077" w:rsidTr="00707061">
        <w:trPr>
          <w:trHeight w:val="556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FFA">
              <w:rPr>
                <w:rFonts w:ascii="Times New Roman" w:hAnsi="Times New Roman" w:cs="Times New Roman"/>
                <w:color w:val="000000"/>
              </w:rPr>
              <w:t>Вид связи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FFA">
              <w:rPr>
                <w:rFonts w:ascii="Times New Roman" w:hAnsi="Times New Roman" w:cs="Times New Roman"/>
                <w:color w:val="000000"/>
              </w:rPr>
              <w:t>Количество абонентских номеров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Цена по тарифу в месяц, руб.</w:t>
            </w:r>
          </w:p>
        </w:tc>
      </w:tr>
      <w:tr w:rsidR="009F3FFA" w:rsidRPr="009F3FFA" w:rsidTr="00707061">
        <w:trPr>
          <w:trHeight w:val="1542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Предоставление</w:t>
            </w:r>
            <w:r w:rsidR="004C7959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местного телефонного соединения абоненту (пользователю)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="004C7959" w:rsidRPr="00857929">
              <w:rPr>
                <w:rFonts w:ascii="Times New Roman" w:hAnsi="Times New Roman" w:cs="Times New Roman"/>
                <w:color w:val="000000"/>
                <w:lang w:val="ru-RU"/>
              </w:rPr>
              <w:t>сети фиксирова</w:t>
            </w:r>
            <w:r w:rsidR="001F4631" w:rsidRPr="00857929">
              <w:rPr>
                <w:rFonts w:ascii="Times New Roman" w:hAnsi="Times New Roman" w:cs="Times New Roman"/>
                <w:color w:val="000000"/>
                <w:lang w:val="ru-RU"/>
              </w:rPr>
              <w:t>н</w:t>
            </w:r>
            <w:r w:rsidR="004C7959" w:rsidRPr="00857929">
              <w:rPr>
                <w:rFonts w:ascii="Times New Roman" w:hAnsi="Times New Roman" w:cs="Times New Roman"/>
                <w:color w:val="000000"/>
                <w:lang w:val="ru-RU"/>
              </w:rPr>
              <w:t>ной телефонной связи для передачи голосовой информации, факсимильных сообщений и данных</w:t>
            </w:r>
            <w:r w:rsidR="00C65DA3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(кроме таксофонов). При отсутствии</w:t>
            </w:r>
            <w:r w:rsidR="001F4631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технической </w:t>
            </w:r>
            <w:proofErr w:type="gramStart"/>
            <w:r w:rsidR="001F4631" w:rsidRPr="00857929">
              <w:rPr>
                <w:rFonts w:ascii="Times New Roman" w:hAnsi="Times New Roman" w:cs="Times New Roman"/>
                <w:color w:val="000000"/>
                <w:lang w:val="ru-RU"/>
              </w:rPr>
              <w:t>возможности осуществления повременного учета продолжительности местных телефонных соединений</w:t>
            </w:r>
            <w:proofErr w:type="gramEnd"/>
            <w:r w:rsidR="001F4631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с использование  абонентской системы оплаты.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1F463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1F463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180,54</w:t>
            </w:r>
          </w:p>
        </w:tc>
      </w:tr>
      <w:tr w:rsidR="009F3FFA" w:rsidRPr="009F3FFA" w:rsidTr="00707061">
        <w:trPr>
          <w:trHeight w:val="47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Предоставление </w:t>
            </w:r>
            <w:r w:rsidR="001F4631" w:rsidRPr="00857929">
              <w:rPr>
                <w:rFonts w:ascii="Times New Roman" w:hAnsi="Times New Roman" w:cs="Times New Roman"/>
                <w:color w:val="000000"/>
                <w:lang w:val="ru-RU"/>
              </w:rPr>
              <w:t>почтового ящика на сервере оператора размером 30 Мб, в месяц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3FF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1F463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9F3FFA" w:rsidRPr="009F3FFA">
              <w:rPr>
                <w:rFonts w:ascii="Times New Roman" w:hAnsi="Times New Roman" w:cs="Times New Roman"/>
                <w:color w:val="000000"/>
              </w:rPr>
              <w:t>7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="009F3FFA" w:rsidRPr="009F3FFA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123E3" w:rsidRPr="009F3FFA" w:rsidTr="00707061">
        <w:trPr>
          <w:trHeight w:val="577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Pr="00857929" w:rsidRDefault="00B123E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Предоставление абоненту в постоянное пользование абонентской линии независимо от ее типа, в месяц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Pr="009F3FFA" w:rsidRDefault="00B123E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Pr="009F3FFA" w:rsidRDefault="00B123E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246,62</w:t>
            </w:r>
          </w:p>
        </w:tc>
      </w:tr>
      <w:tr w:rsidR="00B123E3" w:rsidRPr="009F3FFA" w:rsidTr="00707061">
        <w:trPr>
          <w:trHeight w:val="856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Pr="00857929" w:rsidRDefault="00B123E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</w:t>
            </w:r>
            <w:r w:rsidR="00273CB4" w:rsidRPr="00857929"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ыть» Пакет «Решение 1»</w:t>
            </w:r>
            <w:r w:rsidR="00C9524D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250 минут предоставление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междугородных телефонных соединений абоненту сети фиксированной телефонной связи для передачи голосовой информации, фа</w:t>
            </w:r>
            <w:r w:rsidR="00C9524D" w:rsidRPr="00857929"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симильных сообщений по магистральным каналам связи автоматическим способом</w:t>
            </w:r>
            <w:r w:rsidR="00C9524D" w:rsidRPr="00857929">
              <w:rPr>
                <w:rFonts w:ascii="Times New Roman" w:hAnsi="Times New Roman" w:cs="Times New Roman"/>
                <w:color w:val="000000"/>
                <w:lang w:val="ru-RU"/>
              </w:rPr>
              <w:t>, за базовый объем, минут в месяц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Pr="009F3FFA" w:rsidRDefault="00C9524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3E3" w:rsidRDefault="00C9524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162,72</w:t>
            </w:r>
          </w:p>
        </w:tc>
      </w:tr>
      <w:tr w:rsidR="00C9524D" w:rsidRPr="009F3FFA" w:rsidTr="00543099">
        <w:trPr>
          <w:trHeight w:val="1673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Pr="00857929" w:rsidRDefault="00C9524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</w:t>
            </w:r>
            <w:r w:rsidR="00273CB4" w:rsidRPr="00857929"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ыть» Пакет «Решение 1» 250 минут предоставление внутризонового телефонного соединения абоненту (пользователю) сети фиксированной телефонной связи для передачи голосовой информации, факсимильных сообщений и данных автоматическим способом между пользовательским (оконечным) оборудованием, подключенным к сети местной телефонной связи и оборудованием, размещенным в пределах территории одного и того же субъекта РФ, за базовый объем, минут в месяц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Pr="009F3FFA" w:rsidRDefault="00C9524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Pr="009F3FFA" w:rsidRDefault="00C9524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0,59</w:t>
            </w:r>
          </w:p>
        </w:tc>
      </w:tr>
      <w:tr w:rsidR="00C9524D" w:rsidRPr="009F3FFA" w:rsidTr="00707061">
        <w:trPr>
          <w:trHeight w:val="273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Pr="00857929" w:rsidRDefault="00273CB4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«бизнесу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ыть» Пакет «Решение 1» 250 минут предоставление абоненту в постоянное пользование абонентской линии независимо от ее типа, в месяц СТС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Default="00273CB4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Default="00273CB4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0,59</w:t>
            </w:r>
          </w:p>
        </w:tc>
      </w:tr>
      <w:tr w:rsidR="00C9524D" w:rsidRPr="009F3FFA" w:rsidTr="00707061">
        <w:trPr>
          <w:trHeight w:val="856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Pr="00857929" w:rsidRDefault="00273CB4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«бизнесу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ыть» Пакет «Решение 1» 250 минут предоставление</w:t>
            </w:r>
            <w:r w:rsidR="00CA5D3C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местного телефонного соединения абоненту (пользователю) сети фиксированной телефонной связи для передачи голосовой информации, факсимильных сообщений и данных (кроме таксофонов) с использованием абонентской системы оплаты за неограниченный объем местных соединений, в месяц СТС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Default="00CA5D3C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4D" w:rsidRDefault="00CA5D3C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0,59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продолжительности и цены на повременную оплату местных, междугородних и международных телефонных соединений</w:t>
      </w:r>
    </w:p>
    <w:tbl>
      <w:tblPr>
        <w:tblW w:w="9802" w:type="dxa"/>
        <w:tblInd w:w="93" w:type="dxa"/>
        <w:tblLook w:val="0000"/>
      </w:tblPr>
      <w:tblGrid>
        <w:gridCol w:w="4023"/>
        <w:gridCol w:w="3052"/>
        <w:gridCol w:w="2727"/>
      </w:tblGrid>
      <w:tr w:rsidR="009F3FFA" w:rsidRPr="00611077" w:rsidTr="00E73F61">
        <w:trPr>
          <w:trHeight w:val="708"/>
        </w:trPr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DB70B5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Вид связи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DB70B5" w:rsidRDefault="00DB70B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по тарифу</w:t>
            </w:r>
            <w:r w:rsidR="00DB70B5"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единицу измерения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руб.</w:t>
            </w:r>
          </w:p>
        </w:tc>
      </w:tr>
      <w:tr w:rsidR="009F3FFA" w:rsidRPr="00DB70B5" w:rsidTr="00E73F61">
        <w:trPr>
          <w:trHeight w:val="579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Местные телефонные соединения на сотовую связь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DB70B5" w:rsidRDefault="00DB70B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DB70B5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  <w:r w:rsidR="00DB70B5" w:rsidRPr="00DB70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70B5" w:rsidRPr="00DB70B5" w:rsidTr="00E627EA">
        <w:trPr>
          <w:trHeight w:val="418"/>
        </w:trPr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0B5" w:rsidRPr="00DB70B5" w:rsidRDefault="00DB70B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Услуги повременной местной связи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0B5" w:rsidRPr="00DB70B5" w:rsidRDefault="00DB70B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0B5" w:rsidRPr="00DB70B5" w:rsidRDefault="00DB70B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0B5">
              <w:rPr>
                <w:rFonts w:ascii="Times New Roman" w:hAnsi="Times New Roman" w:cs="Times New Roman"/>
                <w:sz w:val="24"/>
                <w:szCs w:val="24"/>
              </w:rPr>
              <w:t>2,36</w:t>
            </w:r>
          </w:p>
        </w:tc>
      </w:tr>
      <w:tr w:rsidR="009F3FFA" w:rsidRPr="00DB70B5" w:rsidTr="00E73F61">
        <w:trPr>
          <w:trHeight w:val="268"/>
        </w:trPr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Междугородные соединения</w:t>
            </w:r>
            <w:r w:rsidR="00E73F61"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АМТС (предвыбор РТК)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E73F61" w:rsidRDefault="00E73F6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E73F61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F61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E73F61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CA5D3C" w:rsidRPr="00857929" w:rsidRDefault="00CA5D3C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2.1.</w:t>
      </w:r>
      <w:r w:rsidR="00FC7CCD" w:rsidRPr="00857929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A5D3C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затраты на оплату услуг подвижной связи </w:t>
      </w:r>
    </w:p>
    <w:p w:rsidR="00CA5D3C" w:rsidRPr="00857929" w:rsidRDefault="00CA5D3C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услуг подвижной связи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45"/>
        <w:gridCol w:w="1276"/>
        <w:gridCol w:w="2275"/>
      </w:tblGrid>
      <w:tr w:rsidR="00CA5D3C" w:rsidRPr="00611077" w:rsidTr="00E627EA">
        <w:trPr>
          <w:trHeight w:val="1015"/>
        </w:trPr>
        <w:tc>
          <w:tcPr>
            <w:tcW w:w="6345" w:type="dxa"/>
            <w:vAlign w:val="center"/>
          </w:tcPr>
          <w:p w:rsidR="00CA5D3C" w:rsidRPr="00CA5D3C" w:rsidRDefault="00CA5D3C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связи</w:t>
            </w:r>
          </w:p>
        </w:tc>
        <w:tc>
          <w:tcPr>
            <w:tcW w:w="1276" w:type="dxa"/>
            <w:vAlign w:val="center"/>
          </w:tcPr>
          <w:p w:rsidR="00CA5D3C" w:rsidRPr="00CA5D3C" w:rsidRDefault="00CA5D3C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D3C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</w:t>
            </w:r>
          </w:p>
        </w:tc>
        <w:tc>
          <w:tcPr>
            <w:tcW w:w="2275" w:type="dxa"/>
            <w:vAlign w:val="center"/>
          </w:tcPr>
          <w:p w:rsidR="00CA5D3C" w:rsidRPr="00857929" w:rsidRDefault="00CA5D3C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Ежемесячная цена  услуги на 1 номер абонентской станции в месяц (руб.)</w:t>
            </w:r>
          </w:p>
        </w:tc>
      </w:tr>
      <w:tr w:rsidR="00CA5D3C" w:rsidRPr="00CA5D3C" w:rsidTr="00E627EA">
        <w:trPr>
          <w:trHeight w:val="515"/>
        </w:trPr>
        <w:tc>
          <w:tcPr>
            <w:tcW w:w="6345" w:type="dxa"/>
            <w:vAlign w:val="center"/>
          </w:tcPr>
          <w:p w:rsidR="00CA5D3C" w:rsidRPr="00857929" w:rsidRDefault="00CA5D3C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«Бизнесу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ыть» Пакет «Решение 1» 250 минут предоставление внутризонового телефонного соединения абоненту (пользователю) сети фиксированной телефонной связи для передачи голосовой информации, факсимильных сообщений и данных автоматическим способом между пользовательским (оконечным) оборудованием, подключенным к сети местной телефонной связи и пользовательским (оконечным) оборудованием, подключенным к сети подвижной радиотелефонной связи, при наличии присоединения сети</w:t>
            </w:r>
            <w:r w:rsidR="00323FDB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подвижной радиотелефонной связи к сети фиксированной зоновой телефонной связи, входящей в ресурс географически не определяемой</w:t>
            </w:r>
            <w:r w:rsidR="00323FDB"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зоны нумерации, закрепленный за тем же субъектом РФ, за базовый объем, минут в месяц</w:t>
            </w:r>
          </w:p>
        </w:tc>
        <w:tc>
          <w:tcPr>
            <w:tcW w:w="1276" w:type="dxa"/>
            <w:vAlign w:val="center"/>
          </w:tcPr>
          <w:p w:rsidR="00CA5D3C" w:rsidRPr="00CA5D3C" w:rsidRDefault="00CA5D3C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5" w:type="dxa"/>
            <w:vAlign w:val="center"/>
          </w:tcPr>
          <w:p w:rsidR="00CA5D3C" w:rsidRPr="00CA5D3C" w:rsidRDefault="009C194B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246,62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2.1.</w:t>
      </w:r>
      <w:r w:rsidR="00FC7CCD" w:rsidRPr="0085792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</w:t>
      </w:r>
      <w:r w:rsidRPr="0085792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FC7CC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5792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Нормативные затраты на сеть «Интернет» и услуги интернет-провайдеров.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outlineLvl w:val="3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Норматив количества и цены на передачу данных с использованием информационно-телекоммуникационной сети «Интернет»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38"/>
        <w:gridCol w:w="1134"/>
        <w:gridCol w:w="1496"/>
      </w:tblGrid>
      <w:tr w:rsidR="009F3FFA" w:rsidRPr="00611077" w:rsidTr="00E627EA">
        <w:trPr>
          <w:trHeight w:val="767"/>
        </w:trPr>
        <w:tc>
          <w:tcPr>
            <w:tcW w:w="7338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каналов</w:t>
            </w:r>
          </w:p>
        </w:tc>
        <w:tc>
          <w:tcPr>
            <w:tcW w:w="1496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Цена за ед. в месяц (не более)</w:t>
            </w:r>
          </w:p>
        </w:tc>
      </w:tr>
      <w:tr w:rsidR="009F3FFA" w:rsidRPr="009F3FFA" w:rsidTr="00E627EA">
        <w:tc>
          <w:tcPr>
            <w:tcW w:w="7338" w:type="dxa"/>
            <w:vAlign w:val="center"/>
          </w:tcPr>
          <w:p w:rsidR="009F3FFA" w:rsidRPr="00857929" w:rsidRDefault="00AF021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Тарифные планы серии</w:t>
            </w:r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“</w:t>
            </w:r>
            <w:proofErr w:type="spellStart"/>
            <w:r w:rsidR="00FC7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Unlim</w:t>
            </w:r>
            <w:proofErr w:type="spellEnd"/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” (</w:t>
            </w:r>
            <w:proofErr w:type="spellStart"/>
            <w:r w:rsidR="00FC7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xDSL</w:t>
            </w:r>
            <w:proofErr w:type="spellEnd"/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 “</w:t>
            </w:r>
            <w:proofErr w:type="spellStart"/>
            <w:r w:rsidR="00FC7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Unlim</w:t>
            </w:r>
            <w:proofErr w:type="spellEnd"/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Малый бизнес 256» Предоставление в пользование услуги доступа к сети Интернет без ограничения объема потребляемого графика со скоростью до 256 Кбит/</w:t>
            </w:r>
            <w:proofErr w:type="gramStart"/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="00FC7CCD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 в месяц</w:t>
            </w:r>
          </w:p>
        </w:tc>
        <w:tc>
          <w:tcPr>
            <w:tcW w:w="1134" w:type="dxa"/>
            <w:vAlign w:val="center"/>
          </w:tcPr>
          <w:p w:rsidR="009F3FFA" w:rsidRPr="009F3FFA" w:rsidRDefault="00FC7CC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96" w:type="dxa"/>
            <w:vAlign w:val="center"/>
          </w:tcPr>
          <w:p w:rsidR="009F3FFA" w:rsidRPr="009F3FFA" w:rsidRDefault="00FC7CC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1947,00</w:t>
            </w:r>
          </w:p>
        </w:tc>
      </w:tr>
      <w:tr w:rsidR="009F3FFA" w:rsidRPr="009F3FFA" w:rsidTr="00E627EA">
        <w:tc>
          <w:tcPr>
            <w:tcW w:w="7338" w:type="dxa"/>
            <w:vAlign w:val="center"/>
          </w:tcPr>
          <w:p w:rsidR="009F3FFA" w:rsidRPr="00857929" w:rsidRDefault="00FC7CC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Пакеты «Бизнесу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 Б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ыть» Пакет «Решение 1» 250 минут+512Кбт/с. Предоставление услуг доступа к сети Интернет, за порт, в месяц, по технологии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xDSL</w:t>
            </w:r>
            <w:proofErr w:type="spell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 xml:space="preserve">, на скорости до 512 </w:t>
            </w:r>
            <w:proofErr w:type="spellStart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Кбт</w:t>
            </w:r>
            <w:proofErr w:type="spellEnd"/>
            <w:r w:rsidRPr="00857929">
              <w:rPr>
                <w:rFonts w:ascii="Times New Roman" w:hAnsi="Times New Roman" w:cs="Times New Roman"/>
                <w:color w:val="000000"/>
                <w:lang w:val="ru-RU"/>
              </w:rPr>
              <w:t>/с</w:t>
            </w:r>
          </w:p>
        </w:tc>
        <w:tc>
          <w:tcPr>
            <w:tcW w:w="1134" w:type="dxa"/>
            <w:vAlign w:val="center"/>
          </w:tcPr>
          <w:p w:rsidR="009F3FFA" w:rsidRPr="009F3FFA" w:rsidRDefault="00FC7CC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96" w:type="dxa"/>
            <w:vAlign w:val="center"/>
          </w:tcPr>
          <w:p w:rsidR="009F3FFA" w:rsidRPr="009F3FFA" w:rsidRDefault="00FC7CCD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1004,30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outlineLvl w:val="3"/>
        <w:rPr>
          <w:rFonts w:ascii="Times New Roman" w:hAnsi="Times New Roman" w:cs="Times New Roman"/>
          <w:sz w:val="28"/>
          <w:szCs w:val="28"/>
        </w:rPr>
      </w:pPr>
    </w:p>
    <w:p w:rsidR="009F3FFA" w:rsidRPr="00E974FE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outlineLvl w:val="3"/>
        <w:rPr>
          <w:rFonts w:ascii="Times New Roman" w:hAnsi="Times New Roman" w:cs="Times New Roman"/>
          <w:sz w:val="28"/>
          <w:szCs w:val="28"/>
        </w:rPr>
      </w:pPr>
      <w:r w:rsidRPr="00E974FE">
        <w:rPr>
          <w:rFonts w:ascii="Times New Roman" w:hAnsi="Times New Roman" w:cs="Times New Roman"/>
          <w:sz w:val="28"/>
          <w:szCs w:val="28"/>
        </w:rPr>
        <w:t>2.2. Затраты на содержание имущества.</w:t>
      </w:r>
    </w:p>
    <w:p w:rsidR="009F3FFA" w:rsidRPr="00E974FE" w:rsidRDefault="00D24F6D" w:rsidP="007275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2.2.1. </w:t>
      </w:r>
      <w:r w:rsidR="009F3FFA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Нормативные затраты на техническое обслуживание и регламентно-проф</w:t>
      </w:r>
      <w:r w:rsidR="008B5CCA" w:rsidRPr="00E974FE">
        <w:rPr>
          <w:rFonts w:ascii="Times New Roman" w:hAnsi="Times New Roman" w:cs="Times New Roman"/>
          <w:b/>
          <w:sz w:val="28"/>
          <w:szCs w:val="28"/>
          <w:lang w:val="ru-RU"/>
        </w:rPr>
        <w:t>ф</w:t>
      </w:r>
      <w:r w:rsidR="009F3FFA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илактический ремонт принтеров, </w:t>
      </w:r>
      <w:r w:rsidR="008B5CCA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многофункциональных устройств и </w:t>
      </w:r>
      <w:r w:rsidR="009F3FFA" w:rsidRPr="00E974FE">
        <w:rPr>
          <w:rFonts w:ascii="Times New Roman" w:hAnsi="Times New Roman" w:cs="Times New Roman"/>
          <w:b/>
          <w:sz w:val="28"/>
          <w:szCs w:val="28"/>
          <w:lang w:val="ru-RU"/>
        </w:rPr>
        <w:t>копировальных аппаратов (оргтехники)</w:t>
      </w: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71"/>
        <w:gridCol w:w="2806"/>
        <w:gridCol w:w="1539"/>
        <w:gridCol w:w="2546"/>
      </w:tblGrid>
      <w:tr w:rsidR="009F3FFA" w:rsidRPr="00611077" w:rsidTr="00D24F6D">
        <w:trPr>
          <w:trHeight w:val="1378"/>
        </w:trPr>
        <w:tc>
          <w:tcPr>
            <w:tcW w:w="3171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услуг</w:t>
            </w:r>
          </w:p>
        </w:tc>
        <w:tc>
          <w:tcPr>
            <w:tcW w:w="2806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услуг, которое необходимо оказать за год (периодичность выполнения)</w:t>
            </w:r>
          </w:p>
        </w:tc>
        <w:tc>
          <w:tcPr>
            <w:tcW w:w="1539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обслуживаемых устройств </w:t>
            </w:r>
          </w:p>
        </w:tc>
        <w:tc>
          <w:tcPr>
            <w:tcW w:w="2546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услуги </w:t>
            </w:r>
          </w:p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единицу измерения с учетом одного устройства</w:t>
            </w:r>
            <w:r w:rsidR="006B5869"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(не более, руб.)</w:t>
            </w:r>
          </w:p>
        </w:tc>
      </w:tr>
      <w:tr w:rsidR="009F3FFA" w:rsidRPr="00E974FE" w:rsidTr="00D24F6D">
        <w:trPr>
          <w:trHeight w:val="391"/>
        </w:trPr>
        <w:tc>
          <w:tcPr>
            <w:tcW w:w="3171" w:type="dxa"/>
          </w:tcPr>
          <w:p w:rsidR="009F3FFA" w:rsidRPr="00E974FE" w:rsidRDefault="009F3FFA" w:rsidP="00727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Техническое обслуживание </w:t>
            </w:r>
            <w:r w:rsidR="008B5CCA"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принтеров, сканеров, МФУ</w:t>
            </w:r>
          </w:p>
        </w:tc>
        <w:tc>
          <w:tcPr>
            <w:tcW w:w="2806" w:type="dxa"/>
          </w:tcPr>
          <w:p w:rsidR="009F3FFA" w:rsidRPr="00E974FE" w:rsidRDefault="008B5CC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9" w:type="dxa"/>
          </w:tcPr>
          <w:p w:rsidR="009F3FFA" w:rsidRPr="00E974FE" w:rsidRDefault="008B5CC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46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3880</w:t>
            </w:r>
            <w:r w:rsidR="008B5CCA" w:rsidRPr="00E974F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9F3FFA" w:rsidRPr="00E974FE" w:rsidTr="00D24F6D">
        <w:trPr>
          <w:trHeight w:val="413"/>
        </w:trPr>
        <w:tc>
          <w:tcPr>
            <w:tcW w:w="3171" w:type="dxa"/>
          </w:tcPr>
          <w:p w:rsidR="009F3FFA" w:rsidRPr="00E974FE" w:rsidRDefault="009F3FFA" w:rsidP="00727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8B5CCA" w:rsidRPr="00E974FE">
              <w:rPr>
                <w:rFonts w:ascii="Times New Roman" w:hAnsi="Times New Roman" w:cs="Times New Roman"/>
                <w:sz w:val="24"/>
                <w:szCs w:val="24"/>
              </w:rPr>
              <w:t>принтеров, сканеров, МФУ</w:t>
            </w:r>
          </w:p>
        </w:tc>
        <w:tc>
          <w:tcPr>
            <w:tcW w:w="2806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CCA" w:rsidRPr="00E974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9" w:type="dxa"/>
          </w:tcPr>
          <w:p w:rsidR="009F3FFA" w:rsidRPr="00E974FE" w:rsidRDefault="008B5CC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46" w:type="dxa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  <w:r w:rsidR="008B5CCA" w:rsidRPr="00E974F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9F3FFA" w:rsidRPr="00E974FE" w:rsidRDefault="009F3FFA" w:rsidP="007275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24F6D" w:rsidRPr="00E974FE" w:rsidRDefault="00D24F6D" w:rsidP="0072756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4"/>
          <w:lang w:val="ru-RU"/>
        </w:rPr>
        <w:t>2.2.2. Иные нормативные затраты на обслуживание оргтехники</w:t>
      </w: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72"/>
        <w:gridCol w:w="1898"/>
        <w:gridCol w:w="1559"/>
        <w:gridCol w:w="2126"/>
        <w:gridCol w:w="1277"/>
      </w:tblGrid>
      <w:tr w:rsidR="004F4F4A" w:rsidRPr="00E627EA" w:rsidTr="004F4F4A">
        <w:trPr>
          <w:trHeight w:val="1378"/>
        </w:trPr>
        <w:tc>
          <w:tcPr>
            <w:tcW w:w="3172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898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услуг, которое необходимо оказать за год (периодичность выполнения)</w:t>
            </w:r>
          </w:p>
        </w:tc>
        <w:tc>
          <w:tcPr>
            <w:tcW w:w="1559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обслуживаемых устройств </w:t>
            </w:r>
          </w:p>
        </w:tc>
        <w:tc>
          <w:tcPr>
            <w:tcW w:w="2126" w:type="dxa"/>
          </w:tcPr>
          <w:p w:rsidR="004F4F4A" w:rsidRPr="00E974FE" w:rsidRDefault="004F4F4A" w:rsidP="00456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услуги </w:t>
            </w:r>
          </w:p>
          <w:p w:rsidR="004F4F4A" w:rsidRPr="00E974FE" w:rsidRDefault="004F4F4A" w:rsidP="00456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единицу измерения с учетом одного устройства (не более, руб.)</w:t>
            </w:r>
          </w:p>
        </w:tc>
        <w:tc>
          <w:tcPr>
            <w:tcW w:w="1277" w:type="dxa"/>
          </w:tcPr>
          <w:p w:rsidR="004F4F4A" w:rsidRPr="004F4F4A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Всего, руб. (не более)</w:t>
            </w:r>
          </w:p>
        </w:tc>
      </w:tr>
      <w:tr w:rsidR="004F4F4A" w:rsidRPr="00E974FE" w:rsidTr="004F4F4A">
        <w:trPr>
          <w:trHeight w:val="413"/>
        </w:trPr>
        <w:tc>
          <w:tcPr>
            <w:tcW w:w="3172" w:type="dxa"/>
          </w:tcPr>
          <w:p w:rsidR="004F4F4A" w:rsidRPr="00E974FE" w:rsidRDefault="004F4F4A" w:rsidP="00727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Заправка картриджей для принтеров, сканеров, МФУ</w:t>
            </w:r>
          </w:p>
        </w:tc>
        <w:tc>
          <w:tcPr>
            <w:tcW w:w="1898" w:type="dxa"/>
          </w:tcPr>
          <w:p w:rsidR="004F4F4A" w:rsidRPr="00212D70" w:rsidRDefault="004F4F4A" w:rsidP="00212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12D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</w:p>
        </w:tc>
        <w:tc>
          <w:tcPr>
            <w:tcW w:w="1559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4F4F4A" w:rsidRPr="00E974FE" w:rsidRDefault="004F4F4A" w:rsidP="00456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  <w:tc>
          <w:tcPr>
            <w:tcW w:w="1277" w:type="dxa"/>
          </w:tcPr>
          <w:p w:rsidR="004F4F4A" w:rsidRPr="004F4F4A" w:rsidRDefault="00212D70" w:rsidP="004F4F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425</w:t>
            </w:r>
            <w:r w:rsidR="004F4F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00,00</w:t>
            </w:r>
          </w:p>
        </w:tc>
      </w:tr>
      <w:tr w:rsidR="004F4F4A" w:rsidRPr="00E974FE" w:rsidTr="004F4F4A">
        <w:trPr>
          <w:trHeight w:val="413"/>
        </w:trPr>
        <w:tc>
          <w:tcPr>
            <w:tcW w:w="3172" w:type="dxa"/>
          </w:tcPr>
          <w:p w:rsidR="004F4F4A" w:rsidRPr="00E974FE" w:rsidRDefault="004F4F4A" w:rsidP="00727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Замена фотобарабана для принтеров, сканеров, МФУ</w:t>
            </w:r>
          </w:p>
        </w:tc>
        <w:tc>
          <w:tcPr>
            <w:tcW w:w="1898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F4F4A" w:rsidRPr="00E974FE" w:rsidRDefault="004F4F4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4F4F4A" w:rsidRPr="00E974FE" w:rsidRDefault="004F4F4A" w:rsidP="00456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Не более 600,00</w:t>
            </w:r>
          </w:p>
        </w:tc>
        <w:tc>
          <w:tcPr>
            <w:tcW w:w="1277" w:type="dxa"/>
          </w:tcPr>
          <w:p w:rsidR="004F4F4A" w:rsidRPr="004F4F4A" w:rsidRDefault="004F4F4A" w:rsidP="004F4F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10200,00</w:t>
            </w:r>
          </w:p>
        </w:tc>
      </w:tr>
    </w:tbl>
    <w:p w:rsidR="00727567" w:rsidRDefault="00727567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ru-RU"/>
        </w:rPr>
      </w:pPr>
    </w:p>
    <w:p w:rsidR="00727567" w:rsidRPr="001709EE" w:rsidRDefault="00727567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727567">
        <w:rPr>
          <w:rFonts w:ascii="Times New Roman" w:hAnsi="Times New Roman" w:cs="Times New Roman"/>
          <w:sz w:val="28"/>
          <w:szCs w:val="28"/>
          <w:lang w:val="ru-RU"/>
        </w:rPr>
        <w:t>атрат на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727567">
        <w:rPr>
          <w:rFonts w:ascii="Times New Roman" w:hAnsi="Times New Roman" w:cs="Times New Roman"/>
          <w:sz w:val="28"/>
          <w:szCs w:val="28"/>
          <w:lang w:val="ru-RU"/>
        </w:rPr>
        <w:t>атрат на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E627EA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F0215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727567">
        <w:rPr>
          <w:rFonts w:ascii="Times New Roman" w:hAnsi="Times New Roman" w:cs="Times New Roman"/>
          <w:sz w:val="28"/>
          <w:szCs w:val="28"/>
          <w:lang w:val="ru-RU"/>
        </w:rPr>
        <w:t>атрат на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  <w:proofErr w:type="gramEnd"/>
    </w:p>
    <w:p w:rsidR="009F3FFA" w:rsidRPr="00E974FE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sz w:val="28"/>
          <w:szCs w:val="28"/>
          <w:lang w:val="ru-RU"/>
        </w:rPr>
        <w:t>2.3.</w:t>
      </w:r>
      <w:r w:rsidRPr="00E974FE">
        <w:rPr>
          <w:rFonts w:ascii="Times New Roman" w:hAnsi="Times New Roman" w:cs="Times New Roman"/>
          <w:sz w:val="28"/>
          <w:szCs w:val="28"/>
        </w:rPr>
        <w:t> 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>Затраты на приобретение прочих работ и услуг, не относящиеся к затратам на услуги связи, аренду и содержание имущества.</w:t>
      </w:r>
    </w:p>
    <w:p w:rsidR="009F3FFA" w:rsidRPr="00E974FE" w:rsidRDefault="006D03B9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2.3.1. </w:t>
      </w:r>
      <w:r w:rsidR="009F3FFA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и цены сопровождения программного продукта</w:t>
      </w:r>
    </w:p>
    <w:tbl>
      <w:tblPr>
        <w:tblW w:w="9938" w:type="dxa"/>
        <w:tblCellMar>
          <w:left w:w="0" w:type="dxa"/>
          <w:right w:w="0" w:type="dxa"/>
        </w:tblCellMar>
        <w:tblLook w:val="0000"/>
      </w:tblPr>
      <w:tblGrid>
        <w:gridCol w:w="7245"/>
        <w:gridCol w:w="2693"/>
      </w:tblGrid>
      <w:tr w:rsidR="009F3FFA" w:rsidRPr="00611077" w:rsidTr="001709EE">
        <w:trPr>
          <w:trHeight w:val="586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программного продукта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Цена  услуги в год,</w:t>
            </w:r>
          </w:p>
          <w:p w:rsidR="009F3FFA" w:rsidRPr="00E974FE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(не более руб.)</w:t>
            </w:r>
          </w:p>
        </w:tc>
      </w:tr>
      <w:tr w:rsidR="009F3FFA" w:rsidRPr="00E974FE" w:rsidTr="001709EE">
        <w:trPr>
          <w:trHeight w:val="299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"Парус"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6B5869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27210,00</w:t>
            </w:r>
          </w:p>
        </w:tc>
      </w:tr>
      <w:tr w:rsidR="009F3FFA" w:rsidRPr="00E974FE" w:rsidTr="001709EE">
        <w:trPr>
          <w:trHeight w:val="299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Продление срока лицензии антивирус Касперского (</w:t>
            </w:r>
            <w:r w:rsidR="007919BB"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00A12"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лицензи</w:t>
            </w:r>
            <w:r w:rsidR="00C00A12"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й</w:t>
            </w: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6B5869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bCs/>
                <w:sz w:val="24"/>
                <w:szCs w:val="24"/>
              </w:rPr>
              <w:t>17100,00</w:t>
            </w:r>
          </w:p>
        </w:tc>
      </w:tr>
      <w:tr w:rsidR="009F3FFA" w:rsidRPr="00E974FE" w:rsidTr="001709EE">
        <w:trPr>
          <w:trHeight w:val="81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ключей </w:t>
            </w:r>
            <w:r w:rsidR="006D03B9"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электронного документооборота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C00A12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16600</w:t>
            </w:r>
            <w:r w:rsidR="007919BB" w:rsidRPr="00E974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9F3FFA" w:rsidRPr="00E974FE" w:rsidTr="001709EE">
        <w:trPr>
          <w:trHeight w:val="299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C00A12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Cs w:val="24"/>
                <w:lang w:val="ru-RU"/>
              </w:rPr>
              <w:t xml:space="preserve">Передача неисключительных прав использования Портала - программного обеспечения </w:t>
            </w:r>
            <w:r w:rsidRPr="00E974FE">
              <w:rPr>
                <w:rFonts w:ascii="Times New Roman" w:hAnsi="Times New Roman" w:cs="Times New Roman"/>
                <w:szCs w:val="24"/>
                <w:lang w:val="ru-RU" w:eastAsia="ru-RU"/>
              </w:rPr>
              <w:t xml:space="preserve">интернет-сайта, размещенного по адресу: </w:t>
            </w:r>
            <w:r w:rsidR="001A5FEA">
              <w:fldChar w:fldCharType="begin"/>
            </w:r>
            <w:r w:rsidR="001A5FEA">
              <w:instrText>HYPERLINK</w:instrText>
            </w:r>
            <w:r w:rsidR="001A5FEA" w:rsidRPr="00611077">
              <w:rPr>
                <w:lang w:val="ru-RU"/>
              </w:rPr>
              <w:instrText xml:space="preserve"> "</w:instrText>
            </w:r>
            <w:r w:rsidR="001A5FEA">
              <w:instrText>http</w:instrText>
            </w:r>
            <w:r w:rsidR="001A5FEA" w:rsidRPr="00611077">
              <w:rPr>
                <w:lang w:val="ru-RU"/>
              </w:rPr>
              <w:instrText>://1468.</w:instrText>
            </w:r>
            <w:r w:rsidR="001A5FEA">
              <w:instrText>ibzkh</w:instrText>
            </w:r>
            <w:r w:rsidR="001A5FEA" w:rsidRPr="00611077">
              <w:rPr>
                <w:lang w:val="ru-RU"/>
              </w:rPr>
              <w:instrText>.</w:instrText>
            </w:r>
            <w:r w:rsidR="001A5FEA">
              <w:instrText>ru</w:instrText>
            </w:r>
            <w:r w:rsidR="001A5FEA" w:rsidRPr="00611077">
              <w:rPr>
                <w:lang w:val="ru-RU"/>
              </w:rPr>
              <w:instrText>"</w:instrText>
            </w:r>
            <w:r w:rsidR="001A5FEA">
              <w:fldChar w:fldCharType="separate"/>
            </w:r>
            <w:r w:rsidRPr="00E974FE">
              <w:rPr>
                <w:rStyle w:val="af2"/>
                <w:rFonts w:ascii="Times New Roman" w:hAnsi="Times New Roman" w:cs="Times New Roman"/>
                <w:szCs w:val="24"/>
                <w:lang w:eastAsia="ru-RU"/>
              </w:rPr>
              <w:t>http</w:t>
            </w:r>
            <w:r w:rsidRPr="00E974FE">
              <w:rPr>
                <w:rStyle w:val="af2"/>
                <w:rFonts w:ascii="Times New Roman" w:hAnsi="Times New Roman" w:cs="Times New Roman"/>
                <w:szCs w:val="24"/>
                <w:lang w:val="ru-RU" w:eastAsia="ru-RU"/>
              </w:rPr>
              <w:t>://1468.</w:t>
            </w:r>
            <w:r w:rsidRPr="00E974FE">
              <w:rPr>
                <w:rStyle w:val="af2"/>
                <w:rFonts w:ascii="Times New Roman" w:hAnsi="Times New Roman" w:cs="Times New Roman"/>
                <w:szCs w:val="24"/>
                <w:lang w:eastAsia="ru-RU"/>
              </w:rPr>
              <w:t>ibzkh</w:t>
            </w:r>
            <w:r w:rsidRPr="00E974FE">
              <w:rPr>
                <w:rStyle w:val="af2"/>
                <w:rFonts w:ascii="Times New Roman" w:hAnsi="Times New Roman" w:cs="Times New Roman"/>
                <w:szCs w:val="24"/>
                <w:lang w:val="ru-RU" w:eastAsia="ru-RU"/>
              </w:rPr>
              <w:t>.</w:t>
            </w:r>
            <w:r w:rsidRPr="00E974FE">
              <w:rPr>
                <w:rStyle w:val="af2"/>
                <w:rFonts w:ascii="Times New Roman" w:hAnsi="Times New Roman" w:cs="Times New Roman"/>
                <w:szCs w:val="24"/>
                <w:lang w:eastAsia="ru-RU"/>
              </w:rPr>
              <w:t>ru</w:t>
            </w:r>
            <w:r w:rsidR="001A5FEA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C00A12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12500,00</w:t>
            </w:r>
          </w:p>
        </w:tc>
      </w:tr>
      <w:tr w:rsidR="009F3FFA" w:rsidRPr="00E974FE" w:rsidTr="001709EE">
        <w:trPr>
          <w:trHeight w:val="299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6B5869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Изготовление  ЭП и сертификатов для участников СМЭВ (с подключением к Росреестру)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F3FFA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  <w:r w:rsidR="006B5869"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</w:tbl>
    <w:p w:rsidR="00C57580" w:rsidRDefault="00C57580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142"/>
        <w:rPr>
          <w:rFonts w:ascii="Times New Roman" w:hAnsi="Times New Roman" w:cs="Times New Roman"/>
          <w:sz w:val="28"/>
          <w:szCs w:val="28"/>
          <w:lang w:val="ru-RU"/>
        </w:rPr>
      </w:pPr>
    </w:p>
    <w:p w:rsidR="00727567" w:rsidRPr="001709EE" w:rsidRDefault="00727567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на приобретение 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>прочих работ и услуг, не относящиеся к затратам на услуги связи, аренду и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на приобретение 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>прочих работ и услуг, не относящиеся к затратам на услуги связи, аренду и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на приобретение 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>прочих работ и услуг</w:t>
      </w:r>
      <w:proofErr w:type="gramEnd"/>
      <w:r w:rsidRPr="00E974FE">
        <w:rPr>
          <w:rFonts w:ascii="Times New Roman" w:hAnsi="Times New Roman" w:cs="Times New Roman"/>
          <w:sz w:val="28"/>
          <w:szCs w:val="28"/>
          <w:lang w:val="ru-RU"/>
        </w:rPr>
        <w:t>, не относящиеся к затратам на услуги связи, аренду и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lastRenderedPageBreak/>
        <w:t xml:space="preserve">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</w:p>
    <w:p w:rsidR="000D16B7" w:rsidRPr="00E974FE" w:rsidRDefault="000D16B7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sz w:val="28"/>
          <w:szCs w:val="28"/>
          <w:lang w:val="ru-RU"/>
        </w:rPr>
        <w:t>2.4. Затраты на приобретение основных средств.</w:t>
      </w:r>
      <w:r w:rsidRPr="00E974FE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</w:p>
    <w:p w:rsidR="000D16B7" w:rsidRPr="00E974FE" w:rsidRDefault="00A514A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2.4.1. </w:t>
      </w:r>
      <w:r w:rsidR="00BF5053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и цены приобретения источников бесперебойного питания</w:t>
      </w:r>
    </w:p>
    <w:tbl>
      <w:tblPr>
        <w:tblStyle w:val="af0"/>
        <w:tblW w:w="0" w:type="auto"/>
        <w:tblLayout w:type="fixed"/>
        <w:tblLook w:val="04A0"/>
      </w:tblPr>
      <w:tblGrid>
        <w:gridCol w:w="2943"/>
        <w:gridCol w:w="1985"/>
        <w:gridCol w:w="1843"/>
        <w:gridCol w:w="1417"/>
        <w:gridCol w:w="1951"/>
      </w:tblGrid>
      <w:tr w:rsidR="00C42D38" w:rsidRPr="00E974FE" w:rsidTr="00AA2D58">
        <w:tc>
          <w:tcPr>
            <w:tcW w:w="2943" w:type="dxa"/>
          </w:tcPr>
          <w:p w:rsidR="00BF5053" w:rsidRPr="00E974FE" w:rsidRDefault="00BF5053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Наименование оборудования</w:t>
            </w:r>
          </w:p>
        </w:tc>
        <w:tc>
          <w:tcPr>
            <w:tcW w:w="1985" w:type="dxa"/>
          </w:tcPr>
          <w:p w:rsidR="00BF5053" w:rsidRPr="00E974FE" w:rsidRDefault="00BF5053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 xml:space="preserve">Количество единиц </w:t>
            </w:r>
            <w:r w:rsidR="00C42D38" w:rsidRPr="00E974FE">
              <w:rPr>
                <w:sz w:val="24"/>
                <w:szCs w:val="28"/>
                <w:lang w:val="ru-RU"/>
              </w:rPr>
              <w:t>оборудования</w:t>
            </w:r>
          </w:p>
        </w:tc>
        <w:tc>
          <w:tcPr>
            <w:tcW w:w="1843" w:type="dxa"/>
          </w:tcPr>
          <w:p w:rsidR="00BF5053" w:rsidRPr="00E974FE" w:rsidRDefault="00C42D38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Категория должностей сотрудников</w:t>
            </w:r>
          </w:p>
        </w:tc>
        <w:tc>
          <w:tcPr>
            <w:tcW w:w="1417" w:type="dxa"/>
          </w:tcPr>
          <w:p w:rsidR="00BF5053" w:rsidRPr="00E974FE" w:rsidRDefault="00C42D38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Срок эксплуатации</w:t>
            </w:r>
          </w:p>
        </w:tc>
        <w:tc>
          <w:tcPr>
            <w:tcW w:w="1951" w:type="dxa"/>
          </w:tcPr>
          <w:p w:rsidR="00BF5053" w:rsidRPr="00E974FE" w:rsidRDefault="00C42D38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Цена не более, рублей</w:t>
            </w:r>
          </w:p>
        </w:tc>
      </w:tr>
      <w:tr w:rsidR="00C42D38" w:rsidRPr="00E974FE" w:rsidTr="00AA2D58">
        <w:tc>
          <w:tcPr>
            <w:tcW w:w="2943" w:type="dxa"/>
          </w:tcPr>
          <w:p w:rsidR="00BF5053" w:rsidRPr="00E974FE" w:rsidRDefault="00A514A4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Источник бесперебойного питания</w:t>
            </w:r>
          </w:p>
        </w:tc>
        <w:tc>
          <w:tcPr>
            <w:tcW w:w="1985" w:type="dxa"/>
          </w:tcPr>
          <w:p w:rsidR="00BF5053" w:rsidRPr="00E974FE" w:rsidRDefault="00A514A4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10</w:t>
            </w:r>
          </w:p>
        </w:tc>
        <w:tc>
          <w:tcPr>
            <w:tcW w:w="1843" w:type="dxa"/>
          </w:tcPr>
          <w:p w:rsidR="00BF5053" w:rsidRPr="00E974FE" w:rsidRDefault="00A514A4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Все категории должностей</w:t>
            </w:r>
          </w:p>
        </w:tc>
        <w:tc>
          <w:tcPr>
            <w:tcW w:w="1417" w:type="dxa"/>
          </w:tcPr>
          <w:p w:rsidR="00BF5053" w:rsidRPr="00E974FE" w:rsidRDefault="00A514A4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1951" w:type="dxa"/>
          </w:tcPr>
          <w:p w:rsidR="00BF5053" w:rsidRPr="00E974FE" w:rsidRDefault="00A514A4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5000,00</w:t>
            </w:r>
          </w:p>
        </w:tc>
      </w:tr>
    </w:tbl>
    <w:p w:rsidR="00BF5053" w:rsidRPr="00E974FE" w:rsidRDefault="00BF5053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04862" w:rsidRPr="00E974FE" w:rsidRDefault="00A514A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2.4.2. </w:t>
      </w:r>
      <w:r w:rsidR="00104862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Нормативы на 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количества и цены на </w:t>
      </w:r>
      <w:r w:rsidR="00104862" w:rsidRPr="00E974FE">
        <w:rPr>
          <w:rFonts w:ascii="Times New Roman" w:hAnsi="Times New Roman" w:cs="Times New Roman"/>
          <w:b/>
          <w:sz w:val="28"/>
          <w:szCs w:val="28"/>
          <w:lang w:val="ru-RU"/>
        </w:rPr>
        <w:t>приобретение принтеров, МФУ и копировальных аппаратов (оргтехники)</w:t>
      </w:r>
    </w:p>
    <w:tbl>
      <w:tblPr>
        <w:tblStyle w:val="af0"/>
        <w:tblW w:w="0" w:type="auto"/>
        <w:tblLook w:val="04A0"/>
      </w:tblPr>
      <w:tblGrid>
        <w:gridCol w:w="2315"/>
        <w:gridCol w:w="2262"/>
        <w:gridCol w:w="2052"/>
        <w:gridCol w:w="1842"/>
        <w:gridCol w:w="1668"/>
      </w:tblGrid>
      <w:tr w:rsidR="00777125" w:rsidRPr="00E974FE" w:rsidTr="001F2E02">
        <w:trPr>
          <w:trHeight w:val="619"/>
        </w:trPr>
        <w:tc>
          <w:tcPr>
            <w:tcW w:w="2315" w:type="dxa"/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Категории должностей сотрудников</w:t>
            </w:r>
          </w:p>
        </w:tc>
        <w:tc>
          <w:tcPr>
            <w:tcW w:w="2262" w:type="dxa"/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Наименование оборудования</w:t>
            </w:r>
          </w:p>
        </w:tc>
        <w:tc>
          <w:tcPr>
            <w:tcW w:w="2052" w:type="dxa"/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Количество</w:t>
            </w:r>
            <w:r w:rsidR="00A514A4" w:rsidRPr="00E974FE">
              <w:rPr>
                <w:sz w:val="24"/>
                <w:szCs w:val="28"/>
                <w:lang w:val="ru-RU"/>
              </w:rPr>
              <w:t xml:space="preserve"> оборудование на одного сотрудника (не более)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Срок полезного использования</w:t>
            </w:r>
          </w:p>
        </w:tc>
        <w:tc>
          <w:tcPr>
            <w:tcW w:w="1668" w:type="dxa"/>
            <w:tcBorders>
              <w:left w:val="single" w:sz="4" w:space="0" w:color="auto"/>
            </w:tcBorders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Цена не боле</w:t>
            </w:r>
            <w:proofErr w:type="gramStart"/>
            <w:r w:rsidRPr="00E974FE">
              <w:rPr>
                <w:sz w:val="24"/>
                <w:szCs w:val="28"/>
                <w:lang w:val="ru-RU"/>
              </w:rPr>
              <w:t>е(</w:t>
            </w:r>
            <w:proofErr w:type="gramEnd"/>
            <w:r w:rsidRPr="00E974FE">
              <w:rPr>
                <w:sz w:val="24"/>
                <w:szCs w:val="28"/>
                <w:lang w:val="ru-RU"/>
              </w:rPr>
              <w:t>рублей)</w:t>
            </w:r>
          </w:p>
        </w:tc>
      </w:tr>
      <w:tr w:rsidR="00777125" w:rsidRPr="00E974FE" w:rsidTr="001F2E02">
        <w:trPr>
          <w:trHeight w:val="191"/>
        </w:trPr>
        <w:tc>
          <w:tcPr>
            <w:tcW w:w="2315" w:type="dxa"/>
            <w:vMerge w:val="restart"/>
          </w:tcPr>
          <w:p w:rsidR="00777125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color w:val="000000"/>
                <w:sz w:val="24"/>
                <w:szCs w:val="16"/>
                <w:lang w:val="ru-RU"/>
              </w:rPr>
              <w:t>Все категории должностей сотрудников</w:t>
            </w:r>
          </w:p>
        </w:tc>
        <w:tc>
          <w:tcPr>
            <w:tcW w:w="2262" w:type="dxa"/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Принтер</w:t>
            </w:r>
          </w:p>
        </w:tc>
        <w:tc>
          <w:tcPr>
            <w:tcW w:w="2052" w:type="dxa"/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777125" w:rsidRPr="00E974FE" w:rsidRDefault="00777125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1668" w:type="dxa"/>
            <w:tcBorders>
              <w:left w:val="single" w:sz="4" w:space="0" w:color="auto"/>
            </w:tcBorders>
          </w:tcPr>
          <w:p w:rsidR="00777125" w:rsidRPr="00E974FE" w:rsidRDefault="006C0F67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2</w:t>
            </w:r>
            <w:r w:rsidR="001F2E02" w:rsidRPr="00E974FE">
              <w:rPr>
                <w:sz w:val="24"/>
                <w:szCs w:val="28"/>
                <w:lang w:val="ru-RU"/>
              </w:rPr>
              <w:t>0000,00</w:t>
            </w:r>
          </w:p>
        </w:tc>
      </w:tr>
      <w:tr w:rsidR="001F2E02" w:rsidRPr="00E974FE" w:rsidTr="001F2E02">
        <w:trPr>
          <w:trHeight w:val="281"/>
        </w:trPr>
        <w:tc>
          <w:tcPr>
            <w:tcW w:w="2315" w:type="dxa"/>
            <w:vMerge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</w:p>
        </w:tc>
        <w:tc>
          <w:tcPr>
            <w:tcW w:w="2262" w:type="dxa"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сканер</w:t>
            </w:r>
          </w:p>
        </w:tc>
        <w:tc>
          <w:tcPr>
            <w:tcW w:w="2052" w:type="dxa"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1F2E02" w:rsidRPr="00E974FE" w:rsidRDefault="001F2E02" w:rsidP="00727567"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1668" w:type="dxa"/>
            <w:tcBorders>
              <w:left w:val="single" w:sz="4" w:space="0" w:color="auto"/>
            </w:tcBorders>
          </w:tcPr>
          <w:p w:rsidR="001F2E02" w:rsidRPr="00E974FE" w:rsidRDefault="001F2E02" w:rsidP="00727567">
            <w:pPr>
              <w:jc w:val="center"/>
              <w:rPr>
                <w:lang w:val="ru-RU"/>
              </w:rPr>
            </w:pPr>
            <w:r w:rsidRPr="00E974FE">
              <w:rPr>
                <w:sz w:val="24"/>
                <w:lang w:val="ru-RU"/>
              </w:rPr>
              <w:t>10000,00</w:t>
            </w:r>
          </w:p>
        </w:tc>
      </w:tr>
      <w:tr w:rsidR="001F2E02" w:rsidRPr="00E974FE" w:rsidTr="001F2E02">
        <w:tc>
          <w:tcPr>
            <w:tcW w:w="2315" w:type="dxa"/>
            <w:vMerge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</w:p>
        </w:tc>
        <w:tc>
          <w:tcPr>
            <w:tcW w:w="2262" w:type="dxa"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МФУ</w:t>
            </w:r>
          </w:p>
        </w:tc>
        <w:tc>
          <w:tcPr>
            <w:tcW w:w="2052" w:type="dxa"/>
          </w:tcPr>
          <w:p w:rsidR="001F2E02" w:rsidRPr="00E974FE" w:rsidRDefault="001F2E0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1F2E02" w:rsidRPr="00E974FE" w:rsidRDefault="001F2E02" w:rsidP="00727567"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1668" w:type="dxa"/>
            <w:tcBorders>
              <w:left w:val="single" w:sz="4" w:space="0" w:color="auto"/>
            </w:tcBorders>
          </w:tcPr>
          <w:p w:rsidR="001F2E02" w:rsidRPr="00E974FE" w:rsidRDefault="006C0F67" w:rsidP="00727567">
            <w:pPr>
              <w:jc w:val="center"/>
              <w:rPr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  <w:r w:rsidR="001F2E02" w:rsidRPr="00E974FE">
              <w:rPr>
                <w:sz w:val="24"/>
                <w:lang w:val="ru-RU"/>
              </w:rPr>
              <w:t>5000,00</w:t>
            </w:r>
          </w:p>
        </w:tc>
      </w:tr>
    </w:tbl>
    <w:p w:rsidR="00104862" w:rsidRPr="00E974FE" w:rsidRDefault="00104862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3099" w:rsidRPr="00E974FE" w:rsidRDefault="00543099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>2.4.3. Нормативы количества и цены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>съемных электронных носителей информации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098"/>
        <w:gridCol w:w="2261"/>
        <w:gridCol w:w="1545"/>
        <w:gridCol w:w="1878"/>
      </w:tblGrid>
      <w:tr w:rsidR="00D611B1" w:rsidRPr="00611077" w:rsidTr="00D611B1">
        <w:trPr>
          <w:trHeight w:val="820"/>
          <w:jc w:val="center"/>
        </w:trPr>
        <w:tc>
          <w:tcPr>
            <w:tcW w:w="48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съемного электронного носителя информации</w:t>
            </w:r>
          </w:p>
        </w:tc>
        <w:tc>
          <w:tcPr>
            <w:tcW w:w="2584" w:type="dxa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Норматив количества, в год</w:t>
            </w:r>
          </w:p>
        </w:tc>
        <w:tc>
          <w:tcPr>
            <w:tcW w:w="20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611B1" w:rsidRPr="00D611B1" w:rsidRDefault="00D611B1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D611B1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Срок полезного использования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Цена по нормативу, не более руб.</w:t>
            </w:r>
          </w:p>
        </w:tc>
      </w:tr>
      <w:tr w:rsidR="00D611B1" w:rsidRPr="00E974FE" w:rsidTr="00D611B1">
        <w:trPr>
          <w:trHeight w:val="327"/>
          <w:jc w:val="center"/>
        </w:trPr>
        <w:tc>
          <w:tcPr>
            <w:tcW w:w="48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Флеш-</w:t>
            </w: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карта</w:t>
            </w:r>
          </w:p>
        </w:tc>
        <w:tc>
          <w:tcPr>
            <w:tcW w:w="2584" w:type="dxa"/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более 1 единицы на 1 служащего</w:t>
            </w:r>
          </w:p>
        </w:tc>
        <w:tc>
          <w:tcPr>
            <w:tcW w:w="20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67950" w:rsidRDefault="00E6795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менее 3 лет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D611B1" w:rsidRPr="00E974FE" w:rsidTr="00D611B1">
        <w:trPr>
          <w:trHeight w:val="327"/>
          <w:jc w:val="center"/>
        </w:trPr>
        <w:tc>
          <w:tcPr>
            <w:tcW w:w="4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Компакт-диск СD-RW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E6795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менее 5 лет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D611B1" w:rsidRPr="00E974FE" w:rsidTr="00D611B1">
        <w:trPr>
          <w:trHeight w:val="327"/>
          <w:jc w:val="center"/>
        </w:trPr>
        <w:tc>
          <w:tcPr>
            <w:tcW w:w="4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компакт-диск DVD-RW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611B1" w:rsidRPr="00E974FE" w:rsidRDefault="00E6795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менее 5 лет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B1" w:rsidRPr="00E974FE" w:rsidRDefault="00D611B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</w:tr>
    </w:tbl>
    <w:p w:rsidR="00543099" w:rsidRDefault="00543099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80C02" w:rsidRDefault="00680C02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 основных средств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 основных средств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 основных средств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  <w:proofErr w:type="gramEnd"/>
    </w:p>
    <w:p w:rsidR="00AA2D58" w:rsidRPr="001709EE" w:rsidRDefault="00AA2D58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</w:p>
    <w:p w:rsidR="009F3FFA" w:rsidRPr="00E974FE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0D16B7" w:rsidRPr="00E974FE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E974FE">
        <w:rPr>
          <w:rFonts w:ascii="Times New Roman" w:hAnsi="Times New Roman" w:cs="Times New Roman"/>
          <w:sz w:val="28"/>
          <w:szCs w:val="28"/>
          <w:lang w:val="ru-RU"/>
        </w:rPr>
        <w:t>. Затраты на приобретение материальных запасов.</w:t>
      </w:r>
    </w:p>
    <w:p w:rsidR="006D03B9" w:rsidRPr="00E974FE" w:rsidRDefault="00A514A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2.5.1. </w:t>
      </w:r>
      <w:r w:rsidR="006D03B9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и цены</w:t>
      </w:r>
      <w:r w:rsidR="006D03B9" w:rsidRPr="00E974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03B9" w:rsidRPr="00E974FE">
        <w:rPr>
          <w:rFonts w:ascii="Times New Roman" w:hAnsi="Times New Roman" w:cs="Times New Roman"/>
          <w:b/>
          <w:sz w:val="28"/>
          <w:szCs w:val="28"/>
          <w:lang w:val="ru-RU"/>
        </w:rPr>
        <w:t>запасных частей для вычислительной техники</w:t>
      </w:r>
    </w:p>
    <w:tbl>
      <w:tblPr>
        <w:tblW w:w="10077" w:type="dxa"/>
        <w:tblInd w:w="93" w:type="dxa"/>
        <w:tblLook w:val="04A0"/>
      </w:tblPr>
      <w:tblGrid>
        <w:gridCol w:w="3417"/>
        <w:gridCol w:w="2633"/>
        <w:gridCol w:w="4027"/>
      </w:tblGrid>
      <w:tr w:rsidR="006D03B9" w:rsidRPr="00611077" w:rsidTr="00E974FE">
        <w:trPr>
          <w:trHeight w:val="80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74FE">
              <w:rPr>
                <w:rFonts w:ascii="Times New Roman" w:hAnsi="Times New Roman" w:cs="Times New Roman"/>
                <w:b/>
                <w:bCs/>
              </w:rPr>
              <w:lastRenderedPageBreak/>
              <w:t>Наименование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</w:rPr>
              <w:t>Норматив количества, в год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74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по нормативу, не более руб.</w:t>
            </w:r>
          </w:p>
        </w:tc>
      </w:tr>
      <w:tr w:rsidR="006D03B9" w:rsidRPr="00E974FE" w:rsidTr="00E974FE">
        <w:trPr>
          <w:trHeight w:val="56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/>
                <w:spacing w:val="-2"/>
                <w:lang w:val="ru-RU"/>
              </w:rPr>
              <w:t>Аккумулятор для источника бесперебойного питания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3B9" w:rsidRPr="00E974FE" w:rsidRDefault="006D03B9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850,00</w:t>
            </w:r>
          </w:p>
        </w:tc>
      </w:tr>
    </w:tbl>
    <w:p w:rsidR="00A514A4" w:rsidRPr="00E974FE" w:rsidRDefault="00A514A4" w:rsidP="007275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F3FFA" w:rsidRPr="00E974FE" w:rsidRDefault="00A514A4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>2.5.</w:t>
      </w:r>
      <w:r w:rsidR="00543099" w:rsidRPr="00E974FE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9F3FFA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потребления расходных материалов для принтеров, многофункциональных устройств и копировальных аппаратов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80"/>
        <w:gridCol w:w="1911"/>
        <w:gridCol w:w="3234"/>
        <w:gridCol w:w="1563"/>
        <w:gridCol w:w="1174"/>
      </w:tblGrid>
      <w:tr w:rsidR="009F3FFA" w:rsidRPr="00E974FE" w:rsidTr="00A514A4">
        <w:trPr>
          <w:trHeight w:val="20"/>
          <w:jc w:val="center"/>
        </w:trPr>
        <w:tc>
          <w:tcPr>
            <w:tcW w:w="2180" w:type="dxa"/>
            <w:shd w:val="clear" w:color="auto" w:fill="auto"/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Наименование техники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Фактическое наличие</w:t>
            </w:r>
          </w:p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оргтехники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Характеристика товара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Норматив потребления, в год не более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9F3FFA" w:rsidRPr="00E974FE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Цена, не более руб.</w:t>
            </w:r>
          </w:p>
        </w:tc>
      </w:tr>
      <w:tr w:rsidR="00A133BF" w:rsidRPr="00E974FE" w:rsidTr="00A514A4">
        <w:trPr>
          <w:trHeight w:val="20"/>
          <w:jc w:val="center"/>
        </w:trPr>
        <w:tc>
          <w:tcPr>
            <w:tcW w:w="2180" w:type="dxa"/>
            <w:shd w:val="clear" w:color="auto" w:fill="auto"/>
            <w:vAlign w:val="center"/>
          </w:tcPr>
          <w:p w:rsidR="00A133BF" w:rsidRPr="00E974FE" w:rsidRDefault="00A133B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 xml:space="preserve">МФУ 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A133BF" w:rsidRPr="00E974FE" w:rsidRDefault="008947DF" w:rsidP="00727567">
            <w:pPr>
              <w:tabs>
                <w:tab w:val="left" w:pos="61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A133BF" w:rsidRPr="00E974FE" w:rsidRDefault="00A133BF" w:rsidP="00727567">
            <w:pPr>
              <w:tabs>
                <w:tab w:val="left" w:pos="616"/>
              </w:tabs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</w:rPr>
              <w:t>кapтpидж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A133BF" w:rsidRPr="00E974FE" w:rsidRDefault="00857929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A133BF" w:rsidRPr="00E974FE" w:rsidRDefault="0029402C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5000,00</w:t>
            </w:r>
          </w:p>
        </w:tc>
      </w:tr>
      <w:tr w:rsidR="009D2B83" w:rsidRPr="00E974FE" w:rsidTr="00A514A4">
        <w:trPr>
          <w:trHeight w:val="20"/>
          <w:jc w:val="center"/>
        </w:trPr>
        <w:tc>
          <w:tcPr>
            <w:tcW w:w="2180" w:type="dxa"/>
            <w:shd w:val="clear" w:color="auto" w:fill="auto"/>
            <w:vAlign w:val="center"/>
          </w:tcPr>
          <w:p w:rsidR="009D2B83" w:rsidRPr="00E974FE" w:rsidRDefault="009D2B83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 xml:space="preserve">Принтер 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9D2B83" w:rsidRPr="00E974FE" w:rsidRDefault="009D2B83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1</w:t>
            </w:r>
            <w:r w:rsidR="008947DF" w:rsidRPr="00E974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9D2B83" w:rsidRPr="00E974FE" w:rsidRDefault="009D2B83" w:rsidP="00727567">
            <w:pPr>
              <w:tabs>
                <w:tab w:val="left" w:pos="61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кapтpидж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9D2B83" w:rsidRPr="00E974FE" w:rsidRDefault="00857929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9D2B83" w:rsidRPr="00E974FE" w:rsidRDefault="000D16B7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20</w:t>
            </w:r>
            <w:r w:rsidR="009D2B83" w:rsidRPr="00E974FE">
              <w:rPr>
                <w:rFonts w:ascii="Times New Roman" w:hAnsi="Times New Roman" w:cs="Times New Roman"/>
              </w:rPr>
              <w:t>00,00</w:t>
            </w:r>
          </w:p>
        </w:tc>
      </w:tr>
      <w:tr w:rsidR="008947DF" w:rsidRPr="00E974FE" w:rsidTr="00357898">
        <w:trPr>
          <w:trHeight w:val="191"/>
          <w:jc w:val="center"/>
        </w:trPr>
        <w:tc>
          <w:tcPr>
            <w:tcW w:w="2180" w:type="dxa"/>
            <w:shd w:val="clear" w:color="auto" w:fill="auto"/>
            <w:vAlign w:val="center"/>
          </w:tcPr>
          <w:p w:rsidR="008947DF" w:rsidRPr="00E974FE" w:rsidRDefault="008947D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 xml:space="preserve">Сканер 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8947DF" w:rsidRPr="00E974FE" w:rsidRDefault="008947D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8947DF" w:rsidRPr="00E974FE" w:rsidRDefault="008947DF" w:rsidP="00727567">
            <w:pPr>
              <w:tabs>
                <w:tab w:val="left" w:pos="61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</w:rPr>
              <w:t>кapтpидж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8947DF" w:rsidRPr="00E974FE" w:rsidRDefault="0029402C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8947DF" w:rsidRPr="00E974FE" w:rsidRDefault="000D16B7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974FE">
              <w:rPr>
                <w:rFonts w:ascii="Times New Roman" w:hAnsi="Times New Roman" w:cs="Times New Roman"/>
                <w:lang w:val="ru-RU"/>
              </w:rPr>
              <w:t>20</w:t>
            </w:r>
            <w:r w:rsidR="008947DF" w:rsidRPr="00E974FE">
              <w:rPr>
                <w:rFonts w:ascii="Times New Roman" w:hAnsi="Times New Roman" w:cs="Times New Roman"/>
              </w:rPr>
              <w:t>00,00</w:t>
            </w:r>
          </w:p>
        </w:tc>
      </w:tr>
    </w:tbl>
    <w:p w:rsidR="008947DF" w:rsidRPr="00E974FE" w:rsidRDefault="008947DF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380F2A" w:rsidRPr="00E974FE" w:rsidRDefault="00A514A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>2.5.</w:t>
      </w:r>
      <w:r w:rsidR="00543099" w:rsidRPr="00E974FE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380F2A" w:rsidRPr="00E974FE">
        <w:rPr>
          <w:rFonts w:ascii="Times New Roman" w:hAnsi="Times New Roman" w:cs="Times New Roman"/>
          <w:b/>
          <w:sz w:val="28"/>
          <w:szCs w:val="28"/>
          <w:lang w:val="ru-RU"/>
        </w:rPr>
        <w:t>Нормативы</w:t>
      </w:r>
      <w:r w:rsidR="00241642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количества и цены</w:t>
      </w:r>
      <w:r w:rsidR="00380F2A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приобретения мониторов</w:t>
      </w:r>
    </w:p>
    <w:tbl>
      <w:tblPr>
        <w:tblStyle w:val="af0"/>
        <w:tblW w:w="10148" w:type="dxa"/>
        <w:tblLook w:val="04A0"/>
      </w:tblPr>
      <w:tblGrid>
        <w:gridCol w:w="541"/>
        <w:gridCol w:w="1805"/>
        <w:gridCol w:w="2605"/>
        <w:gridCol w:w="1648"/>
        <w:gridCol w:w="1745"/>
        <w:gridCol w:w="9"/>
        <w:gridCol w:w="1787"/>
        <w:gridCol w:w="8"/>
      </w:tblGrid>
      <w:tr w:rsidR="00241642" w:rsidRPr="00E974FE" w:rsidTr="00241642">
        <w:tc>
          <w:tcPr>
            <w:tcW w:w="540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№ п/п</w:t>
            </w:r>
          </w:p>
        </w:tc>
        <w:tc>
          <w:tcPr>
            <w:tcW w:w="1836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Наименование оборудования</w:t>
            </w:r>
          </w:p>
        </w:tc>
        <w:tc>
          <w:tcPr>
            <w:tcW w:w="2977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Категории должностей сотрудников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Количество оборудования на одного сотрудника (не более)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</w:tcBorders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 xml:space="preserve">Срок </w:t>
            </w:r>
          </w:p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 xml:space="preserve">эксплуатации </w:t>
            </w:r>
          </w:p>
        </w:tc>
        <w:tc>
          <w:tcPr>
            <w:tcW w:w="2028" w:type="dxa"/>
            <w:gridSpan w:val="2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Цена не более, рублей</w:t>
            </w:r>
          </w:p>
        </w:tc>
      </w:tr>
      <w:tr w:rsidR="00241642" w:rsidRPr="00E974FE" w:rsidTr="00241642">
        <w:trPr>
          <w:gridAfter w:val="1"/>
          <w:wAfter w:w="9" w:type="dxa"/>
        </w:trPr>
        <w:tc>
          <w:tcPr>
            <w:tcW w:w="540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836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монитор</w:t>
            </w:r>
          </w:p>
        </w:tc>
        <w:tc>
          <w:tcPr>
            <w:tcW w:w="2977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Все категории должностей</w:t>
            </w:r>
          </w:p>
        </w:tc>
        <w:tc>
          <w:tcPr>
            <w:tcW w:w="966" w:type="dxa"/>
            <w:tcBorders>
              <w:right w:val="single" w:sz="4" w:space="0" w:color="auto"/>
            </w:tcBorders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792" w:type="dxa"/>
            <w:tcBorders>
              <w:left w:val="single" w:sz="4" w:space="0" w:color="auto"/>
            </w:tcBorders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2028" w:type="dxa"/>
            <w:gridSpan w:val="2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10000,00</w:t>
            </w:r>
          </w:p>
        </w:tc>
      </w:tr>
    </w:tbl>
    <w:p w:rsidR="00380F2A" w:rsidRPr="00E974FE" w:rsidRDefault="00380F2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514A4" w:rsidRPr="00E974FE" w:rsidRDefault="00A514A4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>2.5.</w:t>
      </w:r>
      <w:r w:rsidR="00543099" w:rsidRPr="00E974FE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Нормативы </w:t>
      </w:r>
      <w:r w:rsidR="00241642" w:rsidRPr="00E974FE">
        <w:rPr>
          <w:rFonts w:ascii="Times New Roman" w:hAnsi="Times New Roman" w:cs="Times New Roman"/>
          <w:b/>
          <w:sz w:val="28"/>
          <w:szCs w:val="28"/>
          <w:lang w:val="ru-RU"/>
        </w:rPr>
        <w:t>количества и цены</w:t>
      </w:r>
      <w:r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приобретение </w:t>
      </w:r>
      <w:r w:rsidR="00241642" w:rsidRPr="00E974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системных блоков</w:t>
      </w:r>
    </w:p>
    <w:tbl>
      <w:tblPr>
        <w:tblStyle w:val="af0"/>
        <w:tblW w:w="0" w:type="auto"/>
        <w:tblLook w:val="04A0"/>
      </w:tblPr>
      <w:tblGrid>
        <w:gridCol w:w="2027"/>
        <w:gridCol w:w="2028"/>
        <w:gridCol w:w="2432"/>
        <w:gridCol w:w="1843"/>
        <w:gridCol w:w="1809"/>
      </w:tblGrid>
      <w:tr w:rsidR="00241642" w:rsidRPr="00E974FE" w:rsidTr="00241642">
        <w:tc>
          <w:tcPr>
            <w:tcW w:w="2027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Наименование оборудования</w:t>
            </w:r>
          </w:p>
        </w:tc>
        <w:tc>
          <w:tcPr>
            <w:tcW w:w="2028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Категории должностей сотрудников</w:t>
            </w:r>
          </w:p>
        </w:tc>
        <w:tc>
          <w:tcPr>
            <w:tcW w:w="2432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Количество оборудования на одного сотрудника (не более)</w:t>
            </w:r>
          </w:p>
        </w:tc>
        <w:tc>
          <w:tcPr>
            <w:tcW w:w="1843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 xml:space="preserve">Срок </w:t>
            </w:r>
          </w:p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 xml:space="preserve">эксплуатации </w:t>
            </w:r>
          </w:p>
        </w:tc>
        <w:tc>
          <w:tcPr>
            <w:tcW w:w="1809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Цена не более, рублей</w:t>
            </w:r>
          </w:p>
        </w:tc>
      </w:tr>
      <w:tr w:rsidR="00241642" w:rsidTr="00241642">
        <w:tc>
          <w:tcPr>
            <w:tcW w:w="2027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Системный блок</w:t>
            </w:r>
          </w:p>
        </w:tc>
        <w:tc>
          <w:tcPr>
            <w:tcW w:w="2028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Все категории должностей</w:t>
            </w:r>
          </w:p>
        </w:tc>
        <w:tc>
          <w:tcPr>
            <w:tcW w:w="2432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1843" w:type="dxa"/>
          </w:tcPr>
          <w:p w:rsidR="00241642" w:rsidRPr="00E974FE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не менее 3 лет</w:t>
            </w:r>
          </w:p>
        </w:tc>
        <w:tc>
          <w:tcPr>
            <w:tcW w:w="1809" w:type="dxa"/>
          </w:tcPr>
          <w:p w:rsidR="00241642" w:rsidRPr="00241642" w:rsidRDefault="00241642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8"/>
                <w:lang w:val="ru-RU"/>
              </w:rPr>
            </w:pPr>
            <w:r w:rsidRPr="00E974FE">
              <w:rPr>
                <w:sz w:val="24"/>
                <w:szCs w:val="28"/>
                <w:lang w:val="ru-RU"/>
              </w:rPr>
              <w:t>40000</w:t>
            </w:r>
          </w:p>
        </w:tc>
      </w:tr>
    </w:tbl>
    <w:p w:rsidR="00241642" w:rsidRDefault="00241642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80C02" w:rsidRPr="001709EE" w:rsidRDefault="00680C02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материальных запасов, не указанных в настоящих нормативах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материальных запасов, исч</w:t>
      </w:r>
      <w:r w:rsidR="003A59A1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</w:t>
      </w:r>
      <w:r w:rsidR="003A59A1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е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нительным к ан</w:t>
      </w:r>
      <w:r w:rsidR="003A59A1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материальных запасов,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  <w:proofErr w:type="gramEnd"/>
    </w:p>
    <w:p w:rsidR="009F3FFA" w:rsidRPr="0029402C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402C">
        <w:rPr>
          <w:rFonts w:ascii="Times New Roman" w:hAnsi="Times New Roman" w:cs="Times New Roman"/>
          <w:sz w:val="28"/>
          <w:szCs w:val="28"/>
          <w:lang w:val="ru-RU"/>
        </w:rPr>
        <w:t xml:space="preserve">Иные нормативные затраты, относящиеся к затратам в сфере информационно-коммуникационных технологий определяются по минимальным фактическим затратам в отчетном финансовом году. </w:t>
      </w:r>
      <w:r w:rsidR="008B5CCA" w:rsidRPr="002940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8B5CCA" w:rsidRPr="0029402C" w:rsidRDefault="008B5CCA" w:rsidP="00727567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3. Затраты на капитальный ремонт </w:t>
      </w:r>
      <w:r w:rsidR="008947DF"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муниципального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имущества.</w:t>
      </w:r>
    </w:p>
    <w:p w:rsidR="00727567" w:rsidRPr="00857929" w:rsidRDefault="00727567" w:rsidP="00727567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lastRenderedPageBreak/>
        <w:t>3.1.</w:t>
      </w:r>
      <w:r w:rsidRPr="009F3FFA">
        <w:rPr>
          <w:rFonts w:ascii="Times New Roman" w:hAnsi="Times New Roman" w:cs="Times New Roman"/>
          <w:sz w:val="28"/>
          <w:szCs w:val="28"/>
        </w:rPr>
        <w:t> 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Затраты на капитальный ремонт </w:t>
      </w:r>
      <w:r w:rsidR="008947DF" w:rsidRPr="00857929">
        <w:rPr>
          <w:rFonts w:ascii="Times New Roman" w:hAnsi="Times New Roman" w:cs="Times New Roman"/>
          <w:sz w:val="28"/>
          <w:szCs w:val="28"/>
          <w:lang w:val="ru-RU"/>
        </w:rPr>
        <w:t>муниципального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имущества и разработку проектной документации определяются в соответствии с Правилами определения нормативных затрат на обеспечение функций </w:t>
      </w:r>
      <w:r w:rsidR="004B1818"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="004B1818" w:rsidRPr="00857929">
        <w:rPr>
          <w:rFonts w:ascii="Times New Roman" w:hAnsi="Times New Roman" w:cs="Times New Roman"/>
          <w:sz w:val="28"/>
          <w:szCs w:val="28"/>
          <w:lang w:val="ru-RU"/>
        </w:rPr>
        <w:t>подведомственными ей муниципальными  казенными учреждениями Алексеевского сельского поселения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, утвержденных постановлением </w:t>
      </w:r>
      <w:r w:rsidR="004B1818"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Администрации Алексеевского сельского поселения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 от </w:t>
      </w:r>
      <w:r w:rsidR="004B1818"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31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.12.2015 № </w:t>
      </w:r>
      <w:r w:rsidR="004B1818"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>327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B5CCA" w:rsidRPr="00857929" w:rsidRDefault="008B5CC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4. Затраты на дополнительное профессиональное образование.</w:t>
      </w:r>
    </w:p>
    <w:p w:rsidR="00727567" w:rsidRPr="00857929" w:rsidRDefault="00727567" w:rsidP="00727567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4.1.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Затраты на приобретение образовательных услуг по профессиональной переподготовке и повышению квалификации.</w:t>
      </w:r>
    </w:p>
    <w:p w:rsidR="0003393B" w:rsidRPr="00857929" w:rsidRDefault="009F3FFA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Нормативы количества и цены услуг, связанных с дополнительным профессиональным образованием </w:t>
      </w:r>
    </w:p>
    <w:tbl>
      <w:tblPr>
        <w:tblW w:w="49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949"/>
        <w:gridCol w:w="5050"/>
      </w:tblGrid>
      <w:tr w:rsidR="0003393B" w:rsidRPr="009F3FFA" w:rsidTr="00357898">
        <w:trPr>
          <w:trHeight w:val="251"/>
        </w:trPr>
        <w:tc>
          <w:tcPr>
            <w:tcW w:w="4949" w:type="dxa"/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Наименование вида обучения</w:t>
            </w:r>
          </w:p>
        </w:tc>
        <w:tc>
          <w:tcPr>
            <w:tcW w:w="5050" w:type="dxa"/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Цена обучения, в год</w:t>
            </w:r>
          </w:p>
        </w:tc>
      </w:tr>
      <w:tr w:rsidR="0003393B" w:rsidRPr="00611077" w:rsidTr="00357898">
        <w:trPr>
          <w:trHeight w:val="1859"/>
        </w:trPr>
        <w:tc>
          <w:tcPr>
            <w:tcW w:w="4949" w:type="dxa"/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Затраты на приобретение образовательных услуг по дополнительному профессиональному образованию </w:t>
            </w: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(профессиональная переподготовка, повышение квалификации)</w:t>
            </w:r>
          </w:p>
        </w:tc>
        <w:tc>
          <w:tcPr>
            <w:tcW w:w="5050" w:type="dxa"/>
            <w:vAlign w:val="center"/>
          </w:tcPr>
          <w:p w:rsidR="0003393B" w:rsidRPr="00857929" w:rsidRDefault="0003393B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Норматив стоимости образовательных услуг по дополнительному профессиональному образованию государственных гражданских служащих Ростовской области, утвержденный постановлением Правительства Ростовской области от 16.01.2014 № 14.</w:t>
            </w:r>
          </w:p>
        </w:tc>
      </w:tr>
      <w:tr w:rsidR="0003393B" w:rsidRPr="009F3FFA" w:rsidTr="00357898">
        <w:trPr>
          <w:trHeight w:val="55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857929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Обучение по охране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труда и проверке знаний требований охраны труда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9F3F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03393B" w:rsidRPr="009F3FFA" w:rsidTr="00357898">
        <w:trPr>
          <w:trHeight w:val="55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857929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  <w:lang w:val="ru-RU"/>
              </w:rPr>
            </w:pP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Обучение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дополнительной общеобразовательной программе пожарно-технического минимума для руководителей и ответственных за пожарную безопасность в учреждениях</w:t>
            </w:r>
            <w:r w:rsidRPr="00857929">
              <w:rPr>
                <w:rFonts w:ascii="Times New Roman" w:hAnsi="Times New Roman" w:cs="Times New Roman"/>
                <w:color w:val="C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3800,00</w:t>
            </w:r>
          </w:p>
        </w:tc>
      </w:tr>
      <w:tr w:rsidR="0003393B" w:rsidRPr="009F3FFA" w:rsidTr="00357898">
        <w:trPr>
          <w:trHeight w:val="55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857929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57929">
              <w:rPr>
                <w:rFonts w:ascii="Times New Roman" w:hAnsi="Times New Roman" w:cs="Times New Roman"/>
                <w:lang w:val="ru-RU"/>
              </w:rPr>
              <w:t xml:space="preserve">Обучение ответственных лиц за исправное состояние и безопасную эксплуатацию газовых приборов и энергоустановок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7000,00</w:t>
            </w:r>
          </w:p>
        </w:tc>
      </w:tr>
      <w:tr w:rsidR="0003393B" w:rsidRPr="009F3FFA" w:rsidTr="00357898">
        <w:trPr>
          <w:trHeight w:val="1062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857929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57929">
              <w:rPr>
                <w:rFonts w:ascii="Times New Roman" w:hAnsi="Times New Roman" w:cs="Times New Roman"/>
                <w:lang w:val="ru-RU"/>
              </w:rPr>
              <w:t>Обучение должностных лиц и специалистов  в области гражданской обороны и защиты от чрезвычайных ситуаций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3B" w:rsidRPr="009F3FFA" w:rsidRDefault="0003393B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5050,00</w:t>
            </w:r>
          </w:p>
        </w:tc>
      </w:tr>
    </w:tbl>
    <w:p w:rsidR="0003393B" w:rsidRDefault="0003393B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80C02" w:rsidRPr="001709EE" w:rsidRDefault="00680C02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атрат на </w:t>
      </w:r>
      <w:r>
        <w:rPr>
          <w:rFonts w:ascii="Times New Roman" w:hAnsi="Times New Roman" w:cs="Times New Roman"/>
          <w:sz w:val="28"/>
          <w:szCs w:val="28"/>
          <w:lang w:val="ru-RU"/>
        </w:rPr>
        <w:t>дополнительное профессиональное образование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дополнительное профессиональное образование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на дополнительное профессиональное образование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  <w:proofErr w:type="gramEnd"/>
    </w:p>
    <w:p w:rsidR="00680C02" w:rsidRPr="00680C02" w:rsidRDefault="00680C02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F3FFA" w:rsidRDefault="009F3FFA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59A1">
        <w:rPr>
          <w:rFonts w:ascii="Times New Roman" w:hAnsi="Times New Roman" w:cs="Times New Roman"/>
          <w:sz w:val="28"/>
          <w:szCs w:val="28"/>
          <w:lang w:val="ru-RU"/>
        </w:rPr>
        <w:lastRenderedPageBreak/>
        <w:t>5.Прочие затраты</w:t>
      </w:r>
      <w:r w:rsidR="007275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7567" w:rsidRPr="00727567" w:rsidRDefault="00727567" w:rsidP="00727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5F2F02" w:rsidRPr="0085792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 </w:t>
      </w:r>
      <w:r w:rsidR="00247CC8" w:rsidRPr="00857929">
        <w:rPr>
          <w:rFonts w:ascii="Times New Roman" w:hAnsi="Times New Roman" w:cs="Times New Roman"/>
          <w:b/>
          <w:sz w:val="28"/>
          <w:szCs w:val="28"/>
          <w:lang w:val="ru-RU"/>
        </w:rPr>
        <w:t>расходов</w:t>
      </w:r>
      <w:r w:rsidR="0003393B"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связи с командированием работников</w:t>
      </w:r>
    </w:p>
    <w:tbl>
      <w:tblPr>
        <w:tblW w:w="9935" w:type="dxa"/>
        <w:tblInd w:w="96" w:type="dxa"/>
        <w:tblLook w:val="04A0"/>
      </w:tblPr>
      <w:tblGrid>
        <w:gridCol w:w="6533"/>
        <w:gridCol w:w="3402"/>
      </w:tblGrid>
      <w:tr w:rsidR="00CC40F0" w:rsidRPr="00611077" w:rsidTr="008B5CCA">
        <w:trPr>
          <w:trHeight w:val="718"/>
        </w:trPr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B5CCA" w:rsidRDefault="00247CC8" w:rsidP="00727567">
            <w:pPr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CCA">
              <w:rPr>
                <w:rFonts w:ascii="Times New Roman" w:hAnsi="Times New Roman" w:cs="Times New Roman"/>
                <w:sz w:val="24"/>
                <w:szCs w:val="24"/>
              </w:rPr>
              <w:t>Вид расхода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57929" w:rsidRDefault="00CC40F0" w:rsidP="00727567">
            <w:pPr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Установленный норматив, рублей не более</w:t>
            </w:r>
          </w:p>
        </w:tc>
      </w:tr>
      <w:tr w:rsidR="00CC40F0" w:rsidRPr="00247CC8" w:rsidTr="00CC40F0">
        <w:trPr>
          <w:trHeight w:val="296"/>
        </w:trPr>
        <w:tc>
          <w:tcPr>
            <w:tcW w:w="6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B5CCA" w:rsidRDefault="00247CC8" w:rsidP="00727567">
            <w:pPr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CCA">
              <w:rPr>
                <w:rFonts w:ascii="Times New Roman" w:hAnsi="Times New Roman" w:cs="Times New Roman"/>
                <w:sz w:val="24"/>
                <w:szCs w:val="24"/>
              </w:rPr>
              <w:t>суточные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B5CCA" w:rsidRDefault="00247CC8" w:rsidP="00727567">
            <w:pPr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CCA">
              <w:rPr>
                <w:rFonts w:ascii="Times New Roman" w:hAnsi="Times New Roman" w:cs="Times New Roman"/>
                <w:sz w:val="24"/>
                <w:szCs w:val="24"/>
              </w:rPr>
              <w:t>5000,00</w:t>
            </w:r>
          </w:p>
        </w:tc>
      </w:tr>
      <w:tr w:rsidR="00CC40F0" w:rsidRPr="00247CC8" w:rsidTr="008B5CCA">
        <w:trPr>
          <w:trHeight w:val="549"/>
        </w:trPr>
        <w:tc>
          <w:tcPr>
            <w:tcW w:w="6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57929" w:rsidRDefault="00247CC8" w:rsidP="00727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</w:t>
            </w:r>
            <w:r w:rsidR="00C76A0B"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расходов, связанных с и наймом жилого помещения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F0" w:rsidRPr="008B5CCA" w:rsidRDefault="00247CC8" w:rsidP="00727567">
            <w:pPr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CCA">
              <w:rPr>
                <w:rFonts w:ascii="Times New Roman" w:hAnsi="Times New Roman" w:cs="Times New Roman"/>
                <w:sz w:val="24"/>
                <w:szCs w:val="24"/>
              </w:rPr>
              <w:t>8000,00</w:t>
            </w:r>
          </w:p>
        </w:tc>
      </w:tr>
    </w:tbl>
    <w:p w:rsidR="009F3FFA" w:rsidRPr="00680C02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F3FFA">
        <w:rPr>
          <w:rFonts w:ascii="Times New Roman" w:hAnsi="Times New Roman" w:cs="Times New Roman"/>
          <w:sz w:val="28"/>
          <w:szCs w:val="28"/>
        </w:rPr>
        <w:t>5.</w:t>
      </w:r>
      <w:r w:rsidR="005F2F02">
        <w:rPr>
          <w:rFonts w:ascii="Times New Roman" w:hAnsi="Times New Roman" w:cs="Times New Roman"/>
          <w:sz w:val="28"/>
          <w:szCs w:val="28"/>
        </w:rPr>
        <w:t>2</w:t>
      </w:r>
      <w:r w:rsidRPr="009F3FFA">
        <w:rPr>
          <w:rFonts w:ascii="Times New Roman" w:hAnsi="Times New Roman" w:cs="Times New Roman"/>
          <w:sz w:val="28"/>
          <w:szCs w:val="28"/>
        </w:rPr>
        <w:t>. Затраты на коммунальные услуги.</w:t>
      </w:r>
    </w:p>
    <w:p w:rsidR="00105FC9" w:rsidRPr="00857929" w:rsidRDefault="00105FC9" w:rsidP="00727567">
      <w:p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Нормативы, применяемые при расчете затрат на коммунальные услуги</w:t>
      </w:r>
    </w:p>
    <w:tbl>
      <w:tblPr>
        <w:tblStyle w:val="af0"/>
        <w:tblW w:w="0" w:type="auto"/>
        <w:jc w:val="center"/>
        <w:tblLook w:val="04A0"/>
      </w:tblPr>
      <w:tblGrid>
        <w:gridCol w:w="3600"/>
        <w:gridCol w:w="1416"/>
        <w:gridCol w:w="1910"/>
        <w:gridCol w:w="3213"/>
      </w:tblGrid>
      <w:tr w:rsidR="0017155B" w:rsidRPr="00611077" w:rsidTr="008B5CCA">
        <w:trPr>
          <w:jc w:val="center"/>
        </w:trPr>
        <w:tc>
          <w:tcPr>
            <w:tcW w:w="3652" w:type="dxa"/>
            <w:tcBorders>
              <w:top w:val="single" w:sz="4" w:space="0" w:color="auto"/>
            </w:tcBorders>
          </w:tcPr>
          <w:p w:rsidR="00247CC8" w:rsidRPr="008B5CCA" w:rsidRDefault="00247CC8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Наименование</w:t>
            </w:r>
            <w:r w:rsidR="00105FC9" w:rsidRPr="008B5CCA">
              <w:rPr>
                <w:sz w:val="24"/>
                <w:szCs w:val="24"/>
              </w:rPr>
              <w:t xml:space="preserve"> затрат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47CC8" w:rsidRPr="008B5CCA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количество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47CC8" w:rsidRPr="008B5CCA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279" w:type="dxa"/>
          </w:tcPr>
          <w:p w:rsidR="00247CC8" w:rsidRPr="00857929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857929">
              <w:rPr>
                <w:sz w:val="24"/>
                <w:szCs w:val="24"/>
                <w:lang w:val="ru-RU"/>
              </w:rPr>
              <w:t>Стоимость</w:t>
            </w:r>
            <w:r w:rsidR="00C76A0B" w:rsidRPr="00857929">
              <w:rPr>
                <w:sz w:val="24"/>
                <w:szCs w:val="24"/>
                <w:lang w:val="ru-RU"/>
              </w:rPr>
              <w:t xml:space="preserve"> за единицу измерения</w:t>
            </w:r>
            <w:r w:rsidRPr="00857929">
              <w:rPr>
                <w:sz w:val="24"/>
                <w:szCs w:val="24"/>
                <w:lang w:val="ru-RU"/>
              </w:rPr>
              <w:t>, р</w:t>
            </w:r>
            <w:r w:rsidR="0017155B" w:rsidRPr="00857929">
              <w:rPr>
                <w:sz w:val="24"/>
                <w:szCs w:val="24"/>
                <w:lang w:val="ru-RU"/>
              </w:rPr>
              <w:t>у</w:t>
            </w:r>
            <w:r w:rsidRPr="00857929">
              <w:rPr>
                <w:sz w:val="24"/>
                <w:szCs w:val="24"/>
                <w:lang w:val="ru-RU"/>
              </w:rPr>
              <w:t>блей</w:t>
            </w:r>
          </w:p>
        </w:tc>
      </w:tr>
      <w:tr w:rsidR="0017155B" w:rsidRPr="008B5CCA" w:rsidTr="008B5CCA">
        <w:trPr>
          <w:jc w:val="center"/>
        </w:trPr>
        <w:tc>
          <w:tcPr>
            <w:tcW w:w="3652" w:type="dxa"/>
          </w:tcPr>
          <w:p w:rsidR="00247CC8" w:rsidRPr="008B5CCA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2D58">
              <w:rPr>
                <w:sz w:val="24"/>
                <w:szCs w:val="24"/>
                <w:lang w:val="ru-RU"/>
              </w:rPr>
              <w:t>Затраты</w:t>
            </w:r>
            <w:r w:rsidRPr="008B5CCA">
              <w:rPr>
                <w:sz w:val="24"/>
                <w:szCs w:val="24"/>
              </w:rPr>
              <w:t xml:space="preserve"> на </w:t>
            </w:r>
            <w:r w:rsidR="0093436A" w:rsidRPr="008B5CCA">
              <w:rPr>
                <w:sz w:val="24"/>
                <w:szCs w:val="24"/>
              </w:rPr>
              <w:t>поставку газа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47CC8" w:rsidRPr="008B5CCA" w:rsidRDefault="0093436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30100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47CC8" w:rsidRPr="008B5CCA" w:rsidRDefault="0093436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B5CCA">
              <w:rPr>
                <w:sz w:val="24"/>
                <w:szCs w:val="24"/>
              </w:rPr>
              <w:t>м</w:t>
            </w:r>
            <w:r w:rsidRPr="008B5CC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79" w:type="dxa"/>
          </w:tcPr>
          <w:p w:rsidR="00247CC8" w:rsidRPr="008B5CCA" w:rsidRDefault="00DF7F3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 xml:space="preserve">Не более </w:t>
            </w:r>
            <w:r w:rsidR="00DA173F">
              <w:rPr>
                <w:sz w:val="24"/>
                <w:szCs w:val="24"/>
              </w:rPr>
              <w:t>3</w:t>
            </w:r>
          </w:p>
        </w:tc>
      </w:tr>
      <w:tr w:rsidR="0093436A" w:rsidRPr="008B5CCA" w:rsidTr="008B5CCA">
        <w:trPr>
          <w:jc w:val="center"/>
        </w:trPr>
        <w:tc>
          <w:tcPr>
            <w:tcW w:w="3652" w:type="dxa"/>
          </w:tcPr>
          <w:p w:rsidR="0093436A" w:rsidRPr="008B5CCA" w:rsidRDefault="0093436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Затраты на транспортировку</w:t>
            </w:r>
            <w:r w:rsidR="00DF7F3A" w:rsidRPr="008B5CCA">
              <w:rPr>
                <w:sz w:val="24"/>
                <w:szCs w:val="24"/>
              </w:rPr>
              <w:t xml:space="preserve"> газа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3436A" w:rsidRPr="008B5CCA" w:rsidRDefault="0093436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30100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93436A" w:rsidRPr="008B5CCA" w:rsidRDefault="0093436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м</w:t>
            </w:r>
            <w:r w:rsidRPr="008B5CC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79" w:type="dxa"/>
          </w:tcPr>
          <w:p w:rsidR="0093436A" w:rsidRPr="008B5CCA" w:rsidRDefault="00DF7F3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 xml:space="preserve">Не более </w:t>
            </w:r>
            <w:r w:rsidR="00DA173F">
              <w:rPr>
                <w:sz w:val="24"/>
                <w:szCs w:val="24"/>
              </w:rPr>
              <w:t>6</w:t>
            </w:r>
          </w:p>
        </w:tc>
      </w:tr>
      <w:tr w:rsidR="0017155B" w:rsidRPr="008B5CCA" w:rsidTr="008B5CCA">
        <w:trPr>
          <w:jc w:val="center"/>
        </w:trPr>
        <w:tc>
          <w:tcPr>
            <w:tcW w:w="3652" w:type="dxa"/>
          </w:tcPr>
          <w:p w:rsidR="00247CC8" w:rsidRPr="008B5CCA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Затраты на электроснабжение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47CC8" w:rsidRPr="008B5CCA" w:rsidRDefault="00E74A86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1</w:t>
            </w:r>
            <w:r w:rsidR="00DF7F3A" w:rsidRPr="008B5CCA">
              <w:rPr>
                <w:sz w:val="24"/>
                <w:szCs w:val="24"/>
              </w:rPr>
              <w:t>85</w:t>
            </w:r>
            <w:r w:rsidRPr="008B5CCA">
              <w:rPr>
                <w:sz w:val="24"/>
                <w:szCs w:val="24"/>
              </w:rPr>
              <w:t>3</w:t>
            </w:r>
            <w:r w:rsidR="006648AC" w:rsidRPr="008B5CCA">
              <w:rPr>
                <w:sz w:val="24"/>
                <w:szCs w:val="24"/>
              </w:rPr>
              <w:t>00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47CC8" w:rsidRPr="008B5CCA" w:rsidRDefault="00E74A86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кВт</w:t>
            </w:r>
          </w:p>
        </w:tc>
        <w:tc>
          <w:tcPr>
            <w:tcW w:w="3279" w:type="dxa"/>
          </w:tcPr>
          <w:p w:rsidR="00247CC8" w:rsidRPr="008B5CCA" w:rsidRDefault="00DF7F3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 xml:space="preserve">Не более </w:t>
            </w:r>
            <w:r w:rsidR="00DA173F">
              <w:rPr>
                <w:sz w:val="24"/>
                <w:szCs w:val="24"/>
              </w:rPr>
              <w:t>7</w:t>
            </w:r>
          </w:p>
        </w:tc>
      </w:tr>
      <w:tr w:rsidR="00105FC9" w:rsidRPr="008B5CCA" w:rsidTr="008B5CCA">
        <w:trPr>
          <w:jc w:val="center"/>
        </w:trPr>
        <w:tc>
          <w:tcPr>
            <w:tcW w:w="3652" w:type="dxa"/>
          </w:tcPr>
          <w:p w:rsidR="00105FC9" w:rsidRPr="008B5CCA" w:rsidRDefault="00105FC9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Затраты на холодную воду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105FC9" w:rsidRPr="008B5CCA" w:rsidRDefault="006648AC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>49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105FC9" w:rsidRPr="008B5CCA" w:rsidRDefault="0017155B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B5CCA">
              <w:rPr>
                <w:sz w:val="24"/>
                <w:szCs w:val="24"/>
              </w:rPr>
              <w:t>м</w:t>
            </w:r>
            <w:r w:rsidRPr="008B5CC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79" w:type="dxa"/>
          </w:tcPr>
          <w:p w:rsidR="00105FC9" w:rsidRPr="008B5CCA" w:rsidRDefault="00DF7F3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5CCA">
              <w:rPr>
                <w:sz w:val="24"/>
                <w:szCs w:val="24"/>
              </w:rPr>
              <w:t xml:space="preserve">Не более </w:t>
            </w:r>
            <w:r w:rsidR="00DA173F">
              <w:rPr>
                <w:sz w:val="24"/>
                <w:szCs w:val="24"/>
              </w:rPr>
              <w:t>46</w:t>
            </w:r>
          </w:p>
        </w:tc>
      </w:tr>
    </w:tbl>
    <w:p w:rsidR="001709EE" w:rsidRDefault="001709EE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80C02" w:rsidRPr="001709EE" w:rsidRDefault="00680C02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атрат на </w:t>
      </w:r>
      <w:r>
        <w:rPr>
          <w:rFonts w:ascii="Times New Roman" w:hAnsi="Times New Roman" w:cs="Times New Roman"/>
          <w:sz w:val="28"/>
          <w:szCs w:val="28"/>
          <w:lang w:val="ru-RU"/>
        </w:rPr>
        <w:t>коммунальные услуги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на коммунальные услуги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на коммунальные услуги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  <w:proofErr w:type="gramEnd"/>
    </w:p>
    <w:p w:rsidR="00680C02" w:rsidRDefault="00680C02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FE0C95" w:rsidRPr="0085792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технологии.</w:t>
      </w:r>
    </w:p>
    <w:p w:rsidR="009F3FFA" w:rsidRPr="00857929" w:rsidRDefault="00FE0C95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5.3.1.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Затраты на техническое обслуживание и регламентно-профилактический ремонт систем охранно-тревожной сигнализации. </w:t>
      </w:r>
    </w:p>
    <w:p w:rsidR="009F3FFA" w:rsidRPr="00857929" w:rsidRDefault="009F3FFA" w:rsidP="00727567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 количества  и цены услуг на техническое обслуживание </w:t>
      </w:r>
      <w:r w:rsidR="00C76A0B" w:rsidRPr="00857929">
        <w:rPr>
          <w:rFonts w:ascii="Times New Roman" w:hAnsi="Times New Roman" w:cs="Times New Roman"/>
          <w:b/>
          <w:sz w:val="28"/>
          <w:szCs w:val="28"/>
          <w:lang w:val="ru-RU"/>
        </w:rPr>
        <w:t>пожарной</w:t>
      </w: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сигнализации</w:t>
      </w:r>
    </w:p>
    <w:tbl>
      <w:tblPr>
        <w:tblW w:w="100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912"/>
        <w:gridCol w:w="3151"/>
      </w:tblGrid>
      <w:tr w:rsidR="009F3FFA" w:rsidRPr="00611077" w:rsidTr="00357898">
        <w:trPr>
          <w:trHeight w:val="706"/>
        </w:trPr>
        <w:tc>
          <w:tcPr>
            <w:tcW w:w="6912" w:type="dxa"/>
            <w:vAlign w:val="center"/>
          </w:tcPr>
          <w:p w:rsidR="009F3FFA" w:rsidRPr="00C76A0B" w:rsidRDefault="00C76A0B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A0B">
              <w:rPr>
                <w:rFonts w:ascii="Times New Roman" w:hAnsi="Times New Roman" w:cs="Times New Roman"/>
              </w:rPr>
              <w:t xml:space="preserve">Наименование </w:t>
            </w:r>
            <w:r w:rsidR="00182EB7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3151" w:type="dxa"/>
            <w:vAlign w:val="center"/>
          </w:tcPr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57929">
              <w:rPr>
                <w:rFonts w:ascii="Times New Roman" w:hAnsi="Times New Roman" w:cs="Times New Roman"/>
                <w:lang w:val="ru-RU"/>
              </w:rPr>
              <w:t>Цена услуги</w:t>
            </w:r>
          </w:p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57929">
              <w:rPr>
                <w:rFonts w:ascii="Times New Roman" w:hAnsi="Times New Roman" w:cs="Times New Roman"/>
                <w:lang w:val="ru-RU"/>
              </w:rPr>
              <w:t>в год</w:t>
            </w:r>
          </w:p>
          <w:p w:rsidR="009F3FFA" w:rsidRPr="00857929" w:rsidRDefault="009F3FF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7929">
              <w:rPr>
                <w:rFonts w:ascii="Times New Roman" w:hAnsi="Times New Roman" w:cs="Times New Roman"/>
                <w:lang w:val="ru-RU"/>
              </w:rPr>
              <w:t>(не более, руб.)</w:t>
            </w:r>
          </w:p>
        </w:tc>
      </w:tr>
      <w:tr w:rsidR="009F3FFA" w:rsidRPr="001E68D4" w:rsidTr="00182EB7">
        <w:trPr>
          <w:trHeight w:val="475"/>
        </w:trPr>
        <w:tc>
          <w:tcPr>
            <w:tcW w:w="6912" w:type="dxa"/>
            <w:vAlign w:val="center"/>
          </w:tcPr>
          <w:p w:rsidR="009F3FFA" w:rsidRPr="00182EB7" w:rsidRDefault="00182EB7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пожарной сигнализации</w:t>
            </w:r>
          </w:p>
        </w:tc>
        <w:tc>
          <w:tcPr>
            <w:tcW w:w="3151" w:type="dxa"/>
            <w:vAlign w:val="center"/>
          </w:tcPr>
          <w:p w:rsidR="009F3FFA" w:rsidRPr="00182EB7" w:rsidRDefault="00DA173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40000</w:t>
            </w:r>
          </w:p>
        </w:tc>
      </w:tr>
      <w:tr w:rsidR="009F3FFA" w:rsidRPr="001E68D4" w:rsidTr="00182EB7">
        <w:trPr>
          <w:trHeight w:val="322"/>
        </w:trPr>
        <w:tc>
          <w:tcPr>
            <w:tcW w:w="6912" w:type="dxa"/>
            <w:vAlign w:val="center"/>
          </w:tcPr>
          <w:p w:rsidR="009F3FFA" w:rsidRPr="00182EB7" w:rsidRDefault="00182EB7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дымоходов</w:t>
            </w:r>
          </w:p>
        </w:tc>
        <w:tc>
          <w:tcPr>
            <w:tcW w:w="3151" w:type="dxa"/>
            <w:vAlign w:val="center"/>
          </w:tcPr>
          <w:p w:rsidR="009F3FFA" w:rsidRPr="00182EB7" w:rsidRDefault="00DA173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</w:t>
            </w:r>
          </w:p>
        </w:tc>
      </w:tr>
      <w:tr w:rsidR="009F3FFA" w:rsidRPr="001E68D4" w:rsidTr="00182EB7">
        <w:trPr>
          <w:trHeight w:val="409"/>
        </w:trPr>
        <w:tc>
          <w:tcPr>
            <w:tcW w:w="6912" w:type="dxa"/>
            <w:vAlign w:val="center"/>
          </w:tcPr>
          <w:p w:rsidR="009F3FFA" w:rsidRPr="00182EB7" w:rsidRDefault="00182EB7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Опресовка систем отопления</w:t>
            </w:r>
          </w:p>
        </w:tc>
        <w:tc>
          <w:tcPr>
            <w:tcW w:w="3151" w:type="dxa"/>
            <w:vAlign w:val="center"/>
          </w:tcPr>
          <w:p w:rsidR="009F3FFA" w:rsidRPr="00182EB7" w:rsidRDefault="00DA173F" w:rsidP="007275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</w:tr>
      <w:tr w:rsidR="009F3FFA" w:rsidRPr="001E68D4" w:rsidTr="00182EB7">
        <w:trPr>
          <w:trHeight w:val="337"/>
        </w:trPr>
        <w:tc>
          <w:tcPr>
            <w:tcW w:w="6912" w:type="dxa"/>
            <w:vAlign w:val="center"/>
          </w:tcPr>
          <w:p w:rsidR="009F3FFA" w:rsidRPr="00182EB7" w:rsidRDefault="00182EB7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ПТО установленного оборудования</w:t>
            </w:r>
          </w:p>
        </w:tc>
        <w:tc>
          <w:tcPr>
            <w:tcW w:w="3151" w:type="dxa"/>
            <w:vAlign w:val="center"/>
          </w:tcPr>
          <w:p w:rsidR="009F3FFA" w:rsidRPr="00182EB7" w:rsidRDefault="00DA173F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FE0C95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5.3.2. 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Затраты на содержание прилегающей территории. </w:t>
      </w:r>
    </w:p>
    <w:p w:rsid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услуг по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содержанию прилегающей территории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268"/>
        <w:gridCol w:w="2963"/>
        <w:gridCol w:w="1431"/>
      </w:tblGrid>
      <w:tr w:rsidR="0020208E" w:rsidRPr="00611077" w:rsidTr="0020208E">
        <w:trPr>
          <w:trHeight w:val="112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3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содержания прилегающей территории в месяц, (не более, руб.)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месяцев содержания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Всего в год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 более</w:t>
            </w: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рублей</w:t>
            </w:r>
          </w:p>
        </w:tc>
      </w:tr>
      <w:tr w:rsidR="0020208E" w:rsidRPr="00126612" w:rsidTr="0020208E">
        <w:trPr>
          <w:trHeight w:val="31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Противоклещевая обработка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20000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2000</w:t>
            </w:r>
          </w:p>
        </w:tc>
      </w:tr>
      <w:tr w:rsidR="0020208E" w:rsidRPr="00126612" w:rsidTr="0020208E">
        <w:trPr>
          <w:trHeight w:val="26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Покос травы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Del="00D061FC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10 000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60 000</w:t>
            </w:r>
          </w:p>
        </w:tc>
      </w:tr>
      <w:tr w:rsidR="0020208E" w:rsidRPr="00126612" w:rsidTr="0020208E">
        <w:trPr>
          <w:trHeight w:val="2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Обрезка деревьев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60 000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</w:p>
        </w:tc>
      </w:tr>
      <w:tr w:rsidR="0020208E" w:rsidRPr="00126612" w:rsidTr="00357898">
        <w:trPr>
          <w:trHeight w:val="41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 и ремонт уличного освещения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17 500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210 000</w:t>
            </w:r>
          </w:p>
        </w:tc>
      </w:tr>
      <w:tr w:rsidR="0020208E" w:rsidRPr="00126612" w:rsidTr="0020208E">
        <w:trPr>
          <w:trHeight w:val="562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  <w:tab w:val="center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Приобретение рассады цветов и саженцев деревьев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5 000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8E" w:rsidRPr="0020208E" w:rsidRDefault="0020208E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8E"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F3FFA" w:rsidRPr="00857929" w:rsidRDefault="00FE0C95" w:rsidP="00727567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5.3.3. 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Затраты на вывоз твердых бытовых отходов. 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услуг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>по вывозу твердых бытовых отходов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5"/>
        <w:gridCol w:w="3118"/>
      </w:tblGrid>
      <w:tr w:rsidR="00256870" w:rsidRPr="00611077" w:rsidTr="008B5CCA">
        <w:trPr>
          <w:trHeight w:val="529"/>
        </w:trPr>
        <w:tc>
          <w:tcPr>
            <w:tcW w:w="6805" w:type="dxa"/>
            <w:vAlign w:val="center"/>
          </w:tcPr>
          <w:p w:rsidR="00256870" w:rsidRPr="009F3FFA" w:rsidRDefault="00256870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118" w:type="dxa"/>
            <w:vAlign w:val="center"/>
          </w:tcPr>
          <w:p w:rsidR="00256870" w:rsidRPr="00857929" w:rsidRDefault="00256870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</w:t>
            </w:r>
            <w:r w:rsidR="001A6647"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оказываемой услуги</w:t>
            </w:r>
            <w:r w:rsidRPr="0085792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(не более) руб.</w:t>
            </w:r>
          </w:p>
        </w:tc>
      </w:tr>
      <w:tr w:rsidR="00256870" w:rsidRPr="009F3FFA" w:rsidTr="00357898">
        <w:trPr>
          <w:trHeight w:val="586"/>
        </w:trPr>
        <w:tc>
          <w:tcPr>
            <w:tcW w:w="6805" w:type="dxa"/>
            <w:vAlign w:val="center"/>
          </w:tcPr>
          <w:p w:rsidR="00256870" w:rsidRPr="00857929" w:rsidRDefault="00256870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Комплексные услуги по обращению с ртутьсодержащими отходами</w:t>
            </w:r>
          </w:p>
        </w:tc>
        <w:tc>
          <w:tcPr>
            <w:tcW w:w="3118" w:type="dxa"/>
            <w:vAlign w:val="center"/>
          </w:tcPr>
          <w:p w:rsidR="00256870" w:rsidRPr="00857929" w:rsidRDefault="00256870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56870" w:rsidRPr="009F3FFA" w:rsidRDefault="001A6647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23400,00</w:t>
            </w:r>
          </w:p>
          <w:p w:rsidR="00256870" w:rsidRPr="009F3FFA" w:rsidRDefault="00256870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9A1" w:rsidRPr="00C717E6" w:rsidTr="00357898">
        <w:trPr>
          <w:trHeight w:val="586"/>
        </w:trPr>
        <w:tc>
          <w:tcPr>
            <w:tcW w:w="6805" w:type="dxa"/>
            <w:vAlign w:val="center"/>
          </w:tcPr>
          <w:p w:rsidR="003A59A1" w:rsidRPr="00857929" w:rsidRDefault="00C717E6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Комплексные услуги по вывозу твердых бытовых отходов</w:t>
            </w:r>
          </w:p>
        </w:tc>
        <w:tc>
          <w:tcPr>
            <w:tcW w:w="3118" w:type="dxa"/>
            <w:vAlign w:val="center"/>
          </w:tcPr>
          <w:p w:rsidR="003A59A1" w:rsidRPr="00857929" w:rsidRDefault="00C717E6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64400,00</w:t>
            </w:r>
          </w:p>
        </w:tc>
      </w:tr>
    </w:tbl>
    <w:p w:rsidR="009F3FFA" w:rsidRPr="00C717E6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5B6C45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5.3.4.</w:t>
      </w:r>
      <w:r w:rsidR="009F3FFA" w:rsidRPr="009F3FFA">
        <w:rPr>
          <w:rFonts w:ascii="Times New Roman" w:hAnsi="Times New Roman" w:cs="Times New Roman"/>
          <w:sz w:val="28"/>
          <w:szCs w:val="28"/>
        </w:rPr>
        <w:t> 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>Нормативные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096C22" w:rsidRPr="00857929">
        <w:rPr>
          <w:rFonts w:ascii="Times New Roman" w:hAnsi="Times New Roman" w:cs="Times New Roman"/>
          <w:sz w:val="28"/>
          <w:szCs w:val="28"/>
          <w:lang w:val="ru-RU"/>
        </w:rPr>
        <w:t>3.5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Нормативные затраты на техническое обслуживание и регламентно-профилактический ремонт бытового оборудования, обслуживание и ремонт систем конференц-связи, мебели, мягкого инвентаря, погрузо-разгрузочные работы определяются по фактическим затратам в отчетном финансовом году.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096C22" w:rsidRPr="00857929">
        <w:rPr>
          <w:rFonts w:ascii="Times New Roman" w:hAnsi="Times New Roman" w:cs="Times New Roman"/>
          <w:sz w:val="28"/>
          <w:szCs w:val="28"/>
          <w:lang w:val="ru-RU"/>
        </w:rPr>
        <w:t>3.6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затраты на техническое обслуживание и регламентно-профилактический ремонт иного оборудования – систем кондиционирования и вентиляции, систем контроля и управления доступом, систем видеонаблюдения. </w:t>
      </w:r>
    </w:p>
    <w:p w:rsidR="009F3FFA" w:rsidRPr="00857929" w:rsidRDefault="00357898" w:rsidP="007275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78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5.3.6.1.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 количества и цены технического обслуживания и регламентно-профилактического ремонта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br/>
        <w:t>систем кондиционирования и вентиляции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99"/>
        <w:gridCol w:w="2438"/>
        <w:gridCol w:w="2611"/>
        <w:gridCol w:w="2091"/>
      </w:tblGrid>
      <w:tr w:rsidR="009F3FFA" w:rsidRPr="009F3FFA" w:rsidTr="001A6647">
        <w:trPr>
          <w:trHeight w:val="20"/>
        </w:trPr>
        <w:tc>
          <w:tcPr>
            <w:tcW w:w="3041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Характеристика работ (услуг)</w:t>
            </w:r>
          </w:p>
        </w:tc>
        <w:tc>
          <w:tcPr>
            <w:tcW w:w="2472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установок кондиционирования 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 элементов систем вентиляции</w:t>
            </w:r>
          </w:p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(штук)</w:t>
            </w:r>
          </w:p>
        </w:tc>
        <w:tc>
          <w:tcPr>
            <w:tcW w:w="2648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Периодичность выполнения работ (оказания услуг) в год</w:t>
            </w:r>
          </w:p>
        </w:tc>
        <w:tc>
          <w:tcPr>
            <w:tcW w:w="2120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услуги за единицу работ и единицу товара</w:t>
            </w:r>
          </w:p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 xml:space="preserve"> более, руб.)</w:t>
            </w:r>
          </w:p>
        </w:tc>
      </w:tr>
      <w:tr w:rsidR="009F3FFA" w:rsidRPr="009F3FFA" w:rsidTr="001A6647">
        <w:trPr>
          <w:trHeight w:val="20"/>
        </w:trPr>
        <w:tc>
          <w:tcPr>
            <w:tcW w:w="3041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 сплит-систем настенных</w:t>
            </w:r>
          </w:p>
        </w:tc>
        <w:tc>
          <w:tcPr>
            <w:tcW w:w="2472" w:type="dxa"/>
            <w:vAlign w:val="center"/>
          </w:tcPr>
          <w:p w:rsidR="009F3FFA" w:rsidRPr="009F3FFA" w:rsidRDefault="001A664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8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0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9F3FFA" w:rsidRPr="009F3FFA" w:rsidTr="001A6647">
        <w:trPr>
          <w:trHeight w:val="20"/>
        </w:trPr>
        <w:tc>
          <w:tcPr>
            <w:tcW w:w="3041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Ремонт сплит-систем</w:t>
            </w:r>
          </w:p>
        </w:tc>
        <w:tc>
          <w:tcPr>
            <w:tcW w:w="2472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48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0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15 000</w:t>
            </w:r>
          </w:p>
        </w:tc>
      </w:tr>
    </w:tbl>
    <w:p w:rsid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709EE" w:rsidRPr="001709EE" w:rsidRDefault="001709EE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атрат на содержание имущества, не отнесенны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к затратам на содержание имущества в рамках затрат на информационно-коммуникационные технологии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 w:rsidR="00680C02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на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 w:rsidR="00680C02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затрат на содержание имущества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</w:t>
      </w:r>
      <w:proofErr w:type="gramEnd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 xml:space="preserve"> </w:t>
      </w: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числе</w:t>
      </w:r>
      <w:proofErr w:type="gramEnd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 xml:space="preserve"> подведомственных ей муниципальных казенных учреждений.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7C7051" w:rsidRPr="00857929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br/>
        <w:t>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прочих работ и услуг в рамках затрат на информацио</w:t>
      </w:r>
      <w:r w:rsidR="001709EE">
        <w:rPr>
          <w:rFonts w:ascii="Times New Roman" w:hAnsi="Times New Roman" w:cs="Times New Roman"/>
          <w:sz w:val="28"/>
          <w:szCs w:val="28"/>
          <w:lang w:val="ru-RU"/>
        </w:rPr>
        <w:t xml:space="preserve">нно-коммуникационные технологии </w:t>
      </w:r>
      <w:r w:rsidR="001709EE" w:rsidRPr="00680C02">
        <w:rPr>
          <w:rFonts w:ascii="Times New Roman" w:hAnsi="Times New Roman" w:cs="Times New Roman"/>
          <w:sz w:val="28"/>
          <w:szCs w:val="28"/>
          <w:lang w:val="ru-RU"/>
        </w:rPr>
        <w:t>(далее прочие затраты).</w:t>
      </w:r>
    </w:p>
    <w:p w:rsidR="009F3FFA" w:rsidRPr="00857929" w:rsidRDefault="00357898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7898">
        <w:rPr>
          <w:rFonts w:ascii="Times New Roman" w:hAnsi="Times New Roman" w:cs="Times New Roman"/>
          <w:b/>
          <w:sz w:val="28"/>
          <w:szCs w:val="28"/>
          <w:lang w:val="ru-RU"/>
        </w:rPr>
        <w:t>5.4.1.</w:t>
      </w:r>
      <w:r w:rsidRPr="00357898">
        <w:rPr>
          <w:rFonts w:ascii="Times New Roman" w:hAnsi="Times New Roman" w:cs="Times New Roman"/>
          <w:b/>
          <w:sz w:val="28"/>
          <w:szCs w:val="28"/>
        </w:rPr>
        <w:t> 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типографских работ и услуг, включая приобретение периодических печатных изданий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95"/>
        <w:gridCol w:w="1276"/>
        <w:gridCol w:w="1559"/>
        <w:gridCol w:w="1645"/>
      </w:tblGrid>
      <w:tr w:rsidR="009F3FFA" w:rsidRPr="00611077" w:rsidTr="005F6CAF">
        <w:trPr>
          <w:trHeight w:val="455"/>
        </w:trPr>
        <w:tc>
          <w:tcPr>
            <w:tcW w:w="5495" w:type="dxa"/>
            <w:vAlign w:val="center"/>
          </w:tcPr>
          <w:p w:rsidR="009F3FFA" w:rsidRPr="009F3FFA" w:rsidRDefault="009F3FFA" w:rsidP="00727567">
            <w:pPr>
              <w:widowControl w:val="0"/>
              <w:tabs>
                <w:tab w:val="left" w:pos="0"/>
                <w:tab w:val="left" w:pos="1960"/>
                <w:tab w:val="left" w:pos="2340"/>
                <w:tab w:val="left" w:pos="5954"/>
                <w:tab w:val="left" w:pos="63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3FFA" w:rsidRPr="009F3FFA" w:rsidRDefault="009F3FFA" w:rsidP="00727567">
            <w:pPr>
              <w:widowControl w:val="0"/>
              <w:tabs>
                <w:tab w:val="left" w:pos="0"/>
                <w:tab w:val="left" w:pos="1960"/>
                <w:tab w:val="left" w:pos="2340"/>
                <w:tab w:val="left" w:pos="5954"/>
                <w:tab w:val="left" w:pos="63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3FFA" w:rsidRPr="00857929" w:rsidRDefault="009F3FFA" w:rsidP="00727567">
            <w:pPr>
              <w:widowControl w:val="0"/>
              <w:tabs>
                <w:tab w:val="left" w:pos="0"/>
                <w:tab w:val="left" w:pos="1960"/>
                <w:tab w:val="left" w:pos="2340"/>
                <w:tab w:val="left" w:pos="5954"/>
                <w:tab w:val="left" w:pos="63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ед. в год, не более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9F3FFA" w:rsidRPr="00857929" w:rsidRDefault="009F3FFA" w:rsidP="00727567">
            <w:pPr>
              <w:widowControl w:val="0"/>
              <w:tabs>
                <w:tab w:val="left" w:pos="0"/>
                <w:tab w:val="left" w:pos="1960"/>
                <w:tab w:val="left" w:pos="2340"/>
                <w:tab w:val="left" w:pos="5954"/>
                <w:tab w:val="left" w:pos="63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за единицу, не более руб.</w:t>
            </w:r>
          </w:p>
        </w:tc>
      </w:tr>
      <w:tr w:rsidR="009F3FFA" w:rsidRPr="009F3FFA" w:rsidTr="005F6CAF">
        <w:trPr>
          <w:trHeight w:val="1054"/>
        </w:trPr>
        <w:tc>
          <w:tcPr>
            <w:tcW w:w="5495" w:type="dxa"/>
            <w:vAlign w:val="center"/>
          </w:tcPr>
          <w:p w:rsidR="009F3FFA" w:rsidRPr="00857929" w:rsidRDefault="009F3FF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Переплетные работы,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формат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максимальное наполнение – 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300 листов, переплет архивный, шитье нитками (по образцу заказчика)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3FFA" w:rsidRPr="00151E8E" w:rsidRDefault="009F3FFA" w:rsidP="0072756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3FFA" w:rsidRPr="00151E8E" w:rsidRDefault="009F3FF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9F3FFA" w:rsidRPr="00151E8E" w:rsidRDefault="00F4088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270</w:t>
            </w:r>
          </w:p>
        </w:tc>
      </w:tr>
      <w:tr w:rsidR="009F3FFA" w:rsidRPr="00AD67C7" w:rsidTr="005F6CAF">
        <w:trPr>
          <w:trHeight w:val="313"/>
        </w:trPr>
        <w:tc>
          <w:tcPr>
            <w:tcW w:w="5495" w:type="dxa"/>
            <w:vAlign w:val="center"/>
          </w:tcPr>
          <w:p w:rsidR="009F3FFA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Аргументы и факты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3FFA" w:rsidRPr="00151E8E" w:rsidRDefault="009F3FF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3FFA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9F3FFA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D67C7" w:rsidRPr="00AD67C7" w:rsidTr="005F6CAF">
        <w:trPr>
          <w:trHeight w:val="276"/>
        </w:trPr>
        <w:tc>
          <w:tcPr>
            <w:tcW w:w="5495" w:type="dxa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Ветеран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D67C7" w:rsidRPr="00AD67C7" w:rsidTr="005F6CAF">
        <w:trPr>
          <w:trHeight w:val="266"/>
        </w:trPr>
        <w:tc>
          <w:tcPr>
            <w:tcW w:w="5495" w:type="dxa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67C7" w:rsidRPr="00151E8E" w:rsidRDefault="00AD67C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67C7" w:rsidRPr="00151E8E" w:rsidRDefault="006C476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D67C7" w:rsidRPr="00151E8E" w:rsidRDefault="006C476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809E6" w:rsidRPr="00AD67C7" w:rsidTr="005F6CAF">
        <w:trPr>
          <w:trHeight w:val="228"/>
        </w:trPr>
        <w:tc>
          <w:tcPr>
            <w:tcW w:w="5495" w:type="dxa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Молот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809E6" w:rsidRPr="00151E8E" w:rsidRDefault="00F4088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A809E6" w:rsidRPr="00AD67C7" w:rsidTr="001C6BA2">
        <w:trPr>
          <w:trHeight w:val="287"/>
        </w:trPr>
        <w:tc>
          <w:tcPr>
            <w:tcW w:w="5495" w:type="dxa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Наше время. Пятничный выпуск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809E6" w:rsidRPr="00151E8E" w:rsidRDefault="00F4088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A809E6" w:rsidRPr="00AD67C7" w:rsidTr="005F6CAF">
        <w:trPr>
          <w:trHeight w:val="256"/>
        </w:trPr>
        <w:tc>
          <w:tcPr>
            <w:tcW w:w="5495" w:type="dxa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Родник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809E6" w:rsidRPr="00151E8E" w:rsidRDefault="00F4088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A809E6" w:rsidRPr="00AD67C7" w:rsidTr="005F6CAF">
        <w:trPr>
          <w:trHeight w:val="217"/>
        </w:trPr>
        <w:tc>
          <w:tcPr>
            <w:tcW w:w="5495" w:type="dxa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09E6" w:rsidRPr="00151E8E" w:rsidRDefault="00A809E6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809E6" w:rsidRPr="00151E8E" w:rsidRDefault="00A179DA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1E8E" w:rsidRPr="009F3FFA" w:rsidTr="005F6CAF">
        <w:trPr>
          <w:trHeight w:val="259"/>
        </w:trPr>
        <w:tc>
          <w:tcPr>
            <w:tcW w:w="5495" w:type="dxa"/>
            <w:vAlign w:val="center"/>
          </w:tcPr>
          <w:p w:rsidR="00151E8E" w:rsidRPr="00151E8E" w:rsidRDefault="00151E8E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Сельская новь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1E8E" w:rsidRPr="00151E8E" w:rsidRDefault="00151E8E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1E8E" w:rsidRPr="00151E8E" w:rsidRDefault="00151E8E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151E8E" w:rsidRPr="00151E8E" w:rsidRDefault="00F40887" w:rsidP="00727567">
            <w:pPr>
              <w:tabs>
                <w:tab w:val="left" w:pos="0"/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</w:tbl>
    <w:p w:rsidR="009F3FFA" w:rsidRPr="009F3FFA" w:rsidRDefault="009F3FFA" w:rsidP="00727567">
      <w:pPr>
        <w:tabs>
          <w:tab w:val="left" w:pos="567"/>
          <w:tab w:val="left" w:pos="5954"/>
          <w:tab w:val="left" w:pos="63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FF0000"/>
          <w:sz w:val="2"/>
          <w:szCs w:val="2"/>
        </w:rPr>
      </w:pPr>
    </w:p>
    <w:p w:rsidR="00727567" w:rsidRDefault="00727567" w:rsidP="007275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F3FFA" w:rsidRPr="00857929" w:rsidRDefault="00357898" w:rsidP="007275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7898">
        <w:rPr>
          <w:rFonts w:ascii="Times New Roman" w:hAnsi="Times New Roman" w:cs="Times New Roman"/>
          <w:b/>
          <w:sz w:val="28"/>
          <w:szCs w:val="28"/>
          <w:lang w:val="ru-RU"/>
        </w:rPr>
        <w:t>5.4.2.</w:t>
      </w:r>
      <w:r w:rsidRPr="00357898">
        <w:rPr>
          <w:rFonts w:ascii="Times New Roman" w:hAnsi="Times New Roman" w:cs="Times New Roman"/>
          <w:b/>
          <w:sz w:val="28"/>
          <w:szCs w:val="28"/>
        </w:rPr>
        <w:t> 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проведения диспансеризации работников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87"/>
        <w:gridCol w:w="1496"/>
        <w:gridCol w:w="2814"/>
        <w:gridCol w:w="3042"/>
      </w:tblGrid>
      <w:tr w:rsidR="009F3FFA" w:rsidRPr="009F3FFA" w:rsidTr="0002525B">
        <w:trPr>
          <w:trHeight w:val="1156"/>
        </w:trPr>
        <w:tc>
          <w:tcPr>
            <w:tcW w:w="2827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услуги</w:t>
            </w:r>
          </w:p>
        </w:tc>
        <w:tc>
          <w:tcPr>
            <w:tcW w:w="1515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54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Планируемая численность работников, подлежащих диспансеризации за год</w:t>
            </w:r>
          </w:p>
        </w:tc>
        <w:tc>
          <w:tcPr>
            <w:tcW w:w="3085" w:type="dxa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 проведения диспансеризации в расчете на одного работника</w:t>
            </w:r>
          </w:p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(не более рублей)</w:t>
            </w:r>
          </w:p>
        </w:tc>
      </w:tr>
      <w:tr w:rsidR="009F3FFA" w:rsidRPr="009F3FFA" w:rsidTr="0002525B">
        <w:trPr>
          <w:trHeight w:val="20"/>
        </w:trPr>
        <w:tc>
          <w:tcPr>
            <w:tcW w:w="2827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Диспансеризация женщин до 40 лет</w:t>
            </w:r>
          </w:p>
        </w:tc>
        <w:tc>
          <w:tcPr>
            <w:tcW w:w="1515" w:type="dxa"/>
            <w:vAlign w:val="center"/>
          </w:tcPr>
          <w:p w:rsidR="009F3FFA" w:rsidRPr="005F6CAF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proofErr w:type="gramEnd"/>
            <w:r w:rsid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54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5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3FFA" w:rsidRPr="009F3F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F3FFA" w:rsidRPr="009F3FFA" w:rsidTr="0002525B">
        <w:trPr>
          <w:trHeight w:val="20"/>
        </w:trPr>
        <w:tc>
          <w:tcPr>
            <w:tcW w:w="2827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Диспансеризация женщин после  40 лет</w:t>
            </w:r>
          </w:p>
        </w:tc>
        <w:tc>
          <w:tcPr>
            <w:tcW w:w="1515" w:type="dxa"/>
            <w:vAlign w:val="center"/>
          </w:tcPr>
          <w:p w:rsidR="009F3FFA" w:rsidRPr="005F6CAF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proofErr w:type="gramEnd"/>
            <w:r w:rsid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54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5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3FFA" w:rsidRPr="009F3F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F3FFA" w:rsidRPr="009F3FFA" w:rsidTr="0002525B">
        <w:trPr>
          <w:trHeight w:val="20"/>
        </w:trPr>
        <w:tc>
          <w:tcPr>
            <w:tcW w:w="2827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Диспансеризация мужчин до 40 лет</w:t>
            </w:r>
          </w:p>
        </w:tc>
        <w:tc>
          <w:tcPr>
            <w:tcW w:w="1515" w:type="dxa"/>
            <w:vAlign w:val="center"/>
          </w:tcPr>
          <w:p w:rsidR="009F3FFA" w:rsidRPr="005F6CAF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proofErr w:type="gramEnd"/>
            <w:r w:rsid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54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5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D6E3B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3FFA" w:rsidRPr="009F3F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F3FFA" w:rsidRPr="009F3FFA" w:rsidTr="0002525B">
        <w:trPr>
          <w:trHeight w:val="20"/>
        </w:trPr>
        <w:tc>
          <w:tcPr>
            <w:tcW w:w="2827" w:type="dxa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Диспансеризация мужчин  после 40 лет</w:t>
            </w:r>
          </w:p>
        </w:tc>
        <w:tc>
          <w:tcPr>
            <w:tcW w:w="1515" w:type="dxa"/>
            <w:vAlign w:val="center"/>
          </w:tcPr>
          <w:p w:rsidR="009F3FFA" w:rsidRPr="005F6CAF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proofErr w:type="gramEnd"/>
            <w:r w:rsid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54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85" w:type="dxa"/>
            <w:vAlign w:val="center"/>
          </w:tcPr>
          <w:p w:rsidR="009F3FFA" w:rsidRPr="009F3FFA" w:rsidRDefault="00366A2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D6E3B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8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3FFA" w:rsidRPr="009F3F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F3FFA" w:rsidRPr="00857929" w:rsidRDefault="00357898" w:rsidP="00727567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78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5.4.3. </w:t>
      </w:r>
      <w:r w:rsidRPr="00357898">
        <w:rPr>
          <w:rFonts w:ascii="Times New Roman" w:hAnsi="Times New Roman" w:cs="Times New Roman"/>
          <w:b/>
          <w:sz w:val="28"/>
          <w:szCs w:val="28"/>
        </w:rPr>
        <w:t> 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полиса обязательного страхования     гражданской ответственности владельцев транспортных средств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4"/>
        <w:gridCol w:w="2464"/>
        <w:gridCol w:w="2465"/>
        <w:gridCol w:w="2465"/>
      </w:tblGrid>
      <w:tr w:rsidR="009F3FFA" w:rsidRPr="00611077" w:rsidTr="009F3FFA">
        <w:trPr>
          <w:trHeight w:val="735"/>
        </w:trPr>
        <w:tc>
          <w:tcPr>
            <w:tcW w:w="2464" w:type="dxa"/>
            <w:shd w:val="clear" w:color="auto" w:fill="auto"/>
            <w:vAlign w:val="center"/>
          </w:tcPr>
          <w:p w:rsidR="009F3FFA" w:rsidRPr="009F3FFA" w:rsidRDefault="009F3FFA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Марка автомобиля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9F3FFA" w:rsidRPr="009F3FFA" w:rsidRDefault="009F3FFA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9F3FFA" w:rsidRPr="009F3FFA" w:rsidRDefault="009F3FFA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Мощность</w:t>
            </w: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 xml:space="preserve"> двигателя л.с.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9F3FFA" w:rsidRPr="00857929" w:rsidRDefault="009F3FFA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 полиса, не более руб.</w:t>
            </w:r>
          </w:p>
        </w:tc>
      </w:tr>
      <w:tr w:rsidR="009F3FFA" w:rsidRPr="009F3FFA" w:rsidTr="00675671">
        <w:trPr>
          <w:trHeight w:val="415"/>
        </w:trPr>
        <w:tc>
          <w:tcPr>
            <w:tcW w:w="2464" w:type="dxa"/>
            <w:shd w:val="clear" w:color="auto" w:fill="auto"/>
            <w:vAlign w:val="center"/>
          </w:tcPr>
          <w:p w:rsidR="009F3FFA" w:rsidRPr="009F3FFA" w:rsidRDefault="00DE6F16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F16">
              <w:rPr>
                <w:rFonts w:ascii="Times New Roman" w:hAnsi="Times New Roman" w:cs="Times New Roman"/>
                <w:sz w:val="24"/>
                <w:szCs w:val="24"/>
              </w:rPr>
              <w:t>Нива  ВАЗ 21214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9F3FFA" w:rsidRPr="009F3FFA" w:rsidRDefault="00DE6F16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9F3FFA" w:rsidRPr="009F3FFA" w:rsidRDefault="00DE6F16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9F3FFA" w:rsidRPr="009F3FFA" w:rsidRDefault="00F40887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</w:tbl>
    <w:p w:rsidR="00151E8E" w:rsidRDefault="00151E8E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7C7051" w:rsidRPr="00857929">
        <w:rPr>
          <w:rFonts w:ascii="Times New Roman" w:hAnsi="Times New Roman" w:cs="Times New Roman"/>
          <w:sz w:val="28"/>
          <w:szCs w:val="28"/>
          <w:lang w:val="ru-RU"/>
        </w:rPr>
        <w:t>4.4.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57929">
        <w:rPr>
          <w:rFonts w:ascii="Times New Roman" w:hAnsi="Times New Roman" w:cs="Times New Roman"/>
          <w:sz w:val="28"/>
          <w:szCs w:val="28"/>
          <w:lang w:val="ru-RU"/>
        </w:rPr>
        <w:t>Нормативные затраты, относящиеся к затратам на приобретение прочих работ и услуг, не относящихся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 и содержание имущества.</w:t>
      </w:r>
      <w:proofErr w:type="gramEnd"/>
    </w:p>
    <w:p w:rsidR="009F3FFA" w:rsidRPr="00857929" w:rsidRDefault="009F3FFA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C7051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5.4.4.1.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затраты на проведение мероприятий </w:t>
      </w:r>
      <w:r w:rsidR="00130C49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Администрации Алексеевского сельского поселения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0C49"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в том числе </w:t>
      </w:r>
      <w:r w:rsidR="00130C49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подведомственных ей муниципальных  казенных учреждений Алексеевского сельского поселения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определяются на основании утвержденной сметы расходов. 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Нормативы предельной цены услуг при проведении мероприятий </w:t>
      </w:r>
      <w:r w:rsidR="00130C49"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Администрации Алексеевского сельского </w:t>
      </w:r>
      <w:proofErr w:type="gramStart"/>
      <w:r w:rsidR="00130C49" w:rsidRPr="00857929">
        <w:rPr>
          <w:rFonts w:ascii="Times New Roman" w:hAnsi="Times New Roman" w:cs="Times New Roman"/>
          <w:b/>
          <w:sz w:val="28"/>
          <w:szCs w:val="28"/>
          <w:lang w:val="ru-RU"/>
        </w:rPr>
        <w:t>поселения</w:t>
      </w:r>
      <w:proofErr w:type="gramEnd"/>
      <w:r w:rsidR="00130C49" w:rsidRPr="008579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130C49" w:rsidRPr="00857929">
        <w:rPr>
          <w:rFonts w:ascii="Times New Roman" w:eastAsia="Times New Roman" w:hAnsi="Times New Roman" w:cs="Times New Roman"/>
          <w:b/>
          <w:kern w:val="2"/>
          <w:sz w:val="28"/>
          <w:szCs w:val="28"/>
          <w:lang w:val="ru-RU" w:eastAsia="ru-RU"/>
        </w:rPr>
        <w:t xml:space="preserve">в том числе </w:t>
      </w:r>
      <w:r w:rsidR="00130C49" w:rsidRPr="00857929">
        <w:rPr>
          <w:rFonts w:ascii="Times New Roman" w:hAnsi="Times New Roman" w:cs="Times New Roman"/>
          <w:b/>
          <w:sz w:val="28"/>
          <w:szCs w:val="28"/>
          <w:lang w:val="ru-RU"/>
        </w:rPr>
        <w:t>подведомственных ей муниципальных  казенных учреждений Алексеевского сельского поселения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601"/>
        <w:gridCol w:w="1120"/>
        <w:gridCol w:w="2935"/>
        <w:gridCol w:w="2483"/>
      </w:tblGrid>
      <w:tr w:rsidR="009F3FFA" w:rsidRPr="00611077" w:rsidTr="0002525B">
        <w:trPr>
          <w:trHeight w:val="20"/>
        </w:trPr>
        <w:tc>
          <w:tcPr>
            <w:tcW w:w="3652" w:type="dxa"/>
          </w:tcPr>
          <w:p w:rsidR="009F3FFA" w:rsidRPr="00B95ADF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5F6C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товара</w:t>
            </w:r>
          </w:p>
        </w:tc>
        <w:tc>
          <w:tcPr>
            <w:tcW w:w="1134" w:type="dxa"/>
          </w:tcPr>
          <w:p w:rsidR="009F3FFA" w:rsidRPr="00B95ADF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977" w:type="dxa"/>
          </w:tcPr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Планируемое к приобретению количество товаров за год</w:t>
            </w:r>
          </w:p>
        </w:tc>
        <w:tc>
          <w:tcPr>
            <w:tcW w:w="2518" w:type="dxa"/>
          </w:tcPr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приобретаемого товара</w:t>
            </w:r>
            <w:r w:rsidR="00130C49"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1 единицу</w:t>
            </w:r>
          </w:p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(не более рублей)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02525B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5B">
              <w:rPr>
                <w:rFonts w:ascii="Times New Roman" w:hAnsi="Times New Roman" w:cs="Times New Roman"/>
                <w:sz w:val="24"/>
                <w:szCs w:val="24"/>
              </w:rPr>
              <w:t>Сувенирные изделия</w:t>
            </w:r>
          </w:p>
        </w:tc>
        <w:tc>
          <w:tcPr>
            <w:tcW w:w="1134" w:type="dxa"/>
          </w:tcPr>
          <w:p w:rsidR="009F3FFA" w:rsidRPr="00B95ADF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9F3FFA" w:rsidRPr="0002525B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5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18" w:type="dxa"/>
          </w:tcPr>
          <w:p w:rsidR="009F3FFA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3FFA" w:rsidRPr="00B95A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857929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Призы для проведения спортивных мероприятий</w:t>
            </w:r>
          </w:p>
        </w:tc>
        <w:tc>
          <w:tcPr>
            <w:tcW w:w="1134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9F3FFA" w:rsidRPr="0002525B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5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18" w:type="dxa"/>
          </w:tcPr>
          <w:p w:rsidR="009F3FFA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Гирлянда флажковая</w:t>
            </w:r>
          </w:p>
        </w:tc>
        <w:tc>
          <w:tcPr>
            <w:tcW w:w="1134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2977" w:type="dxa"/>
          </w:tcPr>
          <w:p w:rsidR="009F3FFA" w:rsidRPr="00B95ADF" w:rsidRDefault="00F40887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00B6" w:rsidRPr="00B95A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518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Российская лента</w:t>
            </w:r>
          </w:p>
        </w:tc>
        <w:tc>
          <w:tcPr>
            <w:tcW w:w="1134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2977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518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Георгиевская лента</w:t>
            </w:r>
          </w:p>
        </w:tc>
        <w:tc>
          <w:tcPr>
            <w:tcW w:w="1134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2977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518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857929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Флаг Победа, п/эф., 0,9х</w:t>
            </w:r>
            <w:proofErr w:type="gramStart"/>
            <w:r w:rsidRPr="00857929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1</w:t>
            </w:r>
            <w:proofErr w:type="gramEnd"/>
            <w:r w:rsidRPr="00857929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,35 м</w:t>
            </w:r>
          </w:p>
        </w:tc>
        <w:tc>
          <w:tcPr>
            <w:tcW w:w="1134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</w:tcPr>
          <w:p w:rsidR="009F3FFA" w:rsidRPr="00B95ADF" w:rsidRDefault="00130C49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</w:tr>
      <w:tr w:rsidR="009F3FFA" w:rsidRPr="009F3FFA" w:rsidTr="0002525B">
        <w:trPr>
          <w:trHeight w:val="20"/>
        </w:trPr>
        <w:tc>
          <w:tcPr>
            <w:tcW w:w="3652" w:type="dxa"/>
          </w:tcPr>
          <w:p w:rsidR="009F3FFA" w:rsidRPr="00857929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Флаг Идрицкой дивизии, п/эф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  <w:proofErr w:type="gramEnd"/>
          </w:p>
        </w:tc>
        <w:tc>
          <w:tcPr>
            <w:tcW w:w="1134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</w:tcPr>
          <w:p w:rsidR="009F3FFA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</w:tr>
      <w:tr w:rsidR="002700B6" w:rsidRPr="009F3FFA" w:rsidTr="0002525B">
        <w:trPr>
          <w:trHeight w:val="20"/>
        </w:trPr>
        <w:tc>
          <w:tcPr>
            <w:tcW w:w="3652" w:type="dxa"/>
          </w:tcPr>
          <w:p w:rsidR="002700B6" w:rsidRPr="00857929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Флаг Ростовской обл., п/эф., 0,9х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,35 м</w:t>
            </w:r>
          </w:p>
        </w:tc>
        <w:tc>
          <w:tcPr>
            <w:tcW w:w="1134" w:type="dxa"/>
          </w:tcPr>
          <w:p w:rsidR="002700B6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2700B6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</w:tcPr>
          <w:p w:rsidR="002700B6" w:rsidRPr="00B95ADF" w:rsidRDefault="002700B6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2700B6" w:rsidRPr="009F3FFA" w:rsidTr="0002525B">
        <w:trPr>
          <w:trHeight w:val="20"/>
        </w:trPr>
        <w:tc>
          <w:tcPr>
            <w:tcW w:w="3652" w:type="dxa"/>
          </w:tcPr>
          <w:p w:rsidR="002700B6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Венок для возложения</w:t>
            </w:r>
          </w:p>
        </w:tc>
        <w:tc>
          <w:tcPr>
            <w:tcW w:w="1134" w:type="dxa"/>
          </w:tcPr>
          <w:p w:rsidR="002700B6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977" w:type="dxa"/>
          </w:tcPr>
          <w:p w:rsidR="002700B6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18" w:type="dxa"/>
          </w:tcPr>
          <w:p w:rsidR="002700B6" w:rsidRPr="00B95ADF" w:rsidRDefault="00B95ADF" w:rsidP="007275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3E5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B95AD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</w:tbl>
    <w:p w:rsidR="009F3FFA" w:rsidRPr="009F3FFA" w:rsidRDefault="009F3FFA" w:rsidP="0072756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9D3E5B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5.4.4.2.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и цены услуг по производству и размещению в средствах массовой информации материалов</w:t>
      </w:r>
      <w:r w:rsidR="009F3FFA" w:rsidRPr="00857929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9F3FFA" w:rsidRPr="008579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о деятельности </w:t>
      </w:r>
      <w:r w:rsidR="007D5E95" w:rsidRPr="008579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Администрации Алексеевского сельского поселения, в том числе подведомственных ей муниципальных казенных учреждений Алексеевского сельского поселения</w:t>
      </w:r>
    </w:p>
    <w:tbl>
      <w:tblPr>
        <w:tblW w:w="9934" w:type="dxa"/>
        <w:tblInd w:w="93" w:type="dxa"/>
        <w:tblLayout w:type="fixed"/>
        <w:tblLook w:val="0000"/>
      </w:tblPr>
      <w:tblGrid>
        <w:gridCol w:w="6252"/>
        <w:gridCol w:w="1134"/>
        <w:gridCol w:w="993"/>
        <w:gridCol w:w="1555"/>
      </w:tblGrid>
      <w:tr w:rsidR="009F3FFA" w:rsidRPr="00611077" w:rsidTr="0002525B">
        <w:trPr>
          <w:trHeight w:val="943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Количество, в год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Цена за единицу (не более руб.)</w:t>
            </w:r>
          </w:p>
        </w:tc>
      </w:tr>
      <w:tr w:rsidR="009F3FFA" w:rsidRPr="009F3FFA" w:rsidTr="0002525B">
        <w:trPr>
          <w:trHeight w:val="19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E95" w:rsidRPr="00857929" w:rsidRDefault="009F3FFA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Официальное опубликование в газете «</w:t>
            </w:r>
            <w:r w:rsidR="007D5E95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Родник</w:t>
            </w: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» правовых актов, проектов правовых актов и иной официальной информации </w:t>
            </w:r>
            <w:r w:rsidR="007D5E95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 </w:t>
            </w:r>
            <w:r w:rsidR="007D5E95" w:rsidRPr="00857929">
              <w:rPr>
                <w:rFonts w:ascii="Times New Roman" w:hAnsi="Times New Roman" w:cs="Times New Roman"/>
                <w:color w:val="000000"/>
                <w:sz w:val="24"/>
                <w:szCs w:val="28"/>
                <w:lang w:val="ru-RU"/>
              </w:rPr>
              <w:t>деятельности Администрации Алексеевского сельского поселения, в том числе подведомственных ей муниципальных казенных учреждений Алексеевского сельского поселения</w:t>
            </w:r>
          </w:p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подлежащих официальному опубликованию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7D5E95" w:rsidRDefault="007D5E9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A319E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3636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D3E5B" w:rsidRDefault="009D3E5B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15,63</w:t>
            </w:r>
          </w:p>
        </w:tc>
      </w:tr>
      <w:tr w:rsidR="009F3FFA" w:rsidRPr="009F3FFA" w:rsidTr="0002525B">
        <w:trPr>
          <w:trHeight w:val="154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Услуги по изготовлению тематической полиграфической продукции в рамках реализации </w:t>
            </w:r>
            <w:r w:rsidR="00E75365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муниципальной </w:t>
            </w: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программы «</w:t>
            </w:r>
            <w:r w:rsidR="00E75365"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объектах»,</w:t>
            </w: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«Обеспечение общественного порядка и противодействие преступности»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плакат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82A85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FFA" w:rsidRPr="009F3FFA" w:rsidRDefault="00982A85" w:rsidP="007275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</w:tr>
    </w:tbl>
    <w:p w:rsidR="000D16B7" w:rsidRDefault="000D16B7" w:rsidP="00727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9EE" w:rsidRPr="001709EE" w:rsidRDefault="001709EE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Нормативы количества и цены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прочих затрат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, не указанных в настоящих нормативах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прочих затрат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 исч</w:t>
      </w:r>
      <w:r w:rsidR="00AA2D58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F0215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прочих затрат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поселения, в том числе подведомственных ей муниципальных казенных учреждений.</w:t>
      </w:r>
    </w:p>
    <w:p w:rsidR="009F3FFA" w:rsidRPr="000D16B7" w:rsidRDefault="009F3FFA" w:rsidP="007275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16B7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0F70DF" w:rsidRPr="000D16B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0D16B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0D16B7">
        <w:rPr>
          <w:rFonts w:ascii="Times New Roman" w:hAnsi="Times New Roman" w:cs="Times New Roman"/>
          <w:sz w:val="28"/>
          <w:szCs w:val="28"/>
          <w:lang w:val="ru-RU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0D16B7">
        <w:rPr>
          <w:rFonts w:ascii="Times New Roman" w:hAnsi="Times New Roman" w:cs="Times New Roman"/>
          <w:sz w:val="28"/>
          <w:szCs w:val="28"/>
          <w:lang w:val="ru-RU"/>
        </w:rPr>
        <w:t>дств в р</w:t>
      </w:r>
      <w:proofErr w:type="gramEnd"/>
      <w:r w:rsidRPr="000D16B7">
        <w:rPr>
          <w:rFonts w:ascii="Times New Roman" w:hAnsi="Times New Roman" w:cs="Times New Roman"/>
          <w:sz w:val="28"/>
          <w:szCs w:val="28"/>
          <w:lang w:val="ru-RU"/>
        </w:rPr>
        <w:t>амках затрат на информационно-коммуникационные технологии.</w:t>
      </w:r>
    </w:p>
    <w:p w:rsidR="009F3FFA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0F70DF" w:rsidRPr="00857929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.1.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Нормативные затраты на приобретение мебели.</w:t>
      </w:r>
    </w:p>
    <w:p w:rsidR="009F3FFA" w:rsidRPr="009F3FFA" w:rsidRDefault="009F3FFA" w:rsidP="00727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FFA">
        <w:rPr>
          <w:rFonts w:ascii="Times New Roman" w:hAnsi="Times New Roman" w:cs="Times New Roman"/>
          <w:b/>
          <w:sz w:val="28"/>
          <w:szCs w:val="28"/>
        </w:rPr>
        <w:t>Нормативы количества и цены мебели</w:t>
      </w: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0"/>
        <w:gridCol w:w="5103"/>
        <w:gridCol w:w="1701"/>
        <w:gridCol w:w="1560"/>
      </w:tblGrid>
      <w:tr w:rsidR="009F3FFA" w:rsidRPr="009F3FFA" w:rsidTr="0002525B">
        <w:trPr>
          <w:trHeight w:val="713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FFA" w:rsidRPr="009F3FFA" w:rsidRDefault="009F3FFA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Наименование мебели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FFA" w:rsidRPr="009F3FFA" w:rsidRDefault="009F3FFA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Категории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FFA" w:rsidRPr="00857929" w:rsidRDefault="009F3FFA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по нормативу,  не более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FFA" w:rsidRPr="009F3FFA" w:rsidRDefault="009F3FFA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Срок использования, лет</w:t>
            </w:r>
          </w:p>
        </w:tc>
      </w:tr>
      <w:tr w:rsidR="00F40887" w:rsidRPr="009F3FFA" w:rsidTr="0002525B">
        <w:trPr>
          <w:trHeight w:val="238"/>
          <w:jc w:val="center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Мебель для сидения. Преимущественно с 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металлическим каркасом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lastRenderedPageBreak/>
              <w:t>высшая группа должностей муниципальной службы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02525B">
        <w:trPr>
          <w:trHeight w:val="238"/>
          <w:jc w:val="center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t>главная группа должностей муниципальной службы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6A023F">
        <w:trPr>
          <w:trHeight w:val="560"/>
          <w:jc w:val="center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t>ведущая группа должностей муниципальной службы категории «специалисты»</w:t>
            </w:r>
            <w:r w:rsidRPr="00857929">
              <w:rPr>
                <w:rFonts w:ascii="Times New Roman" w:eastAsia="Times New Roman" w:hAnsi="Times New Roman"/>
                <w:color w:val="000000"/>
                <w:sz w:val="24"/>
                <w:szCs w:val="16"/>
                <w:lang w:val="ru-RU" w:eastAsia="ru-RU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6A023F">
        <w:trPr>
          <w:trHeight w:val="568"/>
          <w:jc w:val="center"/>
        </w:trPr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</w:pPr>
            <w:r w:rsidRPr="00857929">
              <w:rPr>
                <w:rFonts w:ascii="Times New Roman" w:eastAsia="Arial Unicode MS" w:hAnsi="Times New Roman" w:cs="Times New Roman"/>
                <w:sz w:val="24"/>
                <w:szCs w:val="19"/>
                <w:lang w:val="ru-RU"/>
              </w:rPr>
              <w:t>старшая группа должностей муниципальной службы категории «специалисты»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02525B">
        <w:trPr>
          <w:trHeight w:val="238"/>
          <w:jc w:val="center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 для сидения, преимущественно с деревянным каркасом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t>высшая группа должностей муниципальной службы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02525B">
        <w:trPr>
          <w:trHeight w:val="250"/>
          <w:jc w:val="center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t>главная группа должностей муниципальной службы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22000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F40887">
        <w:trPr>
          <w:trHeight w:val="250"/>
          <w:jc w:val="center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  <w:t>ведущая группа должностей муниципальной службы категории «специалисты»</w:t>
            </w:r>
            <w:r w:rsidRPr="00857929">
              <w:rPr>
                <w:rFonts w:ascii="Times New Roman" w:eastAsia="Times New Roman" w:hAnsi="Times New Roman"/>
                <w:color w:val="000000"/>
                <w:sz w:val="24"/>
                <w:szCs w:val="16"/>
                <w:lang w:val="ru-RU" w:eastAsia="ru-RU"/>
              </w:rP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0887" w:rsidRPr="009F3FFA" w:rsidTr="0002525B">
        <w:trPr>
          <w:trHeight w:val="250"/>
          <w:jc w:val="center"/>
        </w:trPr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857929" w:rsidRDefault="00F40887" w:rsidP="00727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val="ru-RU" w:eastAsia="ru-RU"/>
              </w:rPr>
            </w:pPr>
            <w:r w:rsidRPr="00857929">
              <w:rPr>
                <w:rFonts w:ascii="Times New Roman" w:eastAsia="Arial Unicode MS" w:hAnsi="Times New Roman" w:cs="Times New Roman"/>
                <w:sz w:val="24"/>
                <w:szCs w:val="19"/>
                <w:lang w:val="ru-RU"/>
              </w:rPr>
              <w:t>старшая группа должностей муниципальной службы категории «специалисты»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887" w:rsidRPr="009F3FFA" w:rsidRDefault="00F4088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0F70DF" w:rsidRPr="00857929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технологии.</w:t>
      </w:r>
    </w:p>
    <w:p w:rsidR="009F3FFA" w:rsidRPr="00857929" w:rsidRDefault="009D3E5B" w:rsidP="0072756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5.6.1.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бланочной продукции</w:t>
      </w:r>
      <w:r w:rsidR="009F3FFA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и прочей продукции, изготовляемой типографией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79"/>
        <w:gridCol w:w="3290"/>
        <w:gridCol w:w="3287"/>
      </w:tblGrid>
      <w:tr w:rsidR="009F3FFA" w:rsidRPr="00611077" w:rsidTr="00675671">
        <w:trPr>
          <w:trHeight w:val="556"/>
          <w:jc w:val="center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FA" w:rsidRPr="009F3FFA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FFA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шт. в год, не более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pacing w:val="-20"/>
                <w:sz w:val="24"/>
                <w:szCs w:val="24"/>
                <w:lang w:val="ru-RU"/>
              </w:rPr>
              <w:t>Цена за  единицу, не более руб.</w:t>
            </w:r>
          </w:p>
        </w:tc>
      </w:tr>
      <w:tr w:rsidR="009F3FFA" w:rsidRPr="009F3FFA" w:rsidTr="00E07C42">
        <w:trPr>
          <w:trHeight w:val="274"/>
          <w:jc w:val="center"/>
        </w:trPr>
        <w:tc>
          <w:tcPr>
            <w:tcW w:w="3528" w:type="dxa"/>
          </w:tcPr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Журнал учета,</w:t>
            </w:r>
          </w:p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формат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100 листов</w:t>
            </w:r>
          </w:p>
        </w:tc>
        <w:tc>
          <w:tcPr>
            <w:tcW w:w="3336" w:type="dxa"/>
            <w:shd w:val="clear" w:color="auto" w:fill="auto"/>
            <w:vAlign w:val="center"/>
          </w:tcPr>
          <w:p w:rsidR="009F3FFA" w:rsidRPr="009F3FFA" w:rsidRDefault="00675671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9F3FFA" w:rsidRPr="009F3FFA" w:rsidRDefault="00675671" w:rsidP="00727567">
            <w:pPr>
              <w:tabs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</w:tr>
      <w:tr w:rsidR="009F3FFA" w:rsidRPr="009F3FFA" w:rsidTr="00E07C42">
        <w:trPr>
          <w:trHeight w:val="274"/>
          <w:jc w:val="center"/>
        </w:trPr>
        <w:tc>
          <w:tcPr>
            <w:tcW w:w="3528" w:type="dxa"/>
          </w:tcPr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Журнал учета,</w:t>
            </w:r>
          </w:p>
          <w:p w:rsidR="009F3FFA" w:rsidRPr="00857929" w:rsidRDefault="009F3FFA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формат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50 листов</w:t>
            </w:r>
          </w:p>
        </w:tc>
        <w:tc>
          <w:tcPr>
            <w:tcW w:w="3336" w:type="dxa"/>
            <w:shd w:val="clear" w:color="auto" w:fill="auto"/>
            <w:vAlign w:val="center"/>
          </w:tcPr>
          <w:p w:rsidR="009F3FFA" w:rsidRPr="009F3FFA" w:rsidRDefault="00675671" w:rsidP="00727567">
            <w:pPr>
              <w:tabs>
                <w:tab w:val="left" w:pos="5954"/>
                <w:tab w:val="left" w:pos="6300"/>
              </w:tabs>
              <w:spacing w:after="0" w:line="240" w:lineRule="auto"/>
              <w:ind w:firstLine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9F3FFA" w:rsidRPr="009F3FFA" w:rsidRDefault="00675671" w:rsidP="00727567">
            <w:pPr>
              <w:tabs>
                <w:tab w:val="left" w:pos="5954"/>
                <w:tab w:val="left" w:pos="6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Pr="00857929" w:rsidRDefault="009D3E5B" w:rsidP="00727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5.6.2.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Нормативы количества и цены канцелярских принадлежностей</w:t>
      </w:r>
    </w:p>
    <w:tbl>
      <w:tblPr>
        <w:tblpPr w:leftFromText="180" w:rightFromText="180" w:vertAnchor="text" w:tblpY="1"/>
        <w:tblOverlap w:val="never"/>
        <w:tblW w:w="9617" w:type="dxa"/>
        <w:tblLayout w:type="fixed"/>
        <w:tblLook w:val="0000"/>
      </w:tblPr>
      <w:tblGrid>
        <w:gridCol w:w="4503"/>
        <w:gridCol w:w="992"/>
        <w:gridCol w:w="2651"/>
        <w:gridCol w:w="1471"/>
      </w:tblGrid>
      <w:tr w:rsidR="000C245B" w:rsidRPr="00611077" w:rsidTr="00AD09B8">
        <w:trPr>
          <w:trHeight w:val="112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49654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канцелярских принадлежностей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Норматив канцелярских принадлежностей в расчете на го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не более)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Цена за ед. изм. (не более рублей)</w:t>
            </w:r>
          </w:p>
        </w:tc>
      </w:tr>
      <w:tr w:rsidR="000C245B" w:rsidRPr="009F3FFA" w:rsidTr="00AD09B8">
        <w:trPr>
          <w:trHeight w:val="413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11,05</w:t>
            </w:r>
          </w:p>
        </w:tc>
      </w:tr>
      <w:tr w:rsidR="000C245B" w:rsidRPr="009F3FFA" w:rsidTr="00AD09B8">
        <w:trPr>
          <w:trHeight w:val="1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Бумага А4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пачка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0C245B" w:rsidRPr="009F3FFA" w:rsidTr="00AD09B8">
        <w:trPr>
          <w:trHeight w:val="30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Бумага для заметок , 9х9х5 см, 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39,95</w:t>
            </w:r>
          </w:p>
        </w:tc>
      </w:tr>
      <w:tr w:rsidR="000C245B" w:rsidRPr="009F3FFA" w:rsidTr="00AD09B8">
        <w:trPr>
          <w:trHeight w:val="24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Бумага с липким слоем, 76х76мм 100л.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0C245B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29,75</w:t>
            </w:r>
          </w:p>
        </w:tc>
      </w:tr>
      <w:tr w:rsidR="000C245B" w:rsidRPr="009F3FFA" w:rsidTr="00AD09B8">
        <w:trPr>
          <w:trHeight w:val="23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Клеящий карандаш 15 гр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51,85</w:t>
            </w:r>
          </w:p>
        </w:tc>
      </w:tr>
      <w:tr w:rsidR="000C245B" w:rsidRPr="009F3FFA" w:rsidTr="00AD09B8">
        <w:trPr>
          <w:trHeight w:val="504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Закладки самоклеящиеся, 12х45 мм, 5 цветов по </w:t>
            </w:r>
            <w:smartTag w:uri="urn:schemas-microsoft-com:office:smarttags" w:element="metricconverter">
              <w:smartTagPr>
                <w:attr w:name="ProductID" w:val="25 л"/>
              </w:smartTagPr>
              <w:r w:rsidRPr="00857929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val="ru-RU"/>
                </w:rPr>
                <w:t>25 л</w:t>
              </w:r>
            </w:smartTag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прозрачные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  <w:r w:rsidR="00B5227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0C245B" w:rsidRPr="009F3FFA" w:rsidTr="00AD09B8">
        <w:trPr>
          <w:trHeight w:val="51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Ластик круглый, пластиковый держатель, диаметр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857929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val="ru-RU"/>
                </w:rPr>
                <w:t>30 мм</w:t>
              </w:r>
            </w:smartTag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 цвет - белый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13,60</w:t>
            </w:r>
          </w:p>
        </w:tc>
      </w:tr>
      <w:tr w:rsidR="000C245B" w:rsidRPr="009F3FFA" w:rsidTr="00AD09B8">
        <w:trPr>
          <w:trHeight w:val="5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Корректирующая жидкость </w:t>
            </w: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Krause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20 мл, на спирту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39,10</w:t>
            </w:r>
          </w:p>
        </w:tc>
      </w:tr>
      <w:tr w:rsidR="000C245B" w:rsidRPr="009F3FFA" w:rsidTr="00AD09B8">
        <w:trPr>
          <w:trHeight w:val="37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Степлер № 10  с металлическим механизмом, пластиковый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85,86</w:t>
            </w:r>
          </w:p>
        </w:tc>
      </w:tr>
      <w:tr w:rsidR="000C245B" w:rsidRPr="009F3FFA" w:rsidTr="00AD09B8">
        <w:trPr>
          <w:trHeight w:val="536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Степлер №24/6 с металлическим механизмом, пластиковый корпус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124,51</w:t>
            </w:r>
          </w:p>
        </w:tc>
      </w:tr>
      <w:tr w:rsidR="000C245B" w:rsidRPr="009F3FFA" w:rsidTr="00AD09B8">
        <w:trPr>
          <w:trHeight w:val="53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Текстмаркер скошенный наконечник, толщина линии  1-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857929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val="ru-RU"/>
                </w:rPr>
                <w:t>5 мм</w:t>
              </w:r>
            </w:smartTag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20,96</w:t>
            </w:r>
          </w:p>
        </w:tc>
      </w:tr>
      <w:tr w:rsidR="000C245B" w:rsidRPr="009F3FFA" w:rsidTr="00AD09B8">
        <w:trPr>
          <w:trHeight w:val="54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Папки-файлы перфорированные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комплект 100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186,15</w:t>
            </w:r>
          </w:p>
        </w:tc>
      </w:tr>
      <w:tr w:rsidR="000C245B" w:rsidRPr="009F3FFA" w:rsidTr="00AD09B8">
        <w:trPr>
          <w:trHeight w:val="69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Папка   файловая для хранения документов формат А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 40 вшитыми файлами  черная, 0,7мм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87,05</w:t>
            </w:r>
          </w:p>
        </w:tc>
      </w:tr>
      <w:tr w:rsidR="000C245B" w:rsidRPr="009F3FFA" w:rsidTr="00AD09B8">
        <w:trPr>
          <w:trHeight w:val="846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Папка файловая для хранения документов формат А</w:t>
            </w:r>
            <w:proofErr w:type="gramStart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proofErr w:type="gramEnd"/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 60 вшитыми файлами  черная, 0,8мм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118,32</w:t>
            </w:r>
          </w:p>
        </w:tc>
      </w:tr>
      <w:tr w:rsidR="000C245B" w:rsidRPr="009F3FFA" w:rsidTr="00AD09B8">
        <w:trPr>
          <w:trHeight w:val="276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Папка-регистратор  ПВХ, 50 мм,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114,75</w:t>
            </w:r>
          </w:p>
        </w:tc>
      </w:tr>
      <w:tr w:rsidR="000C245B" w:rsidRPr="009F3FFA" w:rsidTr="00AD09B8">
        <w:trPr>
          <w:trHeight w:val="28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Папка-регистратор  ПВХ, 70 мм,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125,94</w:t>
            </w:r>
          </w:p>
        </w:tc>
      </w:tr>
      <w:tr w:rsidR="000C245B" w:rsidRPr="009F3FFA" w:rsidTr="00AD09B8">
        <w:trPr>
          <w:trHeight w:val="25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Клей ПВА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 мл</w:t>
            </w: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22,10</w:t>
            </w:r>
          </w:p>
        </w:tc>
      </w:tr>
      <w:tr w:rsidR="000C245B" w:rsidRPr="009F3FFA" w:rsidTr="00AD09B8">
        <w:trPr>
          <w:trHeight w:val="40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Скоросшиватель картонный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4,25</w:t>
            </w:r>
          </w:p>
        </w:tc>
      </w:tr>
      <w:tr w:rsidR="000C245B" w:rsidRPr="009F3FFA" w:rsidTr="00AD09B8">
        <w:trPr>
          <w:trHeight w:val="277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Папка-конверт на кнопке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19,55</w:t>
            </w:r>
          </w:p>
        </w:tc>
      </w:tr>
      <w:tr w:rsidR="000C245B" w:rsidRPr="009F3FFA" w:rsidTr="00AD09B8">
        <w:trPr>
          <w:trHeight w:val="124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Ножницы 160мм,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53,3</w:t>
            </w:r>
          </w:p>
        </w:tc>
      </w:tr>
      <w:tr w:rsidR="000C245B" w:rsidRPr="009F3FFA" w:rsidTr="00AD09B8">
        <w:trPr>
          <w:trHeight w:val="271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Антистеплер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17,00</w:t>
            </w:r>
          </w:p>
        </w:tc>
      </w:tr>
      <w:tr w:rsidR="000C245B" w:rsidRPr="009F3FFA" w:rsidTr="00AD09B8">
        <w:trPr>
          <w:trHeight w:val="416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Скобы для степлера №10, 1000 шт (до 12 листов)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14,45</w:t>
            </w:r>
          </w:p>
        </w:tc>
      </w:tr>
      <w:tr w:rsidR="000C245B" w:rsidRPr="009F3FFA" w:rsidTr="00AD09B8">
        <w:trPr>
          <w:trHeight w:val="55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Скобы для степлера </w:t>
            </w: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Berlingo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№23/ 8, 1000 шт (до 50 листов)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86,70</w:t>
            </w:r>
          </w:p>
        </w:tc>
      </w:tr>
      <w:tr w:rsidR="000C245B" w:rsidRPr="009F3FFA" w:rsidTr="00AD09B8">
        <w:trPr>
          <w:trHeight w:val="262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Карандаш чернографитный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12,75</w:t>
            </w:r>
          </w:p>
        </w:tc>
      </w:tr>
      <w:tr w:rsidR="000C245B" w:rsidRPr="009F3FFA" w:rsidTr="00AD09B8">
        <w:trPr>
          <w:trHeight w:val="269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Линейка пластиковая 30 см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29,75</w:t>
            </w:r>
          </w:p>
        </w:tc>
      </w:tr>
      <w:tr w:rsidR="000C245B" w:rsidRPr="009F3FFA" w:rsidTr="00AD09B8">
        <w:trPr>
          <w:trHeight w:val="269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</w:tr>
      <w:tr w:rsidR="000C245B" w:rsidRPr="009F3FFA" w:rsidTr="00AD09B8">
        <w:trPr>
          <w:trHeight w:val="273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Грифель запасной 0,5мм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12 шт/кор </w:t>
            </w: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=60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50,15</w:t>
            </w:r>
          </w:p>
        </w:tc>
      </w:tr>
      <w:tr w:rsidR="000C245B" w:rsidRPr="009F3FFA" w:rsidTr="00AD09B8">
        <w:trPr>
          <w:trHeight w:val="551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Календарь-ежедневник перекидной настольный 2016 г. А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320 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68,00</w:t>
            </w:r>
          </w:p>
        </w:tc>
      </w:tr>
      <w:tr w:rsidR="000C245B" w:rsidRPr="009F3FFA" w:rsidTr="00AD09B8">
        <w:trPr>
          <w:trHeight w:val="288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Тетрадь 12 л. клетка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7,50</w:t>
            </w:r>
          </w:p>
        </w:tc>
      </w:tr>
      <w:tr w:rsidR="000C245B" w:rsidRPr="009F3FFA" w:rsidTr="00AD09B8">
        <w:trPr>
          <w:trHeight w:val="123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Тетрадь 48 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27,20</w:t>
            </w:r>
          </w:p>
        </w:tc>
      </w:tr>
      <w:tr w:rsidR="000C245B" w:rsidRPr="009F3FFA" w:rsidTr="00AD09B8">
        <w:trPr>
          <w:trHeight w:val="269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Клейкая лента  12мм х 33м, прозрачная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13,60</w:t>
            </w:r>
          </w:p>
        </w:tc>
      </w:tr>
      <w:tr w:rsidR="000C245B" w:rsidRPr="009F3FFA" w:rsidTr="00AD09B8">
        <w:trPr>
          <w:trHeight w:val="273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Скоросшиватель пластиковый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100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11,90</w:t>
            </w:r>
          </w:p>
        </w:tc>
      </w:tr>
      <w:tr w:rsidR="000C245B" w:rsidRPr="009F3FFA" w:rsidTr="00AD09B8">
        <w:trPr>
          <w:trHeight w:val="54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Конверты немаркированные  белые </w:t>
            </w: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85792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4, отрывная полоса, 324*229мм, </w:t>
            </w: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Security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5,89</w:t>
            </w:r>
          </w:p>
        </w:tc>
      </w:tr>
      <w:tr w:rsidR="000C245B" w:rsidRPr="009F3FFA" w:rsidTr="00AD09B8">
        <w:trPr>
          <w:trHeight w:val="86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Дырокол на 40 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460,00</w:t>
            </w:r>
          </w:p>
        </w:tc>
      </w:tr>
      <w:tr w:rsidR="000C245B" w:rsidRPr="009F3FFA" w:rsidTr="00AD09B8">
        <w:trPr>
          <w:trHeight w:val="119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857929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Нитки 210 Л</w:t>
            </w:r>
            <w:proofErr w:type="gramStart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Ш(</w:t>
            </w:r>
            <w:proofErr w:type="gramEnd"/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лавсан), 1000м белые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127,50</w:t>
            </w:r>
          </w:p>
        </w:tc>
      </w:tr>
      <w:tr w:rsidR="000C245B" w:rsidRPr="009F3FFA" w:rsidTr="00AD09B8">
        <w:trPr>
          <w:trHeight w:val="123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Штемпельная краска 45 мл. синяя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45B" w:rsidRPr="00496545" w:rsidRDefault="000C245B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37,40</w:t>
            </w:r>
          </w:p>
        </w:tc>
      </w:tr>
      <w:tr w:rsidR="00B52277" w:rsidRPr="009F3FFA" w:rsidTr="00AD09B8">
        <w:trPr>
          <w:trHeight w:val="411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Скрепки 28 мм, 100 шт, никелированные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57,80</w:t>
            </w:r>
          </w:p>
        </w:tc>
      </w:tr>
      <w:tr w:rsidR="00B52277" w:rsidRPr="009F3FFA" w:rsidTr="00AD09B8">
        <w:trPr>
          <w:trHeight w:val="13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Скрепки 50 мм, 50 шт, гофрированные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B52277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277" w:rsidRPr="00496545" w:rsidRDefault="00B52277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5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29,75</w:t>
            </w:r>
          </w:p>
        </w:tc>
      </w:tr>
    </w:tbl>
    <w:p w:rsidR="00B52277" w:rsidRDefault="00B52277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F3FFA" w:rsidRPr="00857929" w:rsidRDefault="000C245B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5.6.3.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хозяйственных товаров и принадлежностей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740"/>
        <w:gridCol w:w="1957"/>
        <w:gridCol w:w="2251"/>
        <w:gridCol w:w="2191"/>
      </w:tblGrid>
      <w:tr w:rsidR="009F3FFA" w:rsidRPr="00611077" w:rsidTr="00F203D6">
        <w:tc>
          <w:tcPr>
            <w:tcW w:w="3740" w:type="dxa"/>
          </w:tcPr>
          <w:p w:rsidR="009F3FFA" w:rsidRPr="009A3F63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957" w:type="dxa"/>
          </w:tcPr>
          <w:p w:rsidR="009F3FFA" w:rsidRPr="009A3F63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51" w:type="dxa"/>
          </w:tcPr>
          <w:p w:rsidR="009F3FFA" w:rsidRPr="009A3F63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Норматив количества  в год</w:t>
            </w:r>
          </w:p>
        </w:tc>
        <w:tc>
          <w:tcPr>
            <w:tcW w:w="2191" w:type="dxa"/>
          </w:tcPr>
          <w:p w:rsidR="009F3FFA" w:rsidRPr="00857929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товара,не более руб.</w:t>
            </w:r>
          </w:p>
        </w:tc>
      </w:tr>
      <w:tr w:rsidR="009F3FFA" w:rsidRPr="009F3FFA" w:rsidTr="00F203D6">
        <w:tc>
          <w:tcPr>
            <w:tcW w:w="3740" w:type="dxa"/>
          </w:tcPr>
          <w:p w:rsidR="009F3FFA" w:rsidRPr="009A3F63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1957" w:type="dxa"/>
          </w:tcPr>
          <w:p w:rsidR="009F3FFA" w:rsidRPr="009A3F63" w:rsidRDefault="009F3FFA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vAlign w:val="center"/>
          </w:tcPr>
          <w:p w:rsidR="009F3FFA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3FFA" w:rsidRPr="009A3F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1" w:type="dxa"/>
          </w:tcPr>
          <w:p w:rsidR="009F3FFA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431668" w:rsidRPr="009F3FFA" w:rsidTr="00F203D6">
        <w:tc>
          <w:tcPr>
            <w:tcW w:w="3740" w:type="dxa"/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Смеситель для воды</w:t>
            </w:r>
          </w:p>
        </w:tc>
        <w:tc>
          <w:tcPr>
            <w:tcW w:w="1957" w:type="dxa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1" w:type="dxa"/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</w:tr>
      <w:tr w:rsidR="00431668" w:rsidRPr="009F3FFA" w:rsidTr="00F203D6">
        <w:tc>
          <w:tcPr>
            <w:tcW w:w="3740" w:type="dxa"/>
            <w:vAlign w:val="center"/>
          </w:tcPr>
          <w:p w:rsidR="00431668" w:rsidRPr="00857929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Рукав гибкий в стальной оправе</w:t>
            </w:r>
          </w:p>
        </w:tc>
        <w:tc>
          <w:tcPr>
            <w:tcW w:w="1957" w:type="dxa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1" w:type="dxa"/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</w:tr>
      <w:tr w:rsidR="00431668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Кран стальной муфтовый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</w:tr>
      <w:tr w:rsidR="00431668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Фум лента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431668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940401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Веник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940401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Полотно нетканое ш-75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Пог. метр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  <w:tr w:rsidR="00431668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Чистящий порошок, 400 гр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</w:tr>
      <w:tr w:rsidR="00431668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1668" w:rsidRPr="00857929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792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Мешки для мусора от 30л до120 л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</w:tr>
      <w:tr w:rsidR="00431668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Жидкое мыло 2Л ассорт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940401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Жидкое моющее средство 1000 мл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401" w:rsidRPr="009A3F63" w:rsidRDefault="00940401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75,50</w:t>
            </w:r>
          </w:p>
        </w:tc>
      </w:tr>
      <w:tr w:rsidR="009A3F63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Средство для сантехники 750 мл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59,50</w:t>
            </w:r>
          </w:p>
        </w:tc>
      </w:tr>
      <w:tr w:rsidR="009A3F63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Жидкое крем-мыло  250 мл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195,08</w:t>
            </w:r>
          </w:p>
        </w:tc>
      </w:tr>
      <w:tr w:rsidR="009A3F63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F63" w:rsidRPr="009A3F63" w:rsidRDefault="006B204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дихлофос 150 мл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63" w:rsidRPr="009A3F63" w:rsidRDefault="009A3F63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6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</w:tr>
      <w:tr w:rsidR="00F203D6" w:rsidRPr="009F3FFA" w:rsidTr="00F203D6"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03D6" w:rsidRPr="00F203D6" w:rsidRDefault="00F203D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3D6">
              <w:rPr>
                <w:rFonts w:ascii="Times New Roman" w:hAnsi="Times New Roman" w:cs="Times New Roman"/>
                <w:color w:val="000000"/>
              </w:rPr>
              <w:t>Леска для триммера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3D6" w:rsidRPr="00F203D6" w:rsidRDefault="00F203D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D6">
              <w:rPr>
                <w:rFonts w:ascii="Times New Roman" w:hAnsi="Times New Roman" w:cs="Times New Roman"/>
                <w:sz w:val="24"/>
                <w:szCs w:val="24"/>
              </w:rPr>
              <w:t>бобина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3D6" w:rsidRPr="00F203D6" w:rsidRDefault="00F203D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3D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3D6" w:rsidRPr="00F203D6" w:rsidRDefault="00F203D6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3D6">
              <w:rPr>
                <w:rFonts w:ascii="Times New Roman" w:hAnsi="Times New Roman" w:cs="Times New Roman"/>
                <w:color w:val="000000"/>
              </w:rPr>
              <w:t>2 500</w:t>
            </w:r>
          </w:p>
        </w:tc>
      </w:tr>
    </w:tbl>
    <w:p w:rsidR="009F3FFA" w:rsidRPr="009F3FFA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F3FFA" w:rsidRDefault="000C245B" w:rsidP="00727567">
      <w:pPr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5.6.4. </w:t>
      </w:r>
      <w:r w:rsidR="009F3FFA" w:rsidRPr="00857929">
        <w:rPr>
          <w:rFonts w:ascii="Times New Roman" w:hAnsi="Times New Roman" w:cs="Times New Roman"/>
          <w:b/>
          <w:sz w:val="28"/>
          <w:szCs w:val="28"/>
          <w:lang w:val="ru-RU"/>
        </w:rPr>
        <w:t>Норматив количества и цены на приобретение горюче-смазочных материалов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8"/>
        <w:gridCol w:w="3882"/>
        <w:gridCol w:w="1390"/>
        <w:gridCol w:w="1739"/>
        <w:gridCol w:w="1402"/>
        <w:gridCol w:w="1028"/>
      </w:tblGrid>
      <w:tr w:rsidR="00844BE0" w:rsidRPr="00126612" w:rsidTr="00D034BB">
        <w:tc>
          <w:tcPr>
            <w:tcW w:w="698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82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390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39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Норматив количества на 1 год</w:t>
            </w:r>
          </w:p>
        </w:tc>
        <w:tc>
          <w:tcPr>
            <w:tcW w:w="1402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Цена за единицу, не более рублей</w:t>
            </w:r>
          </w:p>
        </w:tc>
        <w:tc>
          <w:tcPr>
            <w:tcW w:w="1028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Всего, рублей</w:t>
            </w:r>
          </w:p>
        </w:tc>
      </w:tr>
      <w:tr w:rsidR="00844BE0" w:rsidRPr="00126612" w:rsidTr="00D034BB">
        <w:tc>
          <w:tcPr>
            <w:tcW w:w="698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2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Бензин </w:t>
            </w: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АИ-9</w:t>
            </w:r>
            <w:r w:rsidRPr="00844B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-К5</w:t>
            </w:r>
          </w:p>
        </w:tc>
        <w:tc>
          <w:tcPr>
            <w:tcW w:w="1390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1739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4080</w:t>
            </w:r>
          </w:p>
        </w:tc>
        <w:tc>
          <w:tcPr>
            <w:tcW w:w="1402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28" w:type="dxa"/>
          </w:tcPr>
          <w:p w:rsidR="00844BE0" w:rsidRPr="005F6CAF" w:rsidRDefault="005F6CAF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146880</w:t>
            </w:r>
          </w:p>
        </w:tc>
      </w:tr>
      <w:tr w:rsidR="00844BE0" w:rsidRPr="00126612" w:rsidTr="00D034BB">
        <w:tc>
          <w:tcPr>
            <w:tcW w:w="698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2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Масло моторное</w:t>
            </w:r>
          </w:p>
        </w:tc>
        <w:tc>
          <w:tcPr>
            <w:tcW w:w="1390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BE0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1739" w:type="dxa"/>
          </w:tcPr>
          <w:p w:rsidR="00844BE0" w:rsidRPr="00844BE0" w:rsidRDefault="00844BE0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24,5</w:t>
            </w:r>
          </w:p>
        </w:tc>
        <w:tc>
          <w:tcPr>
            <w:tcW w:w="1402" w:type="dxa"/>
          </w:tcPr>
          <w:p w:rsidR="00844BE0" w:rsidRPr="005F6CAF" w:rsidRDefault="005F6CAF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250</w:t>
            </w:r>
          </w:p>
        </w:tc>
        <w:tc>
          <w:tcPr>
            <w:tcW w:w="1028" w:type="dxa"/>
          </w:tcPr>
          <w:p w:rsidR="00844BE0" w:rsidRPr="005F6CAF" w:rsidRDefault="005F6CAF" w:rsidP="00727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6125</w:t>
            </w:r>
          </w:p>
        </w:tc>
      </w:tr>
    </w:tbl>
    <w:p w:rsidR="00686C41" w:rsidRDefault="00686C41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686C41" w:rsidRDefault="00067AD0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ru-RU"/>
        </w:rPr>
      </w:pPr>
      <w:proofErr w:type="gramStart"/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Н</w:t>
      </w:r>
      <w:r w:rsidR="00686C41"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орматив</w:t>
      </w:r>
      <w:r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ы количества и цены</w:t>
      </w:r>
      <w:r w:rsidR="00686C41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="00686C41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материальных запасов</w:t>
      </w:r>
      <w:r w:rsidR="00AD09B8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не указанных в настоящих нормативах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материальных запасов</w:t>
      </w:r>
      <w:r w:rsidR="00AD09B8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,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исч</w:t>
      </w:r>
      <w:r w:rsidR="00AF0215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и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сляются по нормативам, применительным к ан</w:t>
      </w:r>
      <w:r w:rsidR="00AF0215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а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логичным типам нормативов количества и цены </w:t>
      </w:r>
      <w:r w:rsidR="00727567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на приобретение</w:t>
      </w:r>
      <w:r w:rsidR="00727567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 </w:t>
      </w:r>
      <w:r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>материальных запасов,</w:t>
      </w:r>
      <w:r w:rsidR="006C0F67" w:rsidRPr="001709EE">
        <w:rPr>
          <w:color w:val="000000" w:themeColor="text1"/>
          <w:sz w:val="20"/>
          <w:szCs w:val="20"/>
          <w:lang w:val="ru-RU"/>
        </w:rPr>
        <w:t xml:space="preserve"> </w:t>
      </w:r>
      <w:r w:rsidR="00686C41" w:rsidRPr="001709EE">
        <w:rPr>
          <w:rFonts w:ascii="Times New Roman" w:eastAsia="Times New Roman" w:hAnsi="Times New Roman" w:cs="Times New Roman"/>
          <w:color w:val="000000" w:themeColor="text1"/>
          <w:sz w:val="28"/>
          <w:lang w:val="ru-RU"/>
        </w:rPr>
        <w:t xml:space="preserve">в пределах доведенных лимитов бюджетных обязательств на обеспечение деятельности Администрации </w:t>
      </w:r>
      <w:r w:rsidR="00686C41"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Алексеевского сельского поселения</w:t>
      </w:r>
      <w:r w:rsidR="00AD09B8"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>,</w:t>
      </w:r>
      <w:r w:rsidR="00686C41" w:rsidRPr="001709EE">
        <w:rPr>
          <w:rFonts w:ascii="Times New Roman" w:hAnsi="Times New Roman" w:cs="Times New Roman"/>
          <w:color w:val="000000" w:themeColor="text1"/>
          <w:sz w:val="28"/>
          <w:lang w:val="ru-RU"/>
        </w:rPr>
        <w:t xml:space="preserve"> в том числе подведомственных ей муниципальных казенных учреждений</w:t>
      </w:r>
      <w:r w:rsidR="00E67336">
        <w:rPr>
          <w:rFonts w:ascii="Times New Roman" w:hAnsi="Times New Roman" w:cs="Times New Roman"/>
          <w:color w:val="000000" w:themeColor="text1"/>
          <w:sz w:val="28"/>
          <w:lang w:val="ru-RU"/>
        </w:rPr>
        <w:t>.</w:t>
      </w:r>
      <w:proofErr w:type="gramEnd"/>
    </w:p>
    <w:p w:rsidR="00E67336" w:rsidRPr="001709EE" w:rsidRDefault="00E67336" w:rsidP="007275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ru-RU"/>
        </w:rPr>
      </w:pPr>
    </w:p>
    <w:p w:rsidR="009F3FFA" w:rsidRDefault="009F3FFA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6.</w:t>
      </w:r>
      <w:r w:rsidRPr="009F3FFA">
        <w:rPr>
          <w:rFonts w:ascii="Times New Roman" w:hAnsi="Times New Roman" w:cs="Times New Roman"/>
          <w:sz w:val="28"/>
          <w:szCs w:val="28"/>
        </w:rPr>
        <w:t> 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Иные нормативные затраты </w:t>
      </w:r>
      <w:r w:rsidRPr="00857929">
        <w:rPr>
          <w:rFonts w:ascii="Times New Roman" w:hAnsi="Times New Roman" w:cs="Times New Roman"/>
          <w:kern w:val="2"/>
          <w:sz w:val="28"/>
          <w:szCs w:val="28"/>
          <w:lang w:val="ru-RU"/>
        </w:rPr>
        <w:t xml:space="preserve">на обеспечение функций и полномочий </w:t>
      </w:r>
      <w:r w:rsidR="007C57CD" w:rsidRPr="00857929">
        <w:rPr>
          <w:rFonts w:ascii="Times New Roman" w:eastAsia="Times New Roman" w:hAnsi="Times New Roman" w:cs="Times New Roman"/>
          <w:kern w:val="2"/>
          <w:sz w:val="28"/>
          <w:szCs w:val="28"/>
          <w:lang w:val="ru-RU" w:eastAsia="ru-RU"/>
        </w:rPr>
        <w:t xml:space="preserve">Администрации Алексеевского сельского поселения, в том числе </w:t>
      </w:r>
      <w:r w:rsidR="007C57CD"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подведомственных ей муниципальных  казенных учреждений Алексеевского сельского поселения 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>определяются по минимальным фактическим затратам в отчетном финансовом году.</w:t>
      </w:r>
    </w:p>
    <w:p w:rsidR="00E67336" w:rsidRDefault="00E67336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Default="00E67336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Default="00E67336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Default="00E67336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67336" w:rsidRPr="00857929" w:rsidRDefault="00E67336" w:rsidP="00E67336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3393B" w:rsidRPr="00857929" w:rsidRDefault="009F3FFA" w:rsidP="00727567">
      <w:pPr>
        <w:tabs>
          <w:tab w:val="left" w:pos="56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3393B" w:rsidRPr="00857929" w:rsidRDefault="0003393B" w:rsidP="00727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Глава </w:t>
      </w:r>
    </w:p>
    <w:p w:rsidR="001C6BA2" w:rsidRDefault="0003393B" w:rsidP="00727567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857929">
        <w:rPr>
          <w:rFonts w:ascii="Times New Roman" w:hAnsi="Times New Roman" w:cs="Times New Roman"/>
          <w:sz w:val="28"/>
          <w:szCs w:val="28"/>
          <w:lang w:val="ru-RU"/>
        </w:rPr>
        <w:t>Алексеевского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  <w:t>сельского поселения</w:t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7929">
        <w:rPr>
          <w:rFonts w:ascii="Times New Roman" w:hAnsi="Times New Roman" w:cs="Times New Roman"/>
          <w:sz w:val="28"/>
          <w:szCs w:val="28"/>
          <w:lang w:val="ru-RU"/>
        </w:rPr>
        <w:tab/>
        <w:t>Шахназарян Т.М.</w:t>
      </w:r>
    </w:p>
    <w:p w:rsidR="001C6BA2" w:rsidRPr="001C6BA2" w:rsidRDefault="001C6BA2" w:rsidP="00727567">
      <w:pPr>
        <w:spacing w:after="0"/>
        <w:rPr>
          <w:rFonts w:ascii="Times New Roman" w:hAnsi="Times New Roman" w:cs="Times New Roman"/>
          <w:lang w:val="ru-RU"/>
        </w:rPr>
      </w:pPr>
    </w:p>
    <w:p w:rsidR="001C6BA2" w:rsidRPr="001C6BA2" w:rsidRDefault="001C6BA2" w:rsidP="00727567">
      <w:pPr>
        <w:spacing w:after="0"/>
        <w:rPr>
          <w:rFonts w:ascii="Times New Roman" w:hAnsi="Times New Roman" w:cs="Times New Roman"/>
          <w:lang w:val="ru-RU"/>
        </w:rPr>
      </w:pPr>
    </w:p>
    <w:p w:rsidR="001C6BA2" w:rsidRDefault="001C6BA2" w:rsidP="00727567">
      <w:pPr>
        <w:spacing w:after="0"/>
        <w:rPr>
          <w:rFonts w:ascii="Times New Roman" w:hAnsi="Times New Roman" w:cs="Times New Roman"/>
          <w:lang w:val="ru-RU"/>
        </w:rPr>
      </w:pPr>
    </w:p>
    <w:p w:rsidR="001C6BA2" w:rsidRDefault="001C6BA2" w:rsidP="00727567">
      <w:pPr>
        <w:spacing w:after="0"/>
        <w:rPr>
          <w:rFonts w:ascii="Times New Roman" w:hAnsi="Times New Roman" w:cs="Times New Roman"/>
          <w:lang w:val="ru-RU"/>
        </w:rPr>
      </w:pPr>
    </w:p>
    <w:p w:rsidR="009A2F41" w:rsidRPr="001C6BA2" w:rsidRDefault="009A2F41" w:rsidP="00727567">
      <w:pPr>
        <w:spacing w:after="0"/>
        <w:rPr>
          <w:rFonts w:ascii="Times New Roman" w:hAnsi="Times New Roman" w:cs="Times New Roman"/>
          <w:lang w:val="ru-RU"/>
        </w:rPr>
      </w:pPr>
    </w:p>
    <w:sectPr w:rsidR="009A2F41" w:rsidRPr="001C6BA2" w:rsidSect="00357898">
      <w:pgSz w:w="11906" w:h="16838"/>
      <w:pgMar w:top="1418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01A26"/>
    <w:multiLevelType w:val="hybridMultilevel"/>
    <w:tmpl w:val="4E80E58C"/>
    <w:lvl w:ilvl="0" w:tplc="EA02E53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>
    <w:useFELayout/>
  </w:compat>
  <w:rsids>
    <w:rsidRoot w:val="00CC1822"/>
    <w:rsid w:val="0002525B"/>
    <w:rsid w:val="000263D4"/>
    <w:rsid w:val="0003393B"/>
    <w:rsid w:val="00067AD0"/>
    <w:rsid w:val="0007065E"/>
    <w:rsid w:val="00096C22"/>
    <w:rsid w:val="000A771E"/>
    <w:rsid w:val="000C245B"/>
    <w:rsid w:val="000D16B7"/>
    <w:rsid w:val="000F70DF"/>
    <w:rsid w:val="00104862"/>
    <w:rsid w:val="00105FC9"/>
    <w:rsid w:val="00126EB9"/>
    <w:rsid w:val="00130C49"/>
    <w:rsid w:val="00131882"/>
    <w:rsid w:val="00151E8E"/>
    <w:rsid w:val="001709EE"/>
    <w:rsid w:val="0017155B"/>
    <w:rsid w:val="00172819"/>
    <w:rsid w:val="00182EB7"/>
    <w:rsid w:val="001A5FEA"/>
    <w:rsid w:val="001A6647"/>
    <w:rsid w:val="001C6BA2"/>
    <w:rsid w:val="001C79FA"/>
    <w:rsid w:val="001D38E0"/>
    <w:rsid w:val="001E68D4"/>
    <w:rsid w:val="001F2E02"/>
    <w:rsid w:val="001F4631"/>
    <w:rsid w:val="0020208E"/>
    <w:rsid w:val="002054F7"/>
    <w:rsid w:val="00212D70"/>
    <w:rsid w:val="00241642"/>
    <w:rsid w:val="00247CC8"/>
    <w:rsid w:val="00255ADB"/>
    <w:rsid w:val="00256870"/>
    <w:rsid w:val="002700B6"/>
    <w:rsid w:val="00270C1C"/>
    <w:rsid w:val="00273CB4"/>
    <w:rsid w:val="002740B2"/>
    <w:rsid w:val="0029402C"/>
    <w:rsid w:val="002B43AB"/>
    <w:rsid w:val="00323FDB"/>
    <w:rsid w:val="00357898"/>
    <w:rsid w:val="00366A26"/>
    <w:rsid w:val="00380F2A"/>
    <w:rsid w:val="003A59A1"/>
    <w:rsid w:val="003B3BC1"/>
    <w:rsid w:val="003E10F8"/>
    <w:rsid w:val="003E1FCF"/>
    <w:rsid w:val="003E341A"/>
    <w:rsid w:val="003F62B8"/>
    <w:rsid w:val="004128D3"/>
    <w:rsid w:val="00431668"/>
    <w:rsid w:val="00496545"/>
    <w:rsid w:val="004968D3"/>
    <w:rsid w:val="004B1818"/>
    <w:rsid w:val="004C4E1E"/>
    <w:rsid w:val="004C7959"/>
    <w:rsid w:val="004F4F4A"/>
    <w:rsid w:val="005354FA"/>
    <w:rsid w:val="00543099"/>
    <w:rsid w:val="005B6C45"/>
    <w:rsid w:val="005F2F02"/>
    <w:rsid w:val="005F6CAF"/>
    <w:rsid w:val="00611077"/>
    <w:rsid w:val="006521C5"/>
    <w:rsid w:val="006648AC"/>
    <w:rsid w:val="00675671"/>
    <w:rsid w:val="00680C02"/>
    <w:rsid w:val="00686C41"/>
    <w:rsid w:val="006A023F"/>
    <w:rsid w:val="006A7B00"/>
    <w:rsid w:val="006B2046"/>
    <w:rsid w:val="006B5869"/>
    <w:rsid w:val="006C0F67"/>
    <w:rsid w:val="006C4767"/>
    <w:rsid w:val="006D03B9"/>
    <w:rsid w:val="00707061"/>
    <w:rsid w:val="0072316F"/>
    <w:rsid w:val="00727567"/>
    <w:rsid w:val="00745D99"/>
    <w:rsid w:val="00777125"/>
    <w:rsid w:val="007919BB"/>
    <w:rsid w:val="007C57CD"/>
    <w:rsid w:val="007C7051"/>
    <w:rsid w:val="007D5E95"/>
    <w:rsid w:val="00816B5D"/>
    <w:rsid w:val="008360D6"/>
    <w:rsid w:val="00844BE0"/>
    <w:rsid w:val="008508B7"/>
    <w:rsid w:val="00857929"/>
    <w:rsid w:val="00872793"/>
    <w:rsid w:val="008947DF"/>
    <w:rsid w:val="008A3242"/>
    <w:rsid w:val="008B5CCA"/>
    <w:rsid w:val="008E05EF"/>
    <w:rsid w:val="008E2430"/>
    <w:rsid w:val="008F608E"/>
    <w:rsid w:val="0093436A"/>
    <w:rsid w:val="00940401"/>
    <w:rsid w:val="00982A85"/>
    <w:rsid w:val="00982E0D"/>
    <w:rsid w:val="00990B64"/>
    <w:rsid w:val="00990C58"/>
    <w:rsid w:val="009A2F41"/>
    <w:rsid w:val="009A3F63"/>
    <w:rsid w:val="009A7BBC"/>
    <w:rsid w:val="009C194B"/>
    <w:rsid w:val="009D2B83"/>
    <w:rsid w:val="009D3E5B"/>
    <w:rsid w:val="009E1004"/>
    <w:rsid w:val="009F3FFA"/>
    <w:rsid w:val="009F6E4F"/>
    <w:rsid w:val="00A133BF"/>
    <w:rsid w:val="00A179DA"/>
    <w:rsid w:val="00A319E5"/>
    <w:rsid w:val="00A514A4"/>
    <w:rsid w:val="00A54510"/>
    <w:rsid w:val="00A740B6"/>
    <w:rsid w:val="00A809E6"/>
    <w:rsid w:val="00AA2D58"/>
    <w:rsid w:val="00AD09B8"/>
    <w:rsid w:val="00AD67C7"/>
    <w:rsid w:val="00AE36C1"/>
    <w:rsid w:val="00AF0215"/>
    <w:rsid w:val="00B123E3"/>
    <w:rsid w:val="00B24B56"/>
    <w:rsid w:val="00B4453D"/>
    <w:rsid w:val="00B52277"/>
    <w:rsid w:val="00B95ADF"/>
    <w:rsid w:val="00BF5053"/>
    <w:rsid w:val="00C00A12"/>
    <w:rsid w:val="00C42D38"/>
    <w:rsid w:val="00C56D39"/>
    <w:rsid w:val="00C57580"/>
    <w:rsid w:val="00C65DA3"/>
    <w:rsid w:val="00C717E6"/>
    <w:rsid w:val="00C76A0B"/>
    <w:rsid w:val="00C9515E"/>
    <w:rsid w:val="00C9524D"/>
    <w:rsid w:val="00CA5D3C"/>
    <w:rsid w:val="00CC1822"/>
    <w:rsid w:val="00CC2D49"/>
    <w:rsid w:val="00CC40F0"/>
    <w:rsid w:val="00D034BB"/>
    <w:rsid w:val="00D13A87"/>
    <w:rsid w:val="00D20163"/>
    <w:rsid w:val="00D24F6D"/>
    <w:rsid w:val="00D36F17"/>
    <w:rsid w:val="00D53C2E"/>
    <w:rsid w:val="00D611B1"/>
    <w:rsid w:val="00D721BA"/>
    <w:rsid w:val="00DA173F"/>
    <w:rsid w:val="00DB70B5"/>
    <w:rsid w:val="00DE6F16"/>
    <w:rsid w:val="00DF7F3A"/>
    <w:rsid w:val="00E07C42"/>
    <w:rsid w:val="00E14706"/>
    <w:rsid w:val="00E418A4"/>
    <w:rsid w:val="00E627EA"/>
    <w:rsid w:val="00E63173"/>
    <w:rsid w:val="00E67336"/>
    <w:rsid w:val="00E67950"/>
    <w:rsid w:val="00E73F61"/>
    <w:rsid w:val="00E74A86"/>
    <w:rsid w:val="00E75365"/>
    <w:rsid w:val="00E96601"/>
    <w:rsid w:val="00E974FE"/>
    <w:rsid w:val="00EE75ED"/>
    <w:rsid w:val="00F1277E"/>
    <w:rsid w:val="00F203D6"/>
    <w:rsid w:val="00F23A4F"/>
    <w:rsid w:val="00F30815"/>
    <w:rsid w:val="00F40887"/>
    <w:rsid w:val="00F82041"/>
    <w:rsid w:val="00FA0E4F"/>
    <w:rsid w:val="00FA7277"/>
    <w:rsid w:val="00FB400A"/>
    <w:rsid w:val="00FC7CCD"/>
    <w:rsid w:val="00FE0C95"/>
    <w:rsid w:val="00FE3EDF"/>
    <w:rsid w:val="00FF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580"/>
  </w:style>
  <w:style w:type="paragraph" w:styleId="1">
    <w:name w:val="heading 1"/>
    <w:basedOn w:val="a"/>
    <w:next w:val="a"/>
    <w:link w:val="10"/>
    <w:uiPriority w:val="9"/>
    <w:qFormat/>
    <w:rsid w:val="00C575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75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75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75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758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758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758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758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758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5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575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57580"/>
    <w:pPr>
      <w:ind w:left="720"/>
      <w:contextualSpacing/>
    </w:pPr>
  </w:style>
  <w:style w:type="paragraph" w:styleId="a4">
    <w:name w:val="Body Text"/>
    <w:basedOn w:val="a"/>
    <w:link w:val="a5"/>
    <w:rsid w:val="009F3FF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F3F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9F3FF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9F3F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9F3FFA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rsid w:val="009F3FFA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9F3F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rsid w:val="009F3FFA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rsid w:val="009F3F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9F3FFA"/>
  </w:style>
  <w:style w:type="paragraph" w:styleId="ad">
    <w:name w:val="Balloon Text"/>
    <w:basedOn w:val="a"/>
    <w:link w:val="ae"/>
    <w:rsid w:val="009F3FFA"/>
    <w:pPr>
      <w:spacing w:after="0" w:line="240" w:lineRule="auto"/>
      <w:ind w:firstLine="709"/>
      <w:jc w:val="both"/>
    </w:pPr>
    <w:rPr>
      <w:rFonts w:ascii="Tahoma" w:eastAsia="Times New Roman" w:hAnsi="Tahoma" w:cs="Times New Roman"/>
      <w:sz w:val="16"/>
      <w:szCs w:val="16"/>
    </w:rPr>
  </w:style>
  <w:style w:type="character" w:customStyle="1" w:styleId="ae">
    <w:name w:val="Текст выноски Знак"/>
    <w:basedOn w:val="a0"/>
    <w:link w:val="ad"/>
    <w:rsid w:val="009F3FFA"/>
    <w:rPr>
      <w:rFonts w:ascii="Tahoma" w:eastAsia="Times New Roman" w:hAnsi="Tahoma" w:cs="Times New Roman"/>
      <w:sz w:val="16"/>
      <w:szCs w:val="16"/>
    </w:rPr>
  </w:style>
  <w:style w:type="paragraph" w:customStyle="1" w:styleId="ConsPlusNormal">
    <w:name w:val="ConsPlusNormal"/>
    <w:rsid w:val="009F3FFA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F3FFA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F3FFA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9F3FFA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">
    <w:name w:val="Знак"/>
    <w:basedOn w:val="a"/>
    <w:rsid w:val="009F3FFA"/>
    <w:pPr>
      <w:spacing w:after="160" w:line="240" w:lineRule="exact"/>
      <w:ind w:firstLine="709"/>
      <w:jc w:val="both"/>
    </w:pPr>
    <w:rPr>
      <w:rFonts w:ascii="Verdana" w:eastAsia="Times New Roman" w:hAnsi="Verdana" w:cs="Times New Roman"/>
      <w:sz w:val="24"/>
      <w:szCs w:val="24"/>
    </w:rPr>
  </w:style>
  <w:style w:type="paragraph" w:customStyle="1" w:styleId="Default">
    <w:name w:val="Default"/>
    <w:rsid w:val="009F3FFA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0">
    <w:name w:val="Table Grid"/>
    <w:basedOn w:val="a1"/>
    <w:rsid w:val="009F3F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Intense Emphasis"/>
    <w:basedOn w:val="a0"/>
    <w:uiPriority w:val="21"/>
    <w:qFormat/>
    <w:rsid w:val="00C57580"/>
    <w:rPr>
      <w:b/>
      <w:bCs/>
      <w:i/>
      <w:iCs/>
      <w:color w:val="4F81BD" w:themeColor="accent1"/>
    </w:rPr>
  </w:style>
  <w:style w:type="character" w:styleId="af2">
    <w:name w:val="Hyperlink"/>
    <w:basedOn w:val="a0"/>
    <w:uiPriority w:val="99"/>
    <w:unhideWhenUsed/>
    <w:rsid w:val="00C00A1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C575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575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5758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5758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5758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5758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5758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3">
    <w:name w:val="Title"/>
    <w:basedOn w:val="a"/>
    <w:next w:val="a"/>
    <w:link w:val="af4"/>
    <w:uiPriority w:val="10"/>
    <w:qFormat/>
    <w:rsid w:val="00C575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uiPriority w:val="10"/>
    <w:rsid w:val="00C575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Subtitle"/>
    <w:basedOn w:val="a"/>
    <w:next w:val="a"/>
    <w:link w:val="af6"/>
    <w:uiPriority w:val="11"/>
    <w:qFormat/>
    <w:rsid w:val="00C5758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C5758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7">
    <w:name w:val="Strong"/>
    <w:basedOn w:val="a0"/>
    <w:uiPriority w:val="22"/>
    <w:qFormat/>
    <w:rsid w:val="00C57580"/>
    <w:rPr>
      <w:b/>
      <w:bCs/>
    </w:rPr>
  </w:style>
  <w:style w:type="character" w:styleId="af8">
    <w:name w:val="Emphasis"/>
    <w:basedOn w:val="a0"/>
    <w:uiPriority w:val="20"/>
    <w:qFormat/>
    <w:rsid w:val="00C57580"/>
    <w:rPr>
      <w:i/>
      <w:iCs/>
    </w:rPr>
  </w:style>
  <w:style w:type="paragraph" w:styleId="af9">
    <w:name w:val="No Spacing"/>
    <w:uiPriority w:val="1"/>
    <w:qFormat/>
    <w:rsid w:val="00C5758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5758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57580"/>
    <w:rPr>
      <w:i/>
      <w:iCs/>
      <w:color w:val="000000" w:themeColor="text1"/>
    </w:rPr>
  </w:style>
  <w:style w:type="paragraph" w:styleId="afa">
    <w:name w:val="Intense Quote"/>
    <w:basedOn w:val="a"/>
    <w:next w:val="a"/>
    <w:link w:val="afb"/>
    <w:uiPriority w:val="30"/>
    <w:qFormat/>
    <w:rsid w:val="00C5758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Выделенная цитата Знак"/>
    <w:basedOn w:val="a0"/>
    <w:link w:val="afa"/>
    <w:uiPriority w:val="30"/>
    <w:rsid w:val="00C57580"/>
    <w:rPr>
      <w:b/>
      <w:bCs/>
      <w:i/>
      <w:iCs/>
      <w:color w:val="4F81BD" w:themeColor="accent1"/>
    </w:rPr>
  </w:style>
  <w:style w:type="character" w:styleId="afc">
    <w:name w:val="Subtle Emphasis"/>
    <w:basedOn w:val="a0"/>
    <w:uiPriority w:val="19"/>
    <w:qFormat/>
    <w:rsid w:val="00C57580"/>
    <w:rPr>
      <w:i/>
      <w:iCs/>
      <w:color w:val="808080" w:themeColor="text1" w:themeTint="7F"/>
    </w:rPr>
  </w:style>
  <w:style w:type="character" w:styleId="afd">
    <w:name w:val="Subtle Reference"/>
    <w:basedOn w:val="a0"/>
    <w:uiPriority w:val="31"/>
    <w:qFormat/>
    <w:rsid w:val="00C57580"/>
    <w:rPr>
      <w:smallCaps/>
      <w:color w:val="C0504D" w:themeColor="accent2"/>
      <w:u w:val="single"/>
    </w:rPr>
  </w:style>
  <w:style w:type="character" w:styleId="afe">
    <w:name w:val="Intense Reference"/>
    <w:basedOn w:val="a0"/>
    <w:uiPriority w:val="32"/>
    <w:qFormat/>
    <w:rsid w:val="00C57580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0"/>
    <w:uiPriority w:val="33"/>
    <w:qFormat/>
    <w:rsid w:val="00C57580"/>
    <w:rPr>
      <w:b/>
      <w:bCs/>
      <w:smallCaps/>
      <w:spacing w:val="5"/>
    </w:rPr>
  </w:style>
  <w:style w:type="paragraph" w:styleId="aff0">
    <w:name w:val="TOC Heading"/>
    <w:basedOn w:val="1"/>
    <w:next w:val="a"/>
    <w:uiPriority w:val="39"/>
    <w:semiHidden/>
    <w:unhideWhenUsed/>
    <w:qFormat/>
    <w:rsid w:val="00C57580"/>
    <w:pPr>
      <w:outlineLvl w:val="9"/>
    </w:pPr>
  </w:style>
  <w:style w:type="paragraph" w:styleId="aff1">
    <w:name w:val="caption"/>
    <w:basedOn w:val="a"/>
    <w:next w:val="a"/>
    <w:uiPriority w:val="35"/>
    <w:semiHidden/>
    <w:unhideWhenUsed/>
    <w:qFormat/>
    <w:rsid w:val="00C5758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33ABD-E4E9-41A6-B5B6-CA35F6DF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</Pages>
  <Words>5071</Words>
  <Characters>28910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18</cp:revision>
  <cp:lastPrinted>2016-06-24T13:02:00Z</cp:lastPrinted>
  <dcterms:created xsi:type="dcterms:W3CDTF">2016-06-09T07:56:00Z</dcterms:created>
  <dcterms:modified xsi:type="dcterms:W3CDTF">2016-06-24T13:02:00Z</dcterms:modified>
</cp:coreProperties>
</file>