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AF8" w:rsidRDefault="00657AF8" w:rsidP="002105B5">
      <w:pPr>
        <w:keepNext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РОССИЙСКАЯ ФЕДЕРАЦИЯ</w:t>
      </w:r>
    </w:p>
    <w:p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РОСТОВСКАЯ ОБЛАСТЬ</w:t>
      </w:r>
    </w:p>
    <w:p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МАТВЕЕВО-КУРГАНСКИЙ РАЙОН</w:t>
      </w:r>
    </w:p>
    <w:p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МУНИЦИПАЛЬНОЕ ОБРАЗОВАНИЕ </w:t>
      </w:r>
    </w:p>
    <w:p w:rsidR="00657AF8" w:rsidRDefault="00F02C15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gramStart"/>
      <w:r w:rsidR="007D0FF4">
        <w:rPr>
          <w:rFonts w:ascii="Times New Roman" w:hAnsi="Times New Roman" w:cs="Times New Roman"/>
          <w:sz w:val="28"/>
          <w:szCs w:val="28"/>
          <w:lang w:val="ru-RU"/>
        </w:rPr>
        <w:t xml:space="preserve">АЛЕКСЕЕВСКОГО </w:t>
      </w:r>
      <w:r w:rsidR="00657AF8">
        <w:rPr>
          <w:rFonts w:ascii="Times New Roman" w:hAnsi="Times New Roman" w:cs="Times New Roman"/>
          <w:sz w:val="28"/>
          <w:szCs w:val="28"/>
          <w:lang w:val="ru-RU"/>
        </w:rPr>
        <w:t xml:space="preserve"> СЕЛЬСКОЕ</w:t>
      </w:r>
      <w:proofErr w:type="gramEnd"/>
      <w:r w:rsidR="00657AF8">
        <w:rPr>
          <w:rFonts w:ascii="Times New Roman" w:hAnsi="Times New Roman" w:cs="Times New Roman"/>
          <w:sz w:val="28"/>
          <w:szCs w:val="28"/>
          <w:lang w:val="ru-RU"/>
        </w:rPr>
        <w:t xml:space="preserve"> ПОСЕЛЕНИЕ»</w:t>
      </w:r>
    </w:p>
    <w:p w:rsidR="00F02C15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АДМИНИСТРАЦИЯ </w:t>
      </w:r>
      <w:r w:rsidR="00B10602">
        <w:rPr>
          <w:rFonts w:ascii="Times New Roman" w:hAnsi="Times New Roman" w:cs="Times New Roman"/>
          <w:sz w:val="28"/>
          <w:szCs w:val="28"/>
          <w:lang w:val="ru-RU"/>
        </w:rPr>
        <w:t xml:space="preserve">АЛЕКСЕЕВСКОГО </w:t>
      </w:r>
    </w:p>
    <w:p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ПОСЕЛЕНИЯ</w:t>
      </w:r>
    </w:p>
    <w:p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ПОСТАНОВЛЕНИЕ</w:t>
      </w:r>
    </w:p>
    <w:p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57AF8" w:rsidRPr="007A6AAA" w:rsidRDefault="007D0FF4" w:rsidP="00F02C15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11.07.2022</w:t>
      </w:r>
      <w:r w:rsidR="00657AF8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r w:rsidR="00F02C1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F02C15">
        <w:rPr>
          <w:rFonts w:ascii="Times New Roman" w:hAnsi="Times New Roman" w:cs="Times New Roman"/>
          <w:sz w:val="28"/>
          <w:szCs w:val="28"/>
          <w:lang w:val="ru-RU"/>
        </w:rPr>
        <w:t xml:space="preserve">    № </w:t>
      </w:r>
      <w:r w:rsidR="003846D7">
        <w:rPr>
          <w:rFonts w:ascii="Times New Roman" w:hAnsi="Times New Roman" w:cs="Times New Roman"/>
          <w:sz w:val="28"/>
          <w:szCs w:val="28"/>
          <w:lang w:val="ru-RU"/>
        </w:rPr>
        <w:t>76</w:t>
      </w:r>
      <w:r w:rsidR="00657AF8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657AF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с. Алексеевка</w:t>
      </w:r>
      <w:r w:rsidR="00657AF8" w:rsidRPr="007A6AA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657AF8" w:rsidRPr="007A6AA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657AF8" w:rsidRPr="007A6AA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657AF8" w:rsidRPr="007A6AA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657AF8" w:rsidRPr="007A6AAA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657AF8" w:rsidRPr="00FB0F29" w:rsidRDefault="00657AF8" w:rsidP="002105B5">
      <w:pPr>
        <w:spacing w:after="0"/>
        <w:rPr>
          <w:rFonts w:ascii="Times New Roman" w:hAnsi="Times New Roman" w:cs="Times New Roman"/>
          <w:b/>
          <w:bCs/>
          <w:color w:val="FF0000"/>
          <w:lang w:val="ru-RU"/>
        </w:rPr>
      </w:pPr>
      <w:r w:rsidRPr="00FB0F29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                                                                                           </w:t>
      </w:r>
    </w:p>
    <w:p w:rsidR="00657AF8" w:rsidRPr="00F267EE" w:rsidRDefault="00657AF8" w:rsidP="00210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Об  утверждении перечня </w:t>
      </w:r>
    </w:p>
    <w:p w:rsidR="00657AF8" w:rsidRPr="00F267EE" w:rsidRDefault="00657AF8" w:rsidP="00210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первичных  средств пожаротушения </w:t>
      </w:r>
    </w:p>
    <w:p w:rsidR="00657AF8" w:rsidRPr="00F267EE" w:rsidRDefault="00657AF8" w:rsidP="00210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в местах общественного пользования </w:t>
      </w:r>
    </w:p>
    <w:p w:rsidR="00657AF8" w:rsidRDefault="00657AF8" w:rsidP="00210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>населенных пунктов</w:t>
      </w:r>
    </w:p>
    <w:p w:rsidR="00657AF8" w:rsidRDefault="00657AF8" w:rsidP="00210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57AF8" w:rsidRPr="00F267EE" w:rsidRDefault="00657AF8" w:rsidP="002105B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05B5">
        <w:rPr>
          <w:rFonts w:ascii="Times New Roman" w:hAnsi="Times New Roman" w:cs="Times New Roman"/>
          <w:sz w:val="28"/>
          <w:szCs w:val="28"/>
          <w:lang w:val="ru-RU"/>
        </w:rPr>
        <w:t xml:space="preserve">      В соответствии с Федеральным законом от 21.12.1994 года № 69-ФЗ «О пожарной безопасности», Федеральным законом от 22.07.2008 № 123-ФЗ «Технический регламент о требованиях пожарной безопасности», Федеральным законом от 6 октября 2003 года № 131-ФЗ «Об общих принципах организации местного самоуправления в Российской Федерации», в целях принятия мер по защите объектов и жилых домов граждан от пожаров на территории</w:t>
      </w:r>
      <w:r>
        <w:rPr>
          <w:rFonts w:ascii="Times New Roman" w:hAnsi="Times New Roman" w:cs="Times New Roman"/>
          <w:snapToGrid w:val="0"/>
          <w:sz w:val="28"/>
          <w:szCs w:val="28"/>
          <w:lang w:val="ru-RU"/>
        </w:rPr>
        <w:t xml:space="preserve"> </w:t>
      </w:r>
      <w:r w:rsidR="007D0FF4">
        <w:rPr>
          <w:rFonts w:ascii="Times New Roman" w:hAnsi="Times New Roman" w:cs="Times New Roman"/>
          <w:snapToGrid w:val="0"/>
          <w:sz w:val="28"/>
          <w:szCs w:val="28"/>
          <w:lang w:val="ru-RU"/>
        </w:rPr>
        <w:t>Алексеевского</w:t>
      </w:r>
      <w:r w:rsidRPr="002105B5">
        <w:rPr>
          <w:rFonts w:ascii="Times New Roman" w:hAnsi="Times New Roman" w:cs="Times New Roman"/>
          <w:snapToGrid w:val="0"/>
          <w:sz w:val="28"/>
          <w:szCs w:val="28"/>
          <w:lang w:val="ru-RU"/>
        </w:rPr>
        <w:t xml:space="preserve"> сельского поселения</w:t>
      </w:r>
      <w:r>
        <w:rPr>
          <w:rFonts w:ascii="Times New Roman" w:hAnsi="Times New Roman" w:cs="Times New Roman"/>
          <w:snapToGrid w:val="0"/>
          <w:sz w:val="28"/>
          <w:szCs w:val="28"/>
          <w:lang w:val="ru-RU"/>
        </w:rPr>
        <w:t>:</w:t>
      </w:r>
      <w:r w:rsidRPr="002105B5">
        <w:rPr>
          <w:rFonts w:ascii="Times New Roman" w:hAnsi="Times New Roman" w:cs="Times New Roman"/>
          <w:snapToGrid w:val="0"/>
          <w:sz w:val="28"/>
          <w:szCs w:val="28"/>
          <w:lang w:val="ru-RU"/>
        </w:rPr>
        <w:t xml:space="preserve"> </w:t>
      </w:r>
      <w:r w:rsidRPr="002105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57AF8" w:rsidRDefault="00657AF8" w:rsidP="005C4DB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E020E">
        <w:rPr>
          <w:rFonts w:ascii="Times New Roman" w:hAnsi="Times New Roman" w:cs="Times New Roman"/>
          <w:sz w:val="28"/>
          <w:szCs w:val="28"/>
          <w:lang w:val="ru-RU"/>
        </w:rPr>
        <w:t>ПОСТАНОВЛЯЮ:</w:t>
      </w:r>
    </w:p>
    <w:p w:rsidR="00657AF8" w:rsidRDefault="00657AF8" w:rsidP="005C4DB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57AF8" w:rsidRPr="006A22AF" w:rsidRDefault="00657AF8" w:rsidP="006A22A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1. Утвердить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657AF8" w:rsidRPr="006A22AF" w:rsidRDefault="00657AF8" w:rsidP="00D41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A22AF">
        <w:rPr>
          <w:rFonts w:ascii="Times New Roman" w:hAnsi="Times New Roman" w:cs="Times New Roman"/>
          <w:sz w:val="28"/>
          <w:szCs w:val="28"/>
          <w:lang w:val="ru-RU"/>
        </w:rPr>
        <w:tab/>
        <w:t xml:space="preserve">1. Перечень первичных средств тушения пожаров и противопожарного инвентаря,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рекомендованных для оснащения территории общего пользования населенных пунктов </w:t>
      </w:r>
      <w:r w:rsidR="007D0FF4">
        <w:rPr>
          <w:rFonts w:ascii="Times New Roman" w:hAnsi="Times New Roman" w:cs="Times New Roman"/>
          <w:sz w:val="28"/>
          <w:szCs w:val="28"/>
          <w:lang w:val="ru-RU"/>
        </w:rPr>
        <w:t>Алексеевского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поселения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gramStart"/>
      <w:r w:rsidRPr="006A22AF"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657AF8" w:rsidRPr="00931A70" w:rsidRDefault="00657AF8" w:rsidP="00D4107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931A70">
        <w:rPr>
          <w:rFonts w:ascii="Times New Roman" w:hAnsi="Times New Roman" w:cs="Times New Roman"/>
          <w:sz w:val="28"/>
          <w:szCs w:val="28"/>
          <w:lang w:val="ru-RU"/>
        </w:rPr>
        <w:t xml:space="preserve">    2. Рекомендовать руководителям организаций и учреждений независимо от форм собственности:</w:t>
      </w:r>
    </w:p>
    <w:p w:rsidR="00657AF8" w:rsidRPr="00931A70" w:rsidRDefault="00657AF8" w:rsidP="00D4107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1A70">
        <w:rPr>
          <w:rFonts w:ascii="Times New Roman" w:hAnsi="Times New Roman" w:cs="Times New Roman"/>
          <w:sz w:val="28"/>
          <w:szCs w:val="28"/>
          <w:lang w:val="ru-RU"/>
        </w:rPr>
        <w:t>2.1. Обеспечить наличие первичных средств тушения пожаров и противопожарного инвентаря в соответствии с правилами пожарной безопасности и перечнями, утвержденными органами местного самоуправления.</w:t>
      </w:r>
    </w:p>
    <w:p w:rsidR="00657AF8" w:rsidRPr="00931A70" w:rsidRDefault="00657AF8" w:rsidP="00D4107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1A70">
        <w:rPr>
          <w:rFonts w:ascii="Times New Roman" w:hAnsi="Times New Roman" w:cs="Times New Roman"/>
          <w:sz w:val="28"/>
          <w:szCs w:val="28"/>
          <w:lang w:val="ru-RU"/>
        </w:rPr>
        <w:t>2.2. Первичные средства тушения пожаров и противопожарный инвентарь разместить в пожарных щитах с наружной стороны зданий и сооружений.</w:t>
      </w:r>
    </w:p>
    <w:p w:rsidR="00657AF8" w:rsidRPr="00931A70" w:rsidRDefault="00657AF8" w:rsidP="00D4107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1A70">
        <w:rPr>
          <w:rFonts w:ascii="Times New Roman" w:hAnsi="Times New Roman" w:cs="Times New Roman"/>
          <w:sz w:val="28"/>
          <w:szCs w:val="28"/>
          <w:lang w:val="ru-RU"/>
        </w:rPr>
        <w:t>2.3. На пожарных щитах указать номера телефонов вызова пожарной части: 01 , 101 , 112.</w:t>
      </w:r>
    </w:p>
    <w:p w:rsidR="00657AF8" w:rsidRDefault="00657AF8" w:rsidP="00D4107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1A70">
        <w:rPr>
          <w:rFonts w:ascii="Times New Roman" w:hAnsi="Times New Roman" w:cs="Times New Roman"/>
          <w:sz w:val="28"/>
          <w:szCs w:val="28"/>
          <w:lang w:val="ru-RU"/>
        </w:rPr>
        <w:t xml:space="preserve">2.4. Обеспечить доступность первичных средств пожаротушения и                                 противопожарного инвентаря, содержать их в исправном состоянии в </w:t>
      </w:r>
      <w:r w:rsidRPr="00931A70">
        <w:rPr>
          <w:rFonts w:ascii="Times New Roman" w:hAnsi="Times New Roman" w:cs="Times New Roman"/>
          <w:sz w:val="28"/>
          <w:szCs w:val="28"/>
          <w:lang w:val="ru-RU"/>
        </w:rPr>
        <w:lastRenderedPageBreak/>
        <w:t>соответствии с паспортными данными на них, не допускать использование средств пожаротушения, не имеющих соответствующих сертификатов, не допускать использование первичных средств тушения пожаров и противопожарного инвентаря не по назначению.</w:t>
      </w:r>
    </w:p>
    <w:p w:rsidR="00657AF8" w:rsidRPr="00D41073" w:rsidRDefault="00657AF8" w:rsidP="00D41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      3. </w:t>
      </w:r>
      <w:proofErr w:type="gramStart"/>
      <w:r w:rsidRPr="00D41073">
        <w:rPr>
          <w:rFonts w:ascii="Times New Roman" w:hAnsi="Times New Roman" w:cs="Times New Roman"/>
          <w:sz w:val="28"/>
          <w:szCs w:val="28"/>
          <w:lang w:val="ru-RU"/>
        </w:rPr>
        <w:t>Постановление  разместить</w:t>
      </w:r>
      <w:proofErr w:type="gramEnd"/>
      <w:r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  на  официальном  сайте  Администрации  </w:t>
      </w:r>
      <w:r w:rsidR="007D0FF4">
        <w:rPr>
          <w:rFonts w:ascii="Times New Roman" w:hAnsi="Times New Roman" w:cs="Times New Roman"/>
          <w:sz w:val="28"/>
          <w:szCs w:val="28"/>
          <w:lang w:val="ru-RU"/>
        </w:rPr>
        <w:t>Алексеевского</w:t>
      </w:r>
      <w:r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 поселения.</w:t>
      </w:r>
    </w:p>
    <w:p w:rsidR="00657AF8" w:rsidRPr="00D41073" w:rsidRDefault="00657AF8" w:rsidP="00D41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4. Настоящее постановление вступает в силу со дня его </w:t>
      </w:r>
      <w:hyperlink r:id="rId5" w:history="1">
        <w:r w:rsidRPr="00D41073">
          <w:rPr>
            <w:rStyle w:val="afa"/>
            <w:rFonts w:ascii="Times New Roman" w:hAnsi="Times New Roman" w:cs="Times New Roman"/>
            <w:b w:val="0"/>
            <w:bCs w:val="0"/>
            <w:color w:val="000000"/>
            <w:sz w:val="28"/>
            <w:szCs w:val="28"/>
            <w:lang w:val="ru-RU"/>
          </w:rPr>
          <w:t>опубликования</w:t>
        </w:r>
      </w:hyperlink>
      <w:r w:rsidRPr="00D4107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57AF8" w:rsidRPr="00D41073" w:rsidRDefault="00657AF8" w:rsidP="00D41073">
      <w:pPr>
        <w:pStyle w:val="a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D41073">
        <w:rPr>
          <w:rFonts w:ascii="Times New Roman" w:hAnsi="Times New Roman" w:cs="Times New Roman"/>
          <w:sz w:val="28"/>
          <w:szCs w:val="28"/>
          <w:lang w:val="ru-RU"/>
        </w:rPr>
        <w:t>5. Контроль за выполнением данного постановления оставляю за собой.</w:t>
      </w:r>
    </w:p>
    <w:p w:rsidR="00657AF8" w:rsidRPr="00931A70" w:rsidRDefault="00657AF8" w:rsidP="00D4107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57AF8" w:rsidRDefault="00657AF8" w:rsidP="00D41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7D0FF4" w:rsidRDefault="007D0FF4" w:rsidP="00D41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7D0FF4" w:rsidRDefault="007D0FF4" w:rsidP="00D41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7D0FF4" w:rsidRDefault="007D0FF4" w:rsidP="00D41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57AF8" w:rsidRDefault="00657AF8" w:rsidP="00D41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57AF8" w:rsidRDefault="00657AF8" w:rsidP="00D41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57AF8" w:rsidRDefault="00657AF8" w:rsidP="00D41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Глава Администрации</w:t>
      </w:r>
    </w:p>
    <w:p w:rsidR="00F02C15" w:rsidRDefault="007D0FF4" w:rsidP="00D41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Алексеевского</w:t>
      </w:r>
      <w:r w:rsidRPr="007D0F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сельского поселения                                        Е.В.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Немашкалова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</w:p>
    <w:p w:rsidR="00657AF8" w:rsidRDefault="00657AF8" w:rsidP="007D0F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57AF8" w:rsidRDefault="00657AF8" w:rsidP="00C52E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  <w:r w:rsidRPr="0030094F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</w:t>
      </w:r>
    </w:p>
    <w:p w:rsidR="00657AF8" w:rsidRDefault="00657AF8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657AF8" w:rsidRDefault="00657AF8" w:rsidP="00D410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882D11" w:rsidRDefault="00657AF8" w:rsidP="007D0FF4">
      <w:pPr>
        <w:spacing w:after="0"/>
        <w:ind w:left="538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№ 1 к постановлению Администрации </w:t>
      </w:r>
      <w:r w:rsidR="007D0FF4">
        <w:rPr>
          <w:rFonts w:ascii="Times New Roman" w:hAnsi="Times New Roman" w:cs="Times New Roman"/>
          <w:sz w:val="28"/>
          <w:szCs w:val="28"/>
          <w:lang w:val="ru-RU"/>
        </w:rPr>
        <w:t>Алексеевского</w:t>
      </w:r>
    </w:p>
    <w:p w:rsidR="00657AF8" w:rsidRPr="00D41073" w:rsidRDefault="00657AF8" w:rsidP="007D0FF4">
      <w:pPr>
        <w:spacing w:after="0"/>
        <w:ind w:left="538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сельского поселения </w:t>
      </w:r>
    </w:p>
    <w:p w:rsidR="00657AF8" w:rsidRPr="00D41073" w:rsidRDefault="00657AF8" w:rsidP="007D0FF4">
      <w:pPr>
        <w:spacing w:after="0"/>
        <w:ind w:left="538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7D0FF4">
        <w:rPr>
          <w:rFonts w:ascii="Times New Roman" w:hAnsi="Times New Roman" w:cs="Times New Roman"/>
          <w:sz w:val="28"/>
          <w:szCs w:val="28"/>
          <w:lang w:val="ru-RU"/>
        </w:rPr>
        <w:t>11.07.2022</w:t>
      </w:r>
      <w:r w:rsidR="003846D7">
        <w:rPr>
          <w:rFonts w:ascii="Times New Roman" w:hAnsi="Times New Roman" w:cs="Times New Roman"/>
          <w:sz w:val="28"/>
          <w:szCs w:val="28"/>
          <w:lang w:val="ru-RU"/>
        </w:rPr>
        <w:t xml:space="preserve"> года №76</w:t>
      </w:r>
      <w:bookmarkStart w:id="0" w:name="_GoBack"/>
      <w:bookmarkEnd w:id="0"/>
    </w:p>
    <w:p w:rsidR="00657AF8" w:rsidRDefault="00657AF8" w:rsidP="00D4107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57AF8" w:rsidRPr="00F267EE" w:rsidRDefault="00657AF8" w:rsidP="00D4107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>ПЕРЕЧЕНЬ</w:t>
      </w:r>
    </w:p>
    <w:p w:rsidR="00657AF8" w:rsidRPr="00F267EE" w:rsidRDefault="00657AF8" w:rsidP="00D4107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первичных средств тушения пожаров и противопожарного инвентаря, которыми рекомендовано оснастить территории общего пользования сельских населенных пунктов </w:t>
      </w:r>
      <w:r w:rsidR="007D0FF4">
        <w:rPr>
          <w:rFonts w:ascii="Times New Roman" w:hAnsi="Times New Roman" w:cs="Times New Roman"/>
          <w:sz w:val="28"/>
          <w:szCs w:val="28"/>
          <w:lang w:val="ru-RU"/>
        </w:rPr>
        <w:t xml:space="preserve">Алексеевского </w:t>
      </w:r>
      <w:r w:rsidRPr="00D41073">
        <w:rPr>
          <w:rFonts w:ascii="Times New Roman" w:hAnsi="Times New Roman" w:cs="Times New Roman"/>
          <w:sz w:val="28"/>
          <w:szCs w:val="28"/>
          <w:lang w:val="ru-RU"/>
        </w:rPr>
        <w:t>сельского поселения</w:t>
      </w:r>
    </w:p>
    <w:p w:rsidR="00657AF8" w:rsidRPr="00D41073" w:rsidRDefault="00657AF8" w:rsidP="00D41073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57AF8" w:rsidRPr="00D41073" w:rsidRDefault="00690D76" w:rsidP="00D41073">
      <w:pPr>
        <w:pStyle w:val="a6"/>
        <w:spacing w:before="0" w:beforeAutospacing="0" w:after="0" w:afterAutospacing="0"/>
        <w:ind w:left="283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657AF8" w:rsidRPr="00D41073">
        <w:rPr>
          <w:rFonts w:ascii="Times New Roman" w:hAnsi="Times New Roman" w:cs="Times New Roman"/>
          <w:sz w:val="28"/>
          <w:szCs w:val="28"/>
          <w:lang w:val="ru-RU"/>
        </w:rPr>
        <w:t>щик с песком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-1 </w:t>
      </w:r>
    </w:p>
    <w:p w:rsidR="00657AF8" w:rsidRPr="00D41073" w:rsidRDefault="00690D76" w:rsidP="00D41073">
      <w:pPr>
        <w:pStyle w:val="a6"/>
        <w:spacing w:before="0" w:beforeAutospacing="0" w:after="0" w:afterAutospacing="0"/>
        <w:ind w:left="283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657AF8" w:rsidRPr="00D41073">
        <w:rPr>
          <w:rFonts w:ascii="Times New Roman" w:hAnsi="Times New Roman" w:cs="Times New Roman"/>
          <w:sz w:val="28"/>
          <w:szCs w:val="28"/>
          <w:lang w:val="ru-RU"/>
        </w:rPr>
        <w:t>очка с водой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200 л.</w:t>
      </w:r>
    </w:p>
    <w:p w:rsidR="00657AF8" w:rsidRPr="00D41073" w:rsidRDefault="00690D76" w:rsidP="00D41073">
      <w:pPr>
        <w:pStyle w:val="a6"/>
        <w:spacing w:before="0" w:beforeAutospacing="0" w:after="0" w:afterAutospacing="0"/>
        <w:ind w:left="283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657AF8" w:rsidRPr="00D41073">
        <w:rPr>
          <w:rFonts w:ascii="Times New Roman" w:hAnsi="Times New Roman" w:cs="Times New Roman"/>
          <w:sz w:val="28"/>
          <w:szCs w:val="28"/>
          <w:lang w:val="ru-RU"/>
        </w:rPr>
        <w:t>едро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2 шт.</w:t>
      </w:r>
    </w:p>
    <w:p w:rsidR="00657AF8" w:rsidRPr="00D41073" w:rsidRDefault="00690D76" w:rsidP="00D41073">
      <w:pPr>
        <w:pStyle w:val="a6"/>
        <w:spacing w:before="0" w:beforeAutospacing="0" w:after="0" w:afterAutospacing="0"/>
        <w:ind w:left="283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</w:t>
      </w:r>
      <w:r w:rsidR="00657AF8" w:rsidRPr="00D41073">
        <w:rPr>
          <w:rFonts w:ascii="Times New Roman" w:hAnsi="Times New Roman" w:cs="Times New Roman"/>
          <w:sz w:val="28"/>
          <w:szCs w:val="28"/>
          <w:lang w:val="ru-RU"/>
        </w:rPr>
        <w:t>опата</w:t>
      </w:r>
      <w:r>
        <w:rPr>
          <w:rFonts w:ascii="Times New Roman" w:hAnsi="Times New Roman" w:cs="Times New Roman"/>
          <w:sz w:val="28"/>
          <w:szCs w:val="28"/>
          <w:lang w:val="ru-RU"/>
        </w:rPr>
        <w:t>- 2 шт.</w:t>
      </w:r>
    </w:p>
    <w:p w:rsidR="00657AF8" w:rsidRPr="00D41073" w:rsidRDefault="00690D76" w:rsidP="00D41073">
      <w:pPr>
        <w:pStyle w:val="a6"/>
        <w:spacing w:before="0" w:beforeAutospacing="0" w:after="0" w:afterAutospacing="0"/>
        <w:ind w:left="283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657AF8" w:rsidRPr="00D41073">
        <w:rPr>
          <w:rFonts w:ascii="Times New Roman" w:hAnsi="Times New Roman" w:cs="Times New Roman"/>
          <w:sz w:val="28"/>
          <w:szCs w:val="28"/>
          <w:lang w:val="ru-RU"/>
        </w:rPr>
        <w:t>агор</w:t>
      </w:r>
      <w:r>
        <w:rPr>
          <w:rFonts w:ascii="Times New Roman" w:hAnsi="Times New Roman" w:cs="Times New Roman"/>
          <w:sz w:val="28"/>
          <w:szCs w:val="28"/>
          <w:lang w:val="ru-RU"/>
        </w:rPr>
        <w:t>- 1 шт.</w:t>
      </w:r>
    </w:p>
    <w:p w:rsidR="00657AF8" w:rsidRPr="00690D76" w:rsidRDefault="00690D76" w:rsidP="00D41073">
      <w:pPr>
        <w:pStyle w:val="a6"/>
        <w:spacing w:before="0" w:beforeAutospacing="0" w:after="0" w:afterAutospacing="0"/>
        <w:ind w:left="283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</w:t>
      </w:r>
      <w:r w:rsidR="00657AF8" w:rsidRPr="00690D76">
        <w:rPr>
          <w:rFonts w:ascii="Times New Roman" w:hAnsi="Times New Roman" w:cs="Times New Roman"/>
          <w:sz w:val="28"/>
          <w:szCs w:val="28"/>
          <w:lang w:val="ru-RU"/>
        </w:rPr>
        <w:t>ом</w:t>
      </w:r>
      <w:r>
        <w:rPr>
          <w:rFonts w:ascii="Times New Roman" w:hAnsi="Times New Roman" w:cs="Times New Roman"/>
          <w:sz w:val="28"/>
          <w:szCs w:val="28"/>
          <w:lang w:val="ru-RU"/>
        </w:rPr>
        <w:t>- 1 шт.</w:t>
      </w:r>
    </w:p>
    <w:p w:rsidR="00690D76" w:rsidRPr="00690D76" w:rsidRDefault="00690D76" w:rsidP="00D41073">
      <w:pPr>
        <w:pStyle w:val="a6"/>
        <w:spacing w:before="0" w:beforeAutospacing="0" w:after="0" w:afterAutospacing="0"/>
        <w:ind w:left="283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657AF8" w:rsidRPr="00690D76">
        <w:rPr>
          <w:rFonts w:ascii="Times New Roman" w:hAnsi="Times New Roman" w:cs="Times New Roman"/>
          <w:sz w:val="28"/>
          <w:szCs w:val="28"/>
          <w:lang w:val="ru-RU"/>
        </w:rPr>
        <w:t>гнетушители</w:t>
      </w:r>
      <w:r>
        <w:rPr>
          <w:rFonts w:ascii="Times New Roman" w:hAnsi="Times New Roman" w:cs="Times New Roman"/>
          <w:sz w:val="28"/>
          <w:szCs w:val="28"/>
          <w:lang w:val="ru-RU"/>
        </w:rPr>
        <w:t>- 2 шт.</w:t>
      </w:r>
    </w:p>
    <w:sectPr w:rsidR="00690D76" w:rsidRPr="00690D76" w:rsidSect="00F267EE">
      <w:pgSz w:w="11906" w:h="16838"/>
      <w:pgMar w:top="680" w:right="851" w:bottom="1134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635A1"/>
    <w:multiLevelType w:val="hybridMultilevel"/>
    <w:tmpl w:val="CB168002"/>
    <w:lvl w:ilvl="0" w:tplc="60949F0C">
      <w:start w:val="1"/>
      <w:numFmt w:val="decimal"/>
      <w:lvlText w:val="%1."/>
      <w:lvlJc w:val="left"/>
      <w:pPr>
        <w:ind w:left="1140" w:hanging="360"/>
      </w:pPr>
      <w:rPr>
        <w:b w:val="0"/>
        <w:bCs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6998"/>
    <w:rsid w:val="000003DA"/>
    <w:rsid w:val="00037B69"/>
    <w:rsid w:val="0005316A"/>
    <w:rsid w:val="000D1866"/>
    <w:rsid w:val="000E6E0A"/>
    <w:rsid w:val="000E7B7B"/>
    <w:rsid w:val="001119C8"/>
    <w:rsid w:val="002105B5"/>
    <w:rsid w:val="00231A9A"/>
    <w:rsid w:val="002A3BB6"/>
    <w:rsid w:val="0030094F"/>
    <w:rsid w:val="00300A44"/>
    <w:rsid w:val="003846D7"/>
    <w:rsid w:val="003B4A82"/>
    <w:rsid w:val="00410ED6"/>
    <w:rsid w:val="00524DB7"/>
    <w:rsid w:val="005329FD"/>
    <w:rsid w:val="005468EF"/>
    <w:rsid w:val="00550133"/>
    <w:rsid w:val="0055588E"/>
    <w:rsid w:val="005C4DB0"/>
    <w:rsid w:val="005E1892"/>
    <w:rsid w:val="00657AF8"/>
    <w:rsid w:val="00666358"/>
    <w:rsid w:val="00673D83"/>
    <w:rsid w:val="00690D76"/>
    <w:rsid w:val="00696998"/>
    <w:rsid w:val="006A22AF"/>
    <w:rsid w:val="006F4616"/>
    <w:rsid w:val="0071506D"/>
    <w:rsid w:val="00772B83"/>
    <w:rsid w:val="00777BD5"/>
    <w:rsid w:val="007A6AAA"/>
    <w:rsid w:val="007C6E76"/>
    <w:rsid w:val="007D0FF4"/>
    <w:rsid w:val="00882D11"/>
    <w:rsid w:val="00900AF8"/>
    <w:rsid w:val="00911511"/>
    <w:rsid w:val="00931A70"/>
    <w:rsid w:val="009C0CF3"/>
    <w:rsid w:val="009C127F"/>
    <w:rsid w:val="009D7192"/>
    <w:rsid w:val="00A83D3B"/>
    <w:rsid w:val="00AA608D"/>
    <w:rsid w:val="00AE2300"/>
    <w:rsid w:val="00B10602"/>
    <w:rsid w:val="00B17025"/>
    <w:rsid w:val="00B2186E"/>
    <w:rsid w:val="00B43D07"/>
    <w:rsid w:val="00B73020"/>
    <w:rsid w:val="00BE020E"/>
    <w:rsid w:val="00C40EAC"/>
    <w:rsid w:val="00C52EB5"/>
    <w:rsid w:val="00D41073"/>
    <w:rsid w:val="00DB1E59"/>
    <w:rsid w:val="00DC1C46"/>
    <w:rsid w:val="00DE7150"/>
    <w:rsid w:val="00DF5F05"/>
    <w:rsid w:val="00E42058"/>
    <w:rsid w:val="00E6541B"/>
    <w:rsid w:val="00E93AF7"/>
    <w:rsid w:val="00EC21B3"/>
    <w:rsid w:val="00EC3D99"/>
    <w:rsid w:val="00ED2C9E"/>
    <w:rsid w:val="00ED7FF5"/>
    <w:rsid w:val="00EE3692"/>
    <w:rsid w:val="00F02C15"/>
    <w:rsid w:val="00F267EE"/>
    <w:rsid w:val="00F92C20"/>
    <w:rsid w:val="00FB0F29"/>
    <w:rsid w:val="00FC0EB4"/>
    <w:rsid w:val="00FD270E"/>
    <w:rsid w:val="00FD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86CC04"/>
  <w15:docId w15:val="{C3A5761F-162A-4D6C-ADF6-85385D41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20E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BE020E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E020E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BE020E"/>
    <w:pPr>
      <w:keepNext/>
      <w:keepLines/>
      <w:spacing w:before="200" w:after="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E020E"/>
    <w:pPr>
      <w:keepNext/>
      <w:keepLines/>
      <w:spacing w:before="200" w:after="0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BE020E"/>
    <w:pPr>
      <w:keepNext/>
      <w:keepLines/>
      <w:spacing w:before="200" w:after="0"/>
      <w:outlineLvl w:val="4"/>
    </w:pPr>
    <w:rPr>
      <w:rFonts w:ascii="Cambria" w:hAnsi="Cambria" w:cs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BE020E"/>
    <w:pPr>
      <w:keepNext/>
      <w:keepLines/>
      <w:spacing w:before="200" w:after="0"/>
      <w:outlineLvl w:val="5"/>
    </w:pPr>
    <w:rPr>
      <w:rFonts w:ascii="Cambria" w:hAnsi="Cambria" w:cs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BE020E"/>
    <w:pPr>
      <w:keepNext/>
      <w:keepLines/>
      <w:spacing w:before="200" w:after="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BE020E"/>
    <w:pPr>
      <w:keepNext/>
      <w:keepLines/>
      <w:spacing w:before="200" w:after="0"/>
      <w:outlineLvl w:val="7"/>
    </w:pPr>
    <w:rPr>
      <w:rFonts w:ascii="Cambria" w:hAnsi="Cambria" w:cs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BE020E"/>
    <w:pPr>
      <w:keepNext/>
      <w:keepLines/>
      <w:spacing w:before="200" w:after="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E020E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BE020E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BE020E"/>
    <w:rPr>
      <w:rFonts w:ascii="Cambria" w:hAnsi="Cambria" w:cs="Cambria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BE020E"/>
    <w:rPr>
      <w:rFonts w:ascii="Cambria" w:hAnsi="Cambria" w:cs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locked/>
    <w:rsid w:val="00BE020E"/>
    <w:rPr>
      <w:rFonts w:ascii="Cambria" w:hAnsi="Cambria" w:cs="Cambria"/>
      <w:color w:val="243F60"/>
    </w:rPr>
  </w:style>
  <w:style w:type="character" w:customStyle="1" w:styleId="60">
    <w:name w:val="Заголовок 6 Знак"/>
    <w:link w:val="6"/>
    <w:uiPriority w:val="99"/>
    <w:locked/>
    <w:rsid w:val="00BE020E"/>
    <w:rPr>
      <w:rFonts w:ascii="Cambria" w:hAnsi="Cambria" w:cs="Cambria"/>
      <w:i/>
      <w:iCs/>
      <w:color w:val="243F60"/>
    </w:rPr>
  </w:style>
  <w:style w:type="character" w:customStyle="1" w:styleId="70">
    <w:name w:val="Заголовок 7 Знак"/>
    <w:link w:val="7"/>
    <w:uiPriority w:val="99"/>
    <w:locked/>
    <w:rsid w:val="00BE020E"/>
    <w:rPr>
      <w:rFonts w:ascii="Cambria" w:hAnsi="Cambria" w:cs="Cambria"/>
      <w:i/>
      <w:iCs/>
      <w:color w:val="404040"/>
    </w:rPr>
  </w:style>
  <w:style w:type="character" w:customStyle="1" w:styleId="80">
    <w:name w:val="Заголовок 8 Знак"/>
    <w:link w:val="8"/>
    <w:uiPriority w:val="99"/>
    <w:locked/>
    <w:rsid w:val="00BE020E"/>
    <w:rPr>
      <w:rFonts w:ascii="Cambria" w:hAnsi="Cambria" w:cs="Cambria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9"/>
    <w:locked/>
    <w:rsid w:val="00BE020E"/>
    <w:rPr>
      <w:rFonts w:ascii="Cambria" w:hAnsi="Cambria" w:cs="Cambria"/>
      <w:i/>
      <w:iCs/>
      <w:color w:val="404040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696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96998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696998"/>
    <w:rPr>
      <w:color w:val="0000FF"/>
      <w:u w:val="single"/>
    </w:rPr>
  </w:style>
  <w:style w:type="paragraph" w:styleId="a6">
    <w:name w:val="Normal (Web)"/>
    <w:basedOn w:val="a"/>
    <w:uiPriority w:val="99"/>
    <w:rsid w:val="00BE020E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BE020E"/>
  </w:style>
  <w:style w:type="paragraph" w:styleId="a7">
    <w:name w:val="caption"/>
    <w:basedOn w:val="a"/>
    <w:next w:val="a"/>
    <w:uiPriority w:val="99"/>
    <w:qFormat/>
    <w:rsid w:val="00BE020E"/>
    <w:pPr>
      <w:spacing w:line="240" w:lineRule="auto"/>
    </w:pPr>
    <w:rPr>
      <w:b/>
      <w:bCs/>
      <w:color w:val="4F81BD"/>
      <w:sz w:val="18"/>
      <w:szCs w:val="18"/>
    </w:rPr>
  </w:style>
  <w:style w:type="paragraph" w:styleId="a8">
    <w:name w:val="Title"/>
    <w:basedOn w:val="a"/>
    <w:next w:val="a"/>
    <w:link w:val="a9"/>
    <w:uiPriority w:val="99"/>
    <w:qFormat/>
    <w:rsid w:val="00BE020E"/>
    <w:pPr>
      <w:pBdr>
        <w:bottom w:val="single" w:sz="8" w:space="4" w:color="4F81BD"/>
      </w:pBdr>
      <w:spacing w:after="300" w:line="240" w:lineRule="auto"/>
    </w:pPr>
    <w:rPr>
      <w:rFonts w:ascii="Cambria" w:hAnsi="Cambria" w:cs="Cambria"/>
      <w:color w:val="17365D"/>
      <w:spacing w:val="5"/>
      <w:kern w:val="28"/>
      <w:sz w:val="52"/>
      <w:szCs w:val="52"/>
    </w:rPr>
  </w:style>
  <w:style w:type="character" w:customStyle="1" w:styleId="a9">
    <w:name w:val="Заголовок Знак"/>
    <w:link w:val="a8"/>
    <w:uiPriority w:val="99"/>
    <w:locked/>
    <w:rsid w:val="00BE020E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99"/>
    <w:qFormat/>
    <w:rsid w:val="00BE020E"/>
    <w:pPr>
      <w:numPr>
        <w:ilvl w:val="1"/>
      </w:numPr>
    </w:pPr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ab">
    <w:name w:val="Подзаголовок Знак"/>
    <w:link w:val="aa"/>
    <w:uiPriority w:val="99"/>
    <w:locked/>
    <w:rsid w:val="00BE020E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styleId="ac">
    <w:name w:val="Strong"/>
    <w:uiPriority w:val="99"/>
    <w:qFormat/>
    <w:rsid w:val="00BE020E"/>
    <w:rPr>
      <w:b/>
      <w:bCs/>
    </w:rPr>
  </w:style>
  <w:style w:type="character" w:styleId="ad">
    <w:name w:val="Emphasis"/>
    <w:uiPriority w:val="99"/>
    <w:qFormat/>
    <w:rsid w:val="00BE020E"/>
    <w:rPr>
      <w:i/>
      <w:iCs/>
    </w:rPr>
  </w:style>
  <w:style w:type="paragraph" w:styleId="ae">
    <w:name w:val="No Spacing"/>
    <w:uiPriority w:val="99"/>
    <w:qFormat/>
    <w:rsid w:val="00BE020E"/>
    <w:rPr>
      <w:rFonts w:cs="Calibri"/>
      <w:sz w:val="22"/>
      <w:szCs w:val="22"/>
      <w:lang w:val="en-US" w:eastAsia="en-US"/>
    </w:rPr>
  </w:style>
  <w:style w:type="paragraph" w:styleId="af">
    <w:name w:val="List Paragraph"/>
    <w:basedOn w:val="a"/>
    <w:uiPriority w:val="99"/>
    <w:qFormat/>
    <w:rsid w:val="00BE020E"/>
    <w:pPr>
      <w:ind w:left="720"/>
    </w:pPr>
  </w:style>
  <w:style w:type="paragraph" w:styleId="21">
    <w:name w:val="Quote"/>
    <w:basedOn w:val="a"/>
    <w:next w:val="a"/>
    <w:link w:val="22"/>
    <w:uiPriority w:val="99"/>
    <w:qFormat/>
    <w:rsid w:val="00BE020E"/>
    <w:rPr>
      <w:i/>
      <w:iCs/>
      <w:color w:val="000000"/>
    </w:rPr>
  </w:style>
  <w:style w:type="character" w:customStyle="1" w:styleId="22">
    <w:name w:val="Цитата 2 Знак"/>
    <w:link w:val="21"/>
    <w:uiPriority w:val="99"/>
    <w:locked/>
    <w:rsid w:val="00BE020E"/>
    <w:rPr>
      <w:i/>
      <w:iCs/>
      <w:color w:val="000000"/>
    </w:rPr>
  </w:style>
  <w:style w:type="paragraph" w:styleId="af0">
    <w:name w:val="Intense Quote"/>
    <w:basedOn w:val="a"/>
    <w:next w:val="a"/>
    <w:link w:val="af1"/>
    <w:uiPriority w:val="99"/>
    <w:qFormat/>
    <w:rsid w:val="00BE02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1">
    <w:name w:val="Выделенная цитата Знак"/>
    <w:link w:val="af0"/>
    <w:uiPriority w:val="99"/>
    <w:locked/>
    <w:rsid w:val="00BE020E"/>
    <w:rPr>
      <w:b/>
      <w:bCs/>
      <w:i/>
      <w:iCs/>
      <w:color w:val="4F81BD"/>
    </w:rPr>
  </w:style>
  <w:style w:type="character" w:styleId="af2">
    <w:name w:val="Subtle Emphasis"/>
    <w:uiPriority w:val="99"/>
    <w:qFormat/>
    <w:rsid w:val="00BE020E"/>
    <w:rPr>
      <w:i/>
      <w:iCs/>
      <w:color w:val="808080"/>
    </w:rPr>
  </w:style>
  <w:style w:type="character" w:styleId="af3">
    <w:name w:val="Intense Emphasis"/>
    <w:uiPriority w:val="99"/>
    <w:qFormat/>
    <w:rsid w:val="00BE020E"/>
    <w:rPr>
      <w:b/>
      <w:bCs/>
      <w:i/>
      <w:iCs/>
      <w:color w:val="4F81BD"/>
    </w:rPr>
  </w:style>
  <w:style w:type="character" w:styleId="af4">
    <w:name w:val="Subtle Reference"/>
    <w:uiPriority w:val="99"/>
    <w:qFormat/>
    <w:rsid w:val="00BE020E"/>
    <w:rPr>
      <w:smallCaps/>
      <w:color w:val="auto"/>
      <w:u w:val="single"/>
    </w:rPr>
  </w:style>
  <w:style w:type="character" w:styleId="af5">
    <w:name w:val="Intense Reference"/>
    <w:uiPriority w:val="99"/>
    <w:qFormat/>
    <w:rsid w:val="00BE020E"/>
    <w:rPr>
      <w:b/>
      <w:bCs/>
      <w:smallCaps/>
      <w:color w:val="auto"/>
      <w:spacing w:val="5"/>
      <w:u w:val="single"/>
    </w:rPr>
  </w:style>
  <w:style w:type="character" w:styleId="af6">
    <w:name w:val="Book Title"/>
    <w:uiPriority w:val="99"/>
    <w:qFormat/>
    <w:rsid w:val="00BE020E"/>
    <w:rPr>
      <w:b/>
      <w:bCs/>
      <w:smallCaps/>
      <w:spacing w:val="5"/>
    </w:rPr>
  </w:style>
  <w:style w:type="paragraph" w:styleId="af7">
    <w:name w:val="TOC Heading"/>
    <w:basedOn w:val="1"/>
    <w:next w:val="a"/>
    <w:uiPriority w:val="99"/>
    <w:qFormat/>
    <w:rsid w:val="00BE020E"/>
    <w:pPr>
      <w:outlineLvl w:val="9"/>
    </w:pPr>
  </w:style>
  <w:style w:type="table" w:styleId="af8">
    <w:name w:val="Table Grid"/>
    <w:basedOn w:val="a1"/>
    <w:uiPriority w:val="99"/>
    <w:rsid w:val="00FB0F2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A22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9">
    <w:name w:val="Знак"/>
    <w:basedOn w:val="a"/>
    <w:uiPriority w:val="99"/>
    <w:rsid w:val="002105B5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</w:rPr>
  </w:style>
  <w:style w:type="character" w:customStyle="1" w:styleId="afa">
    <w:name w:val="Гипертекстовая ссылка"/>
    <w:uiPriority w:val="99"/>
    <w:rsid w:val="00D41073"/>
    <w:rPr>
      <w:b/>
      <w:bCs/>
      <w:color w:val="auto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62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20189079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468</Words>
  <Characters>2669</Characters>
  <Application>Microsoft Office Word</Application>
  <DocSecurity>0</DocSecurity>
  <Lines>22</Lines>
  <Paragraphs>6</Paragraphs>
  <ScaleCrop>false</ScaleCrop>
  <Company>Microsoft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Рябова НМ</dc:creator>
  <cp:keywords/>
  <dc:description/>
  <cp:lastModifiedBy>Admin</cp:lastModifiedBy>
  <cp:revision>9</cp:revision>
  <cp:lastPrinted>2019-06-20T11:49:00Z</cp:lastPrinted>
  <dcterms:created xsi:type="dcterms:W3CDTF">2019-06-14T08:19:00Z</dcterms:created>
  <dcterms:modified xsi:type="dcterms:W3CDTF">2022-07-12T07:36:00Z</dcterms:modified>
</cp:coreProperties>
</file>