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733" w:rsidRDefault="003814F3" w:rsidP="009F79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23151D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9F79D4">
        <w:rPr>
          <w:rFonts w:ascii="Times New Roman" w:hAnsi="Times New Roman" w:cs="Times New Roman"/>
          <w:sz w:val="28"/>
          <w:szCs w:val="28"/>
        </w:rPr>
        <w:t>КОМИССИИ</w:t>
      </w:r>
      <w:r w:rsidR="002315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9F79D4" w:rsidRPr="00E764E0">
        <w:rPr>
          <w:rFonts w:ascii="Times New Roman" w:hAnsi="Times New Roman" w:cs="Times New Roman"/>
          <w:sz w:val="28"/>
          <w:szCs w:val="28"/>
        </w:rPr>
        <w:t xml:space="preserve">по формированию и подготовке муниципального резерва управленческих кадров Администрации </w:t>
      </w:r>
      <w:r w:rsidR="0051339D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</w:p>
    <w:p w:rsidR="009F79D4" w:rsidRDefault="003814F3" w:rsidP="009F79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 августа 2018 г.                  </w:t>
      </w:r>
      <w:r w:rsidR="007B72C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№ 1                              </w:t>
      </w:r>
      <w:r w:rsidR="00D35507">
        <w:rPr>
          <w:rFonts w:ascii="Times New Roman" w:hAnsi="Times New Roman" w:cs="Times New Roman"/>
          <w:sz w:val="28"/>
          <w:szCs w:val="28"/>
        </w:rPr>
        <w:t>с. Алексеевка</w:t>
      </w:r>
    </w:p>
    <w:p w:rsidR="003814F3" w:rsidRDefault="003814F3" w:rsidP="009F79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</w:t>
      </w:r>
    </w:p>
    <w:tbl>
      <w:tblPr>
        <w:tblStyle w:val="a3"/>
        <w:tblW w:w="0" w:type="auto"/>
        <w:tblLook w:val="04A0"/>
      </w:tblPr>
      <w:tblGrid>
        <w:gridCol w:w="3369"/>
        <w:gridCol w:w="6095"/>
      </w:tblGrid>
      <w:tr w:rsidR="003814F3" w:rsidTr="005F2733">
        <w:tc>
          <w:tcPr>
            <w:tcW w:w="3369" w:type="dxa"/>
          </w:tcPr>
          <w:p w:rsidR="003814F3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Шахназарян </w:t>
            </w:r>
          </w:p>
          <w:p w:rsidR="00D35507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Татьяна михайловна</w:t>
            </w:r>
          </w:p>
        </w:tc>
        <w:tc>
          <w:tcPr>
            <w:tcW w:w="6095" w:type="dxa"/>
          </w:tcPr>
          <w:p w:rsidR="003814F3" w:rsidRPr="00D35507" w:rsidRDefault="003814F3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55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D35507" w:rsidRPr="00D35507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глава Администрации Алексеевского сельского поселения, председатель комиссии</w:t>
            </w:r>
          </w:p>
        </w:tc>
      </w:tr>
      <w:tr w:rsidR="003814F3" w:rsidTr="005F2733">
        <w:tc>
          <w:tcPr>
            <w:tcW w:w="3369" w:type="dxa"/>
          </w:tcPr>
          <w:p w:rsidR="003814F3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Немашкалова</w:t>
            </w:r>
          </w:p>
          <w:p w:rsidR="00D35507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Елена Владимировна</w:t>
            </w:r>
          </w:p>
        </w:tc>
        <w:tc>
          <w:tcPr>
            <w:tcW w:w="6095" w:type="dxa"/>
          </w:tcPr>
          <w:p w:rsidR="003814F3" w:rsidRPr="00D35507" w:rsidRDefault="003814F3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55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D35507" w:rsidRPr="00D355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ведущий специалист по правовой, кадровой, архивной работе Администрации Алексеевского сельского поселения, заместитель председателя комиссии</w:t>
            </w:r>
          </w:p>
        </w:tc>
      </w:tr>
      <w:tr w:rsidR="003814F3" w:rsidTr="005F2733">
        <w:tc>
          <w:tcPr>
            <w:tcW w:w="3369" w:type="dxa"/>
          </w:tcPr>
          <w:p w:rsidR="003814F3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Новикова</w:t>
            </w:r>
          </w:p>
          <w:p w:rsidR="00D35507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Анна Алексеевна</w:t>
            </w:r>
          </w:p>
        </w:tc>
        <w:tc>
          <w:tcPr>
            <w:tcW w:w="6095" w:type="dxa"/>
          </w:tcPr>
          <w:p w:rsidR="003814F3" w:rsidRPr="00D35507" w:rsidRDefault="003814F3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55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D35507" w:rsidRPr="00D355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специалист по вопросам мобилизационной работы, ПБ, ГО, физической культу ре и спорту Администрации Алексеевского сельского поселения, секретарь комиссии</w:t>
            </w:r>
          </w:p>
        </w:tc>
      </w:tr>
      <w:tr w:rsidR="003814F3" w:rsidTr="005F2733">
        <w:tc>
          <w:tcPr>
            <w:tcW w:w="3369" w:type="dxa"/>
          </w:tcPr>
          <w:p w:rsidR="003814F3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Смирнова</w:t>
            </w:r>
          </w:p>
          <w:p w:rsidR="00D35507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Наталья Александровна</w:t>
            </w:r>
          </w:p>
        </w:tc>
        <w:tc>
          <w:tcPr>
            <w:tcW w:w="6095" w:type="dxa"/>
          </w:tcPr>
          <w:p w:rsidR="003814F3" w:rsidRPr="00D35507" w:rsidRDefault="003814F3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55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D35507" w:rsidRPr="00D355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начальник сектора финансов и экономики Администрации Алексеевского сельского поселения</w:t>
            </w:r>
          </w:p>
        </w:tc>
      </w:tr>
      <w:tr w:rsidR="003814F3" w:rsidTr="005F2733">
        <w:tc>
          <w:tcPr>
            <w:tcW w:w="3369" w:type="dxa"/>
          </w:tcPr>
          <w:p w:rsidR="003814F3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Костюченко</w:t>
            </w:r>
          </w:p>
          <w:p w:rsidR="00D35507" w:rsidRDefault="00D35507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Светлана Дмитриевна</w:t>
            </w:r>
          </w:p>
        </w:tc>
        <w:tc>
          <w:tcPr>
            <w:tcW w:w="6095" w:type="dxa"/>
          </w:tcPr>
          <w:p w:rsidR="003814F3" w:rsidRPr="00D35507" w:rsidRDefault="003814F3" w:rsidP="005F273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55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D35507" w:rsidRPr="00D355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главный специалист Администрации Алексеевского сельского поселения</w:t>
            </w:r>
          </w:p>
        </w:tc>
      </w:tr>
    </w:tbl>
    <w:p w:rsidR="0023151D" w:rsidRDefault="0023151D" w:rsidP="000954C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51D" w:rsidRPr="005F2733" w:rsidRDefault="005F2733" w:rsidP="005F2733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733">
        <w:rPr>
          <w:rFonts w:ascii="Times New Roman" w:hAnsi="Times New Roman" w:cs="Times New Roman"/>
          <w:sz w:val="28"/>
          <w:szCs w:val="28"/>
        </w:rPr>
        <w:t>ПОВЕСТКА ДНЯ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14F3" w:rsidRDefault="003814F3" w:rsidP="000954C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Поряд</w:t>
      </w:r>
      <w:r w:rsidR="009922CA">
        <w:rPr>
          <w:rFonts w:ascii="Times New Roman" w:hAnsi="Times New Roman" w:cs="Times New Roman"/>
          <w:sz w:val="28"/>
          <w:szCs w:val="28"/>
        </w:rPr>
        <w:t xml:space="preserve">ок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4F3">
        <w:rPr>
          <w:rFonts w:ascii="Times New Roman" w:eastAsia="Calibri" w:hAnsi="Times New Roman" w:cs="Times New Roman"/>
          <w:sz w:val="28"/>
          <w:szCs w:val="28"/>
        </w:rPr>
        <w:t xml:space="preserve">формирования и подготовки муниципального резерва управленческих кадров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</w:p>
    <w:p w:rsidR="005F2733" w:rsidRDefault="005F2733" w:rsidP="009F79D4">
      <w:pPr>
        <w:jc w:val="both"/>
        <w:rPr>
          <w:rFonts w:ascii="Times New Roman" w:hAnsi="Times New Roman" w:cs="Times New Roman"/>
          <w:sz w:val="28"/>
          <w:szCs w:val="28"/>
        </w:rPr>
      </w:pPr>
      <w:r w:rsidRPr="005F2733">
        <w:rPr>
          <w:rFonts w:ascii="Times New Roman" w:hAnsi="Times New Roman" w:cs="Times New Roman"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954C1" w:rsidRPr="00D35507" w:rsidRDefault="00D35507" w:rsidP="00D3550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Главу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Алексеевского сельского поселения </w:t>
      </w:r>
      <w:r w:rsidR="00381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Шахназарян Т.М.</w:t>
      </w:r>
      <w:r w:rsidR="000954C1">
        <w:rPr>
          <w:rFonts w:ascii="Times New Roman" w:hAnsi="Times New Roman" w:cs="Times New Roman"/>
          <w:sz w:val="28"/>
          <w:szCs w:val="28"/>
        </w:rPr>
        <w:t xml:space="preserve"> о необходимости определения механизма подбора кандидатов для формирования муниципального резерва управленческих кадров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  <w:r w:rsidR="005F2733">
        <w:rPr>
          <w:rFonts w:ascii="Times New Roman" w:hAnsi="Times New Roman" w:cs="Times New Roman"/>
          <w:sz w:val="28"/>
          <w:szCs w:val="28"/>
        </w:rPr>
        <w:t>.</w:t>
      </w:r>
    </w:p>
    <w:p w:rsidR="000954C1" w:rsidRPr="005F2733" w:rsidRDefault="005F2733" w:rsidP="009F79D4">
      <w:pPr>
        <w:jc w:val="both"/>
        <w:rPr>
          <w:rFonts w:ascii="Times New Roman" w:hAnsi="Times New Roman" w:cs="Times New Roman"/>
          <w:sz w:val="28"/>
          <w:szCs w:val="28"/>
        </w:rPr>
      </w:pPr>
      <w:r w:rsidRPr="005F2733">
        <w:rPr>
          <w:rFonts w:ascii="Times New Roman" w:hAnsi="Times New Roman" w:cs="Times New Roman"/>
          <w:sz w:val="28"/>
          <w:szCs w:val="28"/>
        </w:rPr>
        <w:t>РЕШИЛИ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F27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14F3" w:rsidRPr="00D35507" w:rsidRDefault="000954C1" w:rsidP="00D3550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54C1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Pr="003814F3">
        <w:rPr>
          <w:rFonts w:ascii="Times New Roman" w:eastAsia="Calibri" w:hAnsi="Times New Roman" w:cs="Times New Roman"/>
          <w:sz w:val="28"/>
          <w:szCs w:val="28"/>
        </w:rPr>
        <w:t xml:space="preserve">формирования и подготовки муниципального резерва управленческих кадров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  <w:r w:rsidR="00A05BF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733" w:rsidRPr="000954C1" w:rsidRDefault="005F2733" w:rsidP="005F273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4F3" w:rsidRDefault="00520D48" w:rsidP="009F79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</w:t>
      </w:r>
      <w:r w:rsidR="00D35507">
        <w:rPr>
          <w:rFonts w:ascii="Times New Roman" w:hAnsi="Times New Roman" w:cs="Times New Roman"/>
          <w:sz w:val="28"/>
          <w:szCs w:val="28"/>
        </w:rPr>
        <w:t>Т.М.Шахназарян</w:t>
      </w:r>
    </w:p>
    <w:p w:rsidR="0023151D" w:rsidRDefault="005F2733" w:rsidP="005F27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D35507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</w:p>
    <w:p w:rsidR="00520D48" w:rsidRDefault="00520D48" w:rsidP="005F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5F2733" w:rsidRDefault="00520D48" w:rsidP="005F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 </w:t>
      </w:r>
      <w:r w:rsidRPr="00E764E0">
        <w:rPr>
          <w:rFonts w:ascii="Times New Roman" w:hAnsi="Times New Roman" w:cs="Times New Roman"/>
          <w:sz w:val="28"/>
          <w:szCs w:val="28"/>
        </w:rPr>
        <w:t xml:space="preserve">по формированию и подготовке муниципального резерва </w:t>
      </w:r>
    </w:p>
    <w:p w:rsidR="00D35507" w:rsidRDefault="00520D48" w:rsidP="00D3550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64E0">
        <w:rPr>
          <w:rFonts w:ascii="Times New Roman" w:hAnsi="Times New Roman" w:cs="Times New Roman"/>
          <w:sz w:val="28"/>
          <w:szCs w:val="28"/>
        </w:rPr>
        <w:t xml:space="preserve">управленческих кадров 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</w:p>
    <w:p w:rsidR="005F2733" w:rsidRDefault="005F2733" w:rsidP="005F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2733" w:rsidRDefault="005F2733" w:rsidP="005F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2733" w:rsidRDefault="005F2733" w:rsidP="005F27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08.08.2018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35507">
        <w:rPr>
          <w:rFonts w:ascii="Times New Roman" w:hAnsi="Times New Roman" w:cs="Times New Roman"/>
          <w:sz w:val="28"/>
          <w:szCs w:val="28"/>
        </w:rPr>
        <w:t>с. Алексеевка</w:t>
      </w:r>
    </w:p>
    <w:p w:rsidR="005F2733" w:rsidRDefault="005F2733" w:rsidP="005F27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733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3814F3">
        <w:rPr>
          <w:rFonts w:ascii="Times New Roman" w:eastAsia="Calibri" w:hAnsi="Times New Roman" w:cs="Times New Roman"/>
          <w:sz w:val="28"/>
          <w:szCs w:val="28"/>
        </w:rPr>
        <w:t xml:space="preserve">формирования и подготовки </w:t>
      </w:r>
    </w:p>
    <w:p w:rsidR="005F2733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14F3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резерва управленческих кадров </w:t>
      </w:r>
    </w:p>
    <w:p w:rsidR="00D35507" w:rsidRDefault="005F2733" w:rsidP="00D3550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</w:p>
    <w:p w:rsidR="005F2733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14F3" w:rsidRPr="00D35507" w:rsidRDefault="005F2733" w:rsidP="00D3550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целях </w:t>
      </w:r>
      <w:r w:rsidRPr="003814F3">
        <w:rPr>
          <w:rFonts w:ascii="Times New Roman" w:eastAsia="Calibri" w:hAnsi="Times New Roman" w:cs="Times New Roman"/>
          <w:sz w:val="28"/>
          <w:szCs w:val="28"/>
        </w:rPr>
        <w:t xml:space="preserve">формирования и подготовки муниципального резерва управленческих кадров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 xml:space="preserve">Алексеевского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утвердить следующий  Порядок:</w:t>
      </w:r>
      <w:r w:rsidR="002315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520D48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14F3"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:rsidR="00D35507" w:rsidRDefault="003814F3" w:rsidP="00D3550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14F3">
        <w:rPr>
          <w:rFonts w:ascii="Times New Roman" w:eastAsia="Calibri" w:hAnsi="Times New Roman" w:cs="Times New Roman"/>
          <w:sz w:val="28"/>
          <w:szCs w:val="28"/>
        </w:rPr>
        <w:t xml:space="preserve">формирования и подготовки муниципального резерва управленческих кадров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</w:p>
    <w:p w:rsidR="00520D48" w:rsidRDefault="00520D48" w:rsidP="00D3550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0D48" w:rsidRPr="00520D48" w:rsidRDefault="00520D48" w:rsidP="005F273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520D48" w:rsidRPr="00520D48" w:rsidRDefault="00520D48" w:rsidP="005F27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D48" w:rsidRPr="00520D48" w:rsidRDefault="00520D48" w:rsidP="005F27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1.1. Настоящий Порядок определяет механизм подбора кандидатов для формирования муниципального резерва управленческих кадров (далее – муниципальный резерв). </w:t>
      </w:r>
    </w:p>
    <w:p w:rsidR="00520D48" w:rsidRPr="00F12FC4" w:rsidRDefault="00520D48" w:rsidP="005F273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1.2. </w:t>
      </w:r>
      <w:r w:rsidRPr="00F12FC4">
        <w:rPr>
          <w:rFonts w:ascii="Times New Roman" w:eastAsia="Calibri" w:hAnsi="Times New Roman" w:cs="Times New Roman"/>
          <w:sz w:val="28"/>
          <w:szCs w:val="28"/>
        </w:rPr>
        <w:t>Под муниципальным резервом понимается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 работы (службы, учебы), соответствующая требованиям, установленным комиссией</w:t>
      </w:r>
      <w:r w:rsidR="00F12FC4" w:rsidRPr="00F12FC4">
        <w:rPr>
          <w:rFonts w:ascii="Times New Roman" w:hAnsi="Times New Roman" w:cs="Times New Roman"/>
          <w:sz w:val="28"/>
          <w:szCs w:val="28"/>
        </w:rPr>
        <w:t xml:space="preserve"> </w:t>
      </w:r>
      <w:r w:rsidRPr="00F12FC4">
        <w:rPr>
          <w:rFonts w:ascii="Times New Roman" w:eastAsia="Calibri" w:hAnsi="Times New Roman" w:cs="Times New Roman"/>
          <w:sz w:val="28"/>
          <w:szCs w:val="28"/>
        </w:rPr>
        <w:t>по формированию и подготовке муниципального резерва (далее – Комиссия), и обладающая необходимыми профессиональными и личностными качествами для замещения целевых должностей в сфере муниципального управления.</w:t>
      </w:r>
    </w:p>
    <w:p w:rsidR="00520D48" w:rsidRPr="00F12FC4" w:rsidRDefault="00520D48" w:rsidP="00D3550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FC4">
        <w:rPr>
          <w:rFonts w:ascii="Times New Roman" w:eastAsia="Calibri" w:hAnsi="Times New Roman" w:cs="Times New Roman"/>
          <w:sz w:val="28"/>
          <w:szCs w:val="28"/>
        </w:rPr>
        <w:t>1.</w:t>
      </w:r>
      <w:r w:rsidR="00F12FC4" w:rsidRPr="00F12FC4">
        <w:rPr>
          <w:rFonts w:ascii="Times New Roman" w:hAnsi="Times New Roman" w:cs="Times New Roman"/>
          <w:sz w:val="28"/>
          <w:szCs w:val="28"/>
        </w:rPr>
        <w:t>3</w:t>
      </w:r>
      <w:r w:rsidRPr="00F12FC4">
        <w:rPr>
          <w:rFonts w:ascii="Times New Roman" w:eastAsia="Calibri" w:hAnsi="Times New Roman" w:cs="Times New Roman"/>
          <w:sz w:val="28"/>
          <w:szCs w:val="28"/>
        </w:rPr>
        <w:t xml:space="preserve">. Под целевыми должностями понимаются руководящие должности </w:t>
      </w:r>
      <w:r w:rsidRPr="00F12FC4"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r w:rsidR="00F12FC4" w:rsidRPr="00F12FC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5507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  <w:r w:rsidRPr="00F12FC4">
        <w:rPr>
          <w:rFonts w:ascii="Times New Roman" w:eastAsia="Calibri" w:hAnsi="Times New Roman" w:cs="Times New Roman"/>
          <w:sz w:val="28"/>
          <w:szCs w:val="28"/>
        </w:rPr>
        <w:t>, ее отраслевых (функциональных) органах, а также муниципальных предприятиях и учреждениях, планируемые к замещению из муниципального резерва.</w:t>
      </w:r>
    </w:p>
    <w:p w:rsidR="00520D48" w:rsidRPr="0080362A" w:rsidRDefault="00520D48" w:rsidP="0080362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1.4. Формирование муниципального резерва осуществляется комиссией по формированию и подготовке муниципального резерва управленческих кадров Администрации </w:t>
      </w:r>
      <w:r w:rsidR="0080362A">
        <w:rPr>
          <w:rFonts w:ascii="Times New Roman" w:eastAsia="Calibri" w:hAnsi="Times New Roman" w:cs="Times New Roman"/>
          <w:sz w:val="28"/>
          <w:szCs w:val="28"/>
        </w:rPr>
        <w:t xml:space="preserve">Алексеевского сельского поселения </w:t>
      </w: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комиссия).</w:t>
      </w:r>
    </w:p>
    <w:p w:rsidR="00520D48" w:rsidRPr="0080362A" w:rsidRDefault="00520D48" w:rsidP="0080362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1.5. Муниципальный резерв является одним из основных источников замещения руководящих должностей в Администрации </w:t>
      </w:r>
      <w:r w:rsidR="0080362A">
        <w:rPr>
          <w:rFonts w:ascii="Times New Roman" w:eastAsia="Calibri" w:hAnsi="Times New Roman" w:cs="Times New Roman"/>
          <w:sz w:val="28"/>
          <w:szCs w:val="28"/>
        </w:rPr>
        <w:t>Алексеевского сельского поселения</w:t>
      </w:r>
      <w:r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>, ее органах, а также в муниципальных предприятиях и учреждениях.</w:t>
      </w:r>
    </w:p>
    <w:p w:rsidR="0080362A" w:rsidRPr="00F12FC4" w:rsidRDefault="00F12FC4" w:rsidP="0080362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FC4">
        <w:rPr>
          <w:rFonts w:ascii="Times New Roman" w:eastAsia="Calibri" w:hAnsi="Times New Roman" w:cs="Times New Roman"/>
          <w:sz w:val="28"/>
          <w:szCs w:val="28"/>
        </w:rPr>
        <w:t>1.6. </w:t>
      </w:r>
      <w:r w:rsidR="0080362A" w:rsidRPr="0080362A">
        <w:rPr>
          <w:rFonts w:ascii="Times New Roman" w:hAnsi="Times New Roman" w:cs="Times New Roman"/>
          <w:sz w:val="28"/>
          <w:szCs w:val="28"/>
        </w:rPr>
        <w:t>Формирование муниципального резерва осуществляется комиссией по формированию и подготовке муниципального резерва управленческих кадров Администрации Алексеевского сельского поселения.</w:t>
      </w:r>
    </w:p>
    <w:p w:rsidR="0080362A" w:rsidRDefault="0080362A" w:rsidP="005F2733">
      <w:pPr>
        <w:spacing w:after="0" w:line="240" w:lineRule="auto"/>
        <w:ind w:firstLine="567"/>
        <w:jc w:val="both"/>
      </w:pPr>
    </w:p>
    <w:p w:rsidR="0080362A" w:rsidRPr="00F12FC4" w:rsidRDefault="00F12FC4" w:rsidP="0080362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1909">
        <w:rPr>
          <w:rFonts w:ascii="Times New Roman" w:eastAsia="Calibri" w:hAnsi="Times New Roman" w:cs="Times New Roman"/>
          <w:sz w:val="28"/>
          <w:szCs w:val="28"/>
        </w:rPr>
        <w:t>1.7. </w:t>
      </w:r>
      <w:r w:rsidR="00821909" w:rsidRPr="00821909">
        <w:rPr>
          <w:rFonts w:ascii="Times New Roman" w:hAnsi="Times New Roman" w:cs="Times New Roman"/>
          <w:sz w:val="28"/>
          <w:szCs w:val="28"/>
        </w:rPr>
        <w:t xml:space="preserve"> </w:t>
      </w:r>
      <w:r w:rsidRPr="00821909">
        <w:rPr>
          <w:rFonts w:ascii="Times New Roman" w:eastAsia="Calibri" w:hAnsi="Times New Roman" w:cs="Times New Roman"/>
          <w:sz w:val="28"/>
          <w:szCs w:val="28"/>
        </w:rPr>
        <w:t xml:space="preserve">Комиссия осуществляет свою деятельность на основе </w:t>
      </w:r>
      <w:r w:rsidRPr="00821909">
        <w:rPr>
          <w:rFonts w:ascii="Times New Roman" w:hAnsi="Times New Roman" w:cs="Times New Roman"/>
          <w:sz w:val="28"/>
          <w:szCs w:val="28"/>
        </w:rPr>
        <w:t>Положения</w:t>
      </w:r>
      <w:r w:rsidRPr="00821909">
        <w:rPr>
          <w:rFonts w:ascii="Times New Roman" w:eastAsia="Calibri" w:hAnsi="Times New Roman" w:cs="Times New Roman"/>
          <w:sz w:val="28"/>
          <w:szCs w:val="28"/>
        </w:rPr>
        <w:t xml:space="preserve"> о Комиссии</w:t>
      </w:r>
      <w:r w:rsidRPr="00821909">
        <w:rPr>
          <w:rFonts w:ascii="Times New Roman" w:hAnsi="Times New Roman" w:cs="Times New Roman"/>
          <w:sz w:val="28"/>
          <w:szCs w:val="28"/>
        </w:rPr>
        <w:t>,</w:t>
      </w:r>
      <w:r w:rsidRPr="00821909">
        <w:rPr>
          <w:rFonts w:ascii="Times New Roman" w:eastAsia="Calibri" w:hAnsi="Times New Roman" w:cs="Times New Roman"/>
          <w:sz w:val="28"/>
          <w:szCs w:val="28"/>
        </w:rPr>
        <w:t xml:space="preserve"> утвержд</w:t>
      </w:r>
      <w:r w:rsidRPr="00821909">
        <w:rPr>
          <w:rFonts w:ascii="Times New Roman" w:hAnsi="Times New Roman" w:cs="Times New Roman"/>
          <w:sz w:val="28"/>
          <w:szCs w:val="28"/>
        </w:rPr>
        <w:t>енного</w:t>
      </w:r>
      <w:r w:rsidRPr="00821909">
        <w:rPr>
          <w:rFonts w:ascii="Times New Roman" w:eastAsia="Calibri" w:hAnsi="Times New Roman" w:cs="Times New Roman"/>
          <w:sz w:val="28"/>
          <w:szCs w:val="28"/>
        </w:rPr>
        <w:t xml:space="preserve"> распоряжением </w:t>
      </w:r>
      <w:r w:rsidRPr="00821909">
        <w:rPr>
          <w:rFonts w:ascii="Times New Roman" w:hAnsi="Times New Roman" w:cs="Times New Roman"/>
          <w:sz w:val="28"/>
          <w:szCs w:val="28"/>
        </w:rPr>
        <w:t>А</w:t>
      </w:r>
      <w:r w:rsidRPr="00821909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Pr="00821909">
        <w:rPr>
          <w:rFonts w:ascii="Times New Roman" w:hAnsi="Times New Roman" w:cs="Times New Roman"/>
          <w:sz w:val="28"/>
          <w:szCs w:val="28"/>
        </w:rPr>
        <w:t xml:space="preserve"> </w:t>
      </w:r>
      <w:r w:rsidR="0080362A" w:rsidRPr="0080362A">
        <w:rPr>
          <w:rFonts w:ascii="Times New Roman" w:hAnsi="Times New Roman" w:cs="Times New Roman"/>
          <w:sz w:val="28"/>
          <w:szCs w:val="28"/>
        </w:rPr>
        <w:t>Алексеевского сельского поселения.</w:t>
      </w:r>
    </w:p>
    <w:p w:rsidR="00F12FC4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1909">
        <w:rPr>
          <w:rFonts w:ascii="Times New Roman" w:eastAsia="Calibri" w:hAnsi="Times New Roman" w:cs="Times New Roman"/>
          <w:sz w:val="28"/>
          <w:szCs w:val="28"/>
        </w:rPr>
        <w:t>1.8.</w:t>
      </w:r>
      <w:r w:rsidRPr="0070257B">
        <w:rPr>
          <w:rFonts w:ascii="Calibri" w:eastAsia="Calibri" w:hAnsi="Calibri" w:cs="Times New Roman"/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="0080362A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F12FC4" w:rsidRPr="00F12FC4">
        <w:rPr>
          <w:rFonts w:ascii="Times New Roman" w:hAnsi="Times New Roman" w:cs="Times New Roman"/>
          <w:sz w:val="28"/>
          <w:szCs w:val="28"/>
        </w:rPr>
        <w:t xml:space="preserve"> А</w:t>
      </w:r>
      <w:r w:rsidR="00F12FC4" w:rsidRPr="00F12FC4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="00F12FC4" w:rsidRPr="00F12FC4">
        <w:rPr>
          <w:rFonts w:ascii="Times New Roman" w:hAnsi="Times New Roman" w:cs="Times New Roman"/>
          <w:sz w:val="28"/>
          <w:szCs w:val="28"/>
        </w:rPr>
        <w:t xml:space="preserve"> </w:t>
      </w:r>
      <w:r w:rsidR="0080362A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="00F12FC4" w:rsidRPr="00F12FC4">
        <w:rPr>
          <w:rFonts w:ascii="Times New Roman" w:hAnsi="Times New Roman" w:cs="Times New Roman"/>
          <w:sz w:val="28"/>
          <w:szCs w:val="28"/>
        </w:rPr>
        <w:t xml:space="preserve"> </w:t>
      </w:r>
      <w:r w:rsidR="00F12FC4" w:rsidRPr="00F12FC4">
        <w:rPr>
          <w:rFonts w:ascii="Times New Roman" w:eastAsia="Calibri" w:hAnsi="Times New Roman" w:cs="Times New Roman"/>
          <w:sz w:val="28"/>
          <w:szCs w:val="28"/>
        </w:rPr>
        <w:t>обеспечивает организацию работы с муниципальным резервом и его эффективное использование.</w:t>
      </w:r>
    </w:p>
    <w:p w:rsidR="005F2733" w:rsidRDefault="005F2733" w:rsidP="005F2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2. Задачи и принципы формирования муниципального резерва</w:t>
      </w:r>
    </w:p>
    <w:p w:rsidR="005F2733" w:rsidRPr="00A05BFE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2.1. Задачи формирования муниципального резерва: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обеспечение непрерывности и преемственности кадрового обеспечения муниципального управления;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 xml:space="preserve">обеспечение замещения целевых должностей </w:t>
      </w:r>
      <w:r w:rsidR="00A05BFE">
        <w:rPr>
          <w:rFonts w:ascii="Times New Roman" w:hAnsi="Times New Roman" w:cs="Times New Roman"/>
          <w:sz w:val="28"/>
          <w:szCs w:val="28"/>
        </w:rPr>
        <w:t>в</w:t>
      </w:r>
      <w:r w:rsidRPr="00A05BFE">
        <w:rPr>
          <w:rFonts w:ascii="Times New Roman" w:eastAsia="Calibri" w:hAnsi="Times New Roman" w:cs="Times New Roman"/>
          <w:sz w:val="28"/>
          <w:szCs w:val="28"/>
        </w:rPr>
        <w:t>ысококвалифицированными и результативными кадрами, способными решать широкий спектр управленческих задач;</w:t>
      </w:r>
    </w:p>
    <w:p w:rsidR="00821909" w:rsidRPr="00A05BFE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BFE">
        <w:rPr>
          <w:rFonts w:ascii="Times New Roman" w:hAnsi="Times New Roman" w:cs="Times New Roman"/>
          <w:sz w:val="28"/>
          <w:szCs w:val="28"/>
        </w:rPr>
        <w:t>содействие профессиональному и должностному росту управленческих кадров муниципальных образований.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2.2.</w:t>
      </w:r>
      <w:r w:rsidRPr="00A05BFE">
        <w:rPr>
          <w:rFonts w:ascii="Times New Roman" w:eastAsia="Calibri" w:hAnsi="Times New Roman" w:cs="Times New Roman"/>
        </w:rPr>
        <w:t> </w:t>
      </w:r>
      <w:r w:rsidRPr="00A05BFE">
        <w:rPr>
          <w:rFonts w:ascii="Times New Roman" w:eastAsia="Calibri" w:hAnsi="Times New Roman" w:cs="Times New Roman"/>
          <w:sz w:val="28"/>
          <w:szCs w:val="28"/>
        </w:rPr>
        <w:t>Принципы формирования муниципального резерва: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взаимосвязь резервов управленческих кадров муниципального, регионального и федерального уровней;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добровольность включения в муниципальный резерв;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равный доступ граждан к зачислению в муниципальный резерв в соответствии с их способностями и профессиональной подготовкой;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гласность и доступность информации о формировании и функционировании муниципального резерва;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непрерывность работы с муниципальным резервом, постоянное обновление его состава;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эффективность использования муниципального резерва;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комплексный подход к оценке личностно-профессиональных ресурсов лиц, состоящих в муниципальном резерве (далее – резервисты) на основе анализа совокупности всех составляющих управленческого потенциала, а также факторов, влияющих на его развитие, с учетом как текущей эффективности и результативности, так и потенциала личностно-профессионального развития;</w:t>
      </w:r>
    </w:p>
    <w:p w:rsidR="00821909" w:rsidRPr="00A05BFE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объективность оценки профессиональных, личностных качеств и результатов служебной деятельности резервистов;</w:t>
      </w:r>
    </w:p>
    <w:p w:rsidR="00821909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профессионализм и компетентность резервистов.</w:t>
      </w:r>
    </w:p>
    <w:p w:rsidR="005F2733" w:rsidRPr="00A05BFE" w:rsidRDefault="005F2733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lastRenderedPageBreak/>
        <w:t>3. Определение потребности в муниципальном резерве</w:t>
      </w:r>
    </w:p>
    <w:p w:rsidR="005F2733" w:rsidRPr="00A05BFE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3.1. Для определения потребности в муниципальном резерве и формирования оптимальной численности муниципального резерва необходимо определить перечень целевых должностей.</w:t>
      </w:r>
    </w:p>
    <w:p w:rsidR="00821909" w:rsidRPr="00127F15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Муниципальный резерв формируется для замещения следующих целевых должностей:</w:t>
      </w:r>
    </w:p>
    <w:p w:rsidR="00821909" w:rsidRPr="00127F15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должности муниципально</w:t>
      </w:r>
      <w:r w:rsidR="00127F15"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й службы высшей и </w:t>
      </w: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ведущей групп </w:t>
      </w: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аппарате </w:t>
      </w:r>
      <w:r w:rsidR="00A05BFE" w:rsidRPr="00127F1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дминистрации</w:t>
      </w:r>
      <w:r w:rsidR="00A05BFE" w:rsidRPr="00127F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7F15" w:rsidRPr="00127F15">
        <w:rPr>
          <w:rFonts w:ascii="Times New Roman" w:hAnsi="Times New Roman" w:cs="Times New Roman"/>
          <w:color w:val="000000" w:themeColor="text1"/>
          <w:sz w:val="28"/>
          <w:szCs w:val="28"/>
        </w:rPr>
        <w:t>Алексеевского сельского поселения</w:t>
      </w: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821909" w:rsidRPr="00127F15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27F1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должности руководителей муниципальных предприятий и учреждений.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3.2. При определении реальной потребности в управленческих кадрах местного самоуправления субъектами формирования муниципального резерва могут быть разработаны и утверждены механизмы учета целевых должностей.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Реализация механизмов учета целевых должностей возможна путем ежеквартального мониторинга кадрового состава с целью выявления рисков высвобождения данных должностей.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При этом в первую очередь учитываются должности, подлежащие высвобождению в краткосрочной или среднесрочной перспективе по следующим причинам: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планирование назначения лица, замещающего целевую должность, на иную должность;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достижение в краткосрочной перспективе лицом, замещающим целевую должность, предельного возраста нахождения на муниципальной службе;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планируемое изменение организационно-штатной структуры;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высокий риск увольнения лица, замещающего целевую должность, либо временного прекращения им исполнения своих должностных обязанностей (в связи с болезнью, отпуском по уходу за ребенком и иными причинами).</w:t>
      </w:r>
    </w:p>
    <w:p w:rsidR="00821909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3.3. Расчетная численность муниципального резерва определяется с учетом текущей и перспективной потребности в руководящих кадрах из расчета не менее одного кандидата на конкретную целевую должность.</w:t>
      </w:r>
    </w:p>
    <w:p w:rsidR="005F2733" w:rsidRPr="00A05BFE" w:rsidRDefault="005F2733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4. Порядок выявления кандидатов на включение в муниципальный резерв</w:t>
      </w:r>
    </w:p>
    <w:p w:rsidR="005F2733" w:rsidRPr="00A05BFE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A05BFE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BFE">
        <w:rPr>
          <w:rFonts w:ascii="Times New Roman" w:hAnsi="Times New Roman" w:cs="Times New Roman"/>
          <w:sz w:val="28"/>
          <w:szCs w:val="28"/>
        </w:rPr>
        <w:t>4.1. Выявление кандидатов на включение в муниципальный резерв может осуществляться субъектами формирования муниципального резерва посредством применения следующих методик:</w:t>
      </w:r>
    </w:p>
    <w:p w:rsidR="00821909" w:rsidRPr="00A05BFE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BFE">
        <w:rPr>
          <w:rFonts w:ascii="Times New Roman" w:hAnsi="Times New Roman" w:cs="Times New Roman"/>
          <w:sz w:val="28"/>
          <w:szCs w:val="28"/>
        </w:rPr>
        <w:t xml:space="preserve">анализ документов, представленных гражданами для включения </w:t>
      </w:r>
      <w:r w:rsidRPr="00A05BFE">
        <w:rPr>
          <w:rFonts w:ascii="Times New Roman" w:hAnsi="Times New Roman" w:cs="Times New Roman"/>
          <w:sz w:val="28"/>
          <w:szCs w:val="28"/>
        </w:rPr>
        <w:br/>
        <w:t>в муниципальный резерв, в порядке самовыдвижения;</w:t>
      </w:r>
    </w:p>
    <w:p w:rsidR="00821909" w:rsidRPr="00A05BFE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BFE">
        <w:rPr>
          <w:rFonts w:ascii="Times New Roman" w:hAnsi="Times New Roman" w:cs="Times New Roman"/>
          <w:sz w:val="28"/>
          <w:szCs w:val="28"/>
        </w:rPr>
        <w:t xml:space="preserve">мониторинг иных источников информации (сбор и анализ информации </w:t>
      </w:r>
      <w:r w:rsidRPr="00A05BFE">
        <w:rPr>
          <w:rFonts w:ascii="Times New Roman" w:hAnsi="Times New Roman" w:cs="Times New Roman"/>
          <w:sz w:val="28"/>
          <w:szCs w:val="28"/>
        </w:rPr>
        <w:br/>
        <w:t>из различных источников о наиболее опытных, авторитетных, высокоэффективных и профессиональных управленческих кадрах и др.).</w:t>
      </w:r>
    </w:p>
    <w:p w:rsidR="00821909" w:rsidRPr="00A05BFE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BFE">
        <w:rPr>
          <w:rFonts w:ascii="Times New Roman" w:hAnsi="Times New Roman" w:cs="Times New Roman"/>
          <w:sz w:val="28"/>
          <w:szCs w:val="28"/>
        </w:rPr>
        <w:t>4.2. Источниками информации о наиболее опытных, авторитетных, высокоэффективных и профессиональных управленческих кадрах могут являться: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рекомендации руководителей органов местного самоуправления, государственных органов, организаций;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сведения о профессиональных достижениях граждан, размещенные </w:t>
      </w:r>
      <w:r w:rsidRPr="00A05BFE">
        <w:rPr>
          <w:rFonts w:ascii="Times New Roman" w:eastAsia="Calibri" w:hAnsi="Times New Roman" w:cs="Times New Roman"/>
          <w:sz w:val="28"/>
          <w:szCs w:val="28"/>
        </w:rPr>
        <w:br/>
        <w:t>в средствах массовой информации;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информация о лицах, награжденных государственными наградами, победителях конкурсов;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результаты аттестации муниципальных служащих;</w:t>
      </w:r>
    </w:p>
    <w:p w:rsidR="00821909" w:rsidRPr="00A05BFE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5BFE">
        <w:rPr>
          <w:rFonts w:ascii="Times New Roman" w:eastAsia="Calibri" w:hAnsi="Times New Roman" w:cs="Times New Roman"/>
          <w:sz w:val="28"/>
          <w:szCs w:val="28"/>
        </w:rPr>
        <w:t>банк данных центра занятости населения о работающих гражданах, желающих повысить свой социальный статус.</w:t>
      </w:r>
    </w:p>
    <w:p w:rsidR="00821909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BFE">
        <w:rPr>
          <w:rFonts w:ascii="Times New Roman" w:hAnsi="Times New Roman" w:cs="Times New Roman"/>
          <w:sz w:val="28"/>
          <w:szCs w:val="28"/>
        </w:rPr>
        <w:t>4.3. Выявление кандидатов на включение в муниципальный резерв может осуществляться на основе иных методик, не противоречащих действующему законодательству, а также при использовании нескольких методик.</w:t>
      </w:r>
    </w:p>
    <w:p w:rsidR="005F2733" w:rsidRPr="00A05BFE" w:rsidRDefault="005F2733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733" w:rsidRDefault="00821909" w:rsidP="005F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eastAsia="Calibri" w:hAnsi="Times New Roman" w:cs="Times New Roman"/>
          <w:sz w:val="28"/>
          <w:szCs w:val="28"/>
        </w:rPr>
        <w:t>5. Порядок отбора кандидатов, подлежащих включению</w:t>
      </w:r>
      <w:r w:rsidR="008427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427A5">
        <w:rPr>
          <w:rFonts w:ascii="Times New Roman" w:eastAsia="Calibri" w:hAnsi="Times New Roman" w:cs="Times New Roman"/>
          <w:sz w:val="28"/>
          <w:szCs w:val="28"/>
        </w:rPr>
        <w:t>в муниципальный резерв</w:t>
      </w:r>
    </w:p>
    <w:p w:rsidR="005F2733" w:rsidRPr="008427A5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5.1. Отбор в муниципальный резерв проводится в целях определения талантливых, перспективных и успешных кандидатов, обладающих необходимыми профессионально-деловыми, личностными качествами, добившихся высоких достижений и практических результатов в работе и вносящих значимый вклад в муниципальное развитие.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5.2. Выдвижение граждан в качестве кандидатов для включения </w:t>
      </w:r>
      <w:r w:rsidRPr="008427A5">
        <w:rPr>
          <w:rFonts w:ascii="Times New Roman" w:hAnsi="Times New Roman" w:cs="Times New Roman"/>
          <w:sz w:val="28"/>
          <w:szCs w:val="28"/>
        </w:rPr>
        <w:br/>
        <w:t>в муниципальный резерв осуществляется: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5.2.1. По рекомендации (приложение № </w:t>
      </w:r>
      <w:r w:rsidR="00BF1488">
        <w:rPr>
          <w:rFonts w:ascii="Times New Roman" w:hAnsi="Times New Roman" w:cs="Times New Roman"/>
          <w:sz w:val="28"/>
          <w:szCs w:val="28"/>
        </w:rPr>
        <w:t>1</w:t>
      </w:r>
      <w:r w:rsidRPr="008427A5">
        <w:rPr>
          <w:rFonts w:ascii="Times New Roman" w:hAnsi="Times New Roman" w:cs="Times New Roman"/>
          <w:sz w:val="28"/>
          <w:szCs w:val="28"/>
        </w:rPr>
        <w:t>):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руководителя органа местного самоуправления;</w:t>
      </w:r>
    </w:p>
    <w:p w:rsidR="00821909" w:rsidRPr="008427A5" w:rsidRDefault="008427A5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821909" w:rsidRPr="008427A5">
        <w:rPr>
          <w:rFonts w:ascii="Times New Roman" w:hAnsi="Times New Roman" w:cs="Times New Roman"/>
          <w:sz w:val="28"/>
          <w:szCs w:val="28"/>
        </w:rPr>
        <w:t xml:space="preserve"> отраслевого (функционального) органа местной администрации;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руководителя предприятия, организации и учреждения независимо от формы собственности, осуществляющего деятельность на территории муниципального образования;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руководителя областного государственного органа.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5.2.2. Путем самовыдвижения граждан, имеющих управленческий опыт и (или) занимающих руководящие должности.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5.3. Выдвижение и включение в муниципальный резерв производится </w:t>
      </w:r>
      <w:r w:rsidRPr="008427A5">
        <w:rPr>
          <w:rFonts w:ascii="Times New Roman" w:hAnsi="Times New Roman" w:cs="Times New Roman"/>
          <w:sz w:val="28"/>
          <w:szCs w:val="28"/>
        </w:rPr>
        <w:br/>
        <w:t>на добровольной основе.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5.4. Отбор кандидатов проводится в три этапа.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5.5. На первом этапе осуществляется прием документов кандидатов </w:t>
      </w:r>
      <w:r w:rsidRPr="008427A5">
        <w:rPr>
          <w:rFonts w:ascii="Times New Roman" w:hAnsi="Times New Roman" w:cs="Times New Roman"/>
          <w:sz w:val="28"/>
          <w:szCs w:val="28"/>
        </w:rPr>
        <w:br/>
        <w:t>на включение в муниципальный резерв.</w:t>
      </w:r>
    </w:p>
    <w:p w:rsidR="00821909" w:rsidRPr="008427A5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427A5">
        <w:rPr>
          <w:rFonts w:ascii="Times New Roman" w:eastAsia="Calibri" w:hAnsi="Times New Roman" w:cs="Times New Roman"/>
          <w:sz w:val="28"/>
          <w:szCs w:val="28"/>
        </w:rPr>
        <w:t xml:space="preserve">5.5.1. Объявление о формировании муниципального резерва публикуется на официальном сайте </w:t>
      </w:r>
      <w:r w:rsidR="008427A5">
        <w:rPr>
          <w:rFonts w:ascii="Times New Roman" w:hAnsi="Times New Roman" w:cs="Times New Roman"/>
          <w:sz w:val="28"/>
          <w:szCs w:val="28"/>
        </w:rPr>
        <w:t>А</w:t>
      </w:r>
      <w:r w:rsidRPr="008427A5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 w:rsidR="003459A1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="008427A5">
        <w:rPr>
          <w:rFonts w:ascii="Times New Roman" w:hAnsi="Times New Roman" w:cs="Times New Roman"/>
          <w:sz w:val="28"/>
          <w:szCs w:val="28"/>
        </w:rPr>
        <w:t xml:space="preserve"> </w:t>
      </w:r>
      <w:r w:rsidRPr="008427A5">
        <w:rPr>
          <w:rFonts w:ascii="Times New Roman" w:eastAsia="Calibri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8427A5">
        <w:rPr>
          <w:rFonts w:ascii="Times New Roman" w:hAnsi="Times New Roman" w:cs="Times New Roman"/>
          <w:sz w:val="28"/>
          <w:szCs w:val="28"/>
        </w:rPr>
        <w:t>и (</w:t>
      </w:r>
      <w:r w:rsidRPr="008427A5">
        <w:rPr>
          <w:rFonts w:ascii="Times New Roman" w:eastAsia="Calibri" w:hAnsi="Times New Roman" w:cs="Times New Roman"/>
          <w:sz w:val="28"/>
          <w:szCs w:val="28"/>
        </w:rPr>
        <w:t>или</w:t>
      </w:r>
      <w:r w:rsidR="008427A5">
        <w:rPr>
          <w:rFonts w:ascii="Times New Roman" w:hAnsi="Times New Roman" w:cs="Times New Roman"/>
          <w:sz w:val="28"/>
          <w:szCs w:val="28"/>
        </w:rPr>
        <w:t>)</w:t>
      </w:r>
      <w:r w:rsidRPr="008427A5">
        <w:rPr>
          <w:rFonts w:ascii="Times New Roman" w:eastAsia="Calibri" w:hAnsi="Times New Roman" w:cs="Times New Roman"/>
          <w:sz w:val="28"/>
          <w:szCs w:val="28"/>
        </w:rPr>
        <w:t xml:space="preserve"> в периодическом печатном издании, определенном в качестве источника официального опубликования муниципальных правовых актов не позднее 1 февраля.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В объявлении указываются: место и сроки приема документов, требования, предъявляемые к кандидатам, контактная информация.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5.5.2. Перечень документов, необходимых для включения в муниципальный резерв, включает в себя: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письменное заявление на имя председателя Комиссии (приложение № </w:t>
      </w:r>
      <w:r w:rsidR="00BF1488">
        <w:rPr>
          <w:rFonts w:ascii="Times New Roman" w:hAnsi="Times New Roman" w:cs="Times New Roman"/>
          <w:sz w:val="28"/>
          <w:szCs w:val="28"/>
        </w:rPr>
        <w:t>2</w:t>
      </w:r>
      <w:r w:rsidRPr="008427A5">
        <w:rPr>
          <w:rFonts w:ascii="Times New Roman" w:hAnsi="Times New Roman" w:cs="Times New Roman"/>
          <w:sz w:val="28"/>
          <w:szCs w:val="28"/>
        </w:rPr>
        <w:t>);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собственноручно заполненную и подписанную анкету установленной формы с приложением фотографии (приложение № </w:t>
      </w:r>
      <w:r w:rsidR="00BF1488">
        <w:rPr>
          <w:rFonts w:ascii="Times New Roman" w:hAnsi="Times New Roman" w:cs="Times New Roman"/>
          <w:sz w:val="28"/>
          <w:szCs w:val="28"/>
        </w:rPr>
        <w:t>3</w:t>
      </w:r>
      <w:r w:rsidRPr="008427A5">
        <w:rPr>
          <w:rFonts w:ascii="Times New Roman" w:hAnsi="Times New Roman" w:cs="Times New Roman"/>
          <w:sz w:val="28"/>
          <w:szCs w:val="28"/>
        </w:rPr>
        <w:t>);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копию паспорта или заменяющего его документа;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копии документов, подтверждающих необходимое профессиональное образование;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копии документов о дополнительном профессиональном образовании, </w:t>
      </w:r>
      <w:r w:rsidRPr="008427A5">
        <w:rPr>
          <w:rFonts w:ascii="Times New Roman" w:hAnsi="Times New Roman" w:cs="Times New Roman"/>
          <w:sz w:val="28"/>
          <w:szCs w:val="28"/>
        </w:rPr>
        <w:br/>
        <w:t>о присвоении ученой степени, ученого звания (</w:t>
      </w:r>
      <w:r w:rsidRPr="008427A5">
        <w:rPr>
          <w:rFonts w:ascii="Times New Roman" w:hAnsi="Times New Roman" w:cs="Times New Roman"/>
          <w:i/>
          <w:sz w:val="28"/>
          <w:szCs w:val="28"/>
        </w:rPr>
        <w:t>при наличии</w:t>
      </w:r>
      <w:r w:rsidRPr="008427A5">
        <w:rPr>
          <w:rFonts w:ascii="Times New Roman" w:hAnsi="Times New Roman" w:cs="Times New Roman"/>
          <w:sz w:val="28"/>
          <w:szCs w:val="28"/>
        </w:rPr>
        <w:t>);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копию трудовой книжки или иных документов, подтверждающих трудовую (служебную) деятельность кандидата;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рекомендации лиц, указанных в п. 5.2.1 настоящ</w:t>
      </w:r>
      <w:r w:rsidR="00BF1488">
        <w:rPr>
          <w:rFonts w:ascii="Times New Roman" w:hAnsi="Times New Roman" w:cs="Times New Roman"/>
          <w:sz w:val="28"/>
          <w:szCs w:val="28"/>
        </w:rPr>
        <w:t>его</w:t>
      </w:r>
      <w:r w:rsidRPr="008427A5">
        <w:rPr>
          <w:rFonts w:ascii="Times New Roman" w:hAnsi="Times New Roman" w:cs="Times New Roman"/>
          <w:sz w:val="28"/>
          <w:szCs w:val="28"/>
        </w:rPr>
        <w:t xml:space="preserve"> </w:t>
      </w:r>
      <w:r w:rsidR="00BF1488">
        <w:rPr>
          <w:rFonts w:ascii="Times New Roman" w:hAnsi="Times New Roman" w:cs="Times New Roman"/>
          <w:sz w:val="28"/>
          <w:szCs w:val="28"/>
        </w:rPr>
        <w:t>Порядка</w:t>
      </w:r>
      <w:r w:rsidRPr="008427A5">
        <w:rPr>
          <w:rFonts w:ascii="Times New Roman" w:hAnsi="Times New Roman" w:cs="Times New Roman"/>
          <w:sz w:val="28"/>
          <w:szCs w:val="28"/>
        </w:rPr>
        <w:t xml:space="preserve"> (в случае выдвижения граждан для включения в муниципальный резерв по рекомендации данных лиц);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документы, характеризующие кандидата (характеристики, отзывы, результаты оценки личностно-деловых качеств и т.д.) (</w:t>
      </w:r>
      <w:r w:rsidRPr="008427A5">
        <w:rPr>
          <w:rFonts w:ascii="Times New Roman" w:hAnsi="Times New Roman" w:cs="Times New Roman"/>
          <w:i/>
          <w:sz w:val="28"/>
          <w:szCs w:val="28"/>
        </w:rPr>
        <w:t>при наличии</w:t>
      </w:r>
      <w:r w:rsidRPr="008427A5">
        <w:rPr>
          <w:rFonts w:ascii="Times New Roman" w:hAnsi="Times New Roman" w:cs="Times New Roman"/>
          <w:sz w:val="28"/>
          <w:szCs w:val="28"/>
        </w:rPr>
        <w:t>);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письменное согласие на обработку персональных данных, проверку предоставляемых кандидатом сведений, проведение оценочных мероприятий </w:t>
      </w:r>
      <w:r w:rsidRPr="008427A5">
        <w:rPr>
          <w:rFonts w:ascii="Times New Roman" w:hAnsi="Times New Roman" w:cs="Times New Roman"/>
          <w:sz w:val="28"/>
          <w:szCs w:val="28"/>
        </w:rPr>
        <w:br/>
        <w:t xml:space="preserve">в целях формирования муниципального резерва (приложение № </w:t>
      </w:r>
      <w:r w:rsidR="00BF1488">
        <w:rPr>
          <w:rFonts w:ascii="Times New Roman" w:hAnsi="Times New Roman" w:cs="Times New Roman"/>
          <w:sz w:val="28"/>
          <w:szCs w:val="28"/>
        </w:rPr>
        <w:t>4</w:t>
      </w:r>
      <w:r w:rsidRPr="008427A5">
        <w:rPr>
          <w:rFonts w:ascii="Times New Roman" w:hAnsi="Times New Roman" w:cs="Times New Roman"/>
          <w:sz w:val="28"/>
          <w:szCs w:val="28"/>
        </w:rPr>
        <w:t>).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5.5.3. Срок предоставления документов, указанных в п. 5.5.2 настоящ</w:t>
      </w:r>
      <w:r w:rsidR="00BF1488">
        <w:rPr>
          <w:rFonts w:ascii="Times New Roman" w:hAnsi="Times New Roman" w:cs="Times New Roman"/>
          <w:sz w:val="28"/>
          <w:szCs w:val="28"/>
        </w:rPr>
        <w:t>его Порядка</w:t>
      </w:r>
      <w:r w:rsidRPr="008427A5">
        <w:rPr>
          <w:rFonts w:ascii="Times New Roman" w:hAnsi="Times New Roman" w:cs="Times New Roman"/>
          <w:sz w:val="28"/>
          <w:szCs w:val="28"/>
        </w:rPr>
        <w:t>, составляет две недели с даты опубликования объявления о формировании муниципального резерва. Несвоевременное предоставление кандидатом документов, предоставление их не в полном объеме или с нарушением правил оформления является основанием для отказа кандидату в их приеме.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5.5.4. На основании предоставленных документов </w:t>
      </w:r>
      <w:r w:rsidR="003459A1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BF1488">
        <w:rPr>
          <w:rFonts w:ascii="Times New Roman" w:hAnsi="Times New Roman" w:cs="Times New Roman"/>
          <w:sz w:val="28"/>
          <w:szCs w:val="28"/>
        </w:rPr>
        <w:t xml:space="preserve"> </w:t>
      </w:r>
      <w:r w:rsidR="003459A1" w:rsidRPr="003459A1">
        <w:rPr>
          <w:rFonts w:ascii="Times New Roman" w:hAnsi="Times New Roman" w:cs="Times New Roman"/>
          <w:sz w:val="28"/>
          <w:szCs w:val="28"/>
        </w:rPr>
        <w:t xml:space="preserve">по формированию и подготовке муниципального резерва управленческих кадров </w:t>
      </w:r>
      <w:r w:rsidR="00BF1488">
        <w:rPr>
          <w:rFonts w:ascii="Times New Roman" w:hAnsi="Times New Roman" w:cs="Times New Roman"/>
          <w:sz w:val="28"/>
          <w:szCs w:val="28"/>
        </w:rPr>
        <w:t>А</w:t>
      </w:r>
      <w:r w:rsidRPr="008427A5">
        <w:rPr>
          <w:rFonts w:ascii="Times New Roman" w:hAnsi="Times New Roman" w:cs="Times New Roman"/>
          <w:sz w:val="28"/>
          <w:szCs w:val="28"/>
        </w:rPr>
        <w:t>дминистрации</w:t>
      </w:r>
      <w:r w:rsidR="00BF1488">
        <w:rPr>
          <w:rFonts w:ascii="Times New Roman" w:hAnsi="Times New Roman" w:cs="Times New Roman"/>
          <w:sz w:val="28"/>
          <w:szCs w:val="28"/>
        </w:rPr>
        <w:t xml:space="preserve"> </w:t>
      </w:r>
      <w:r w:rsidR="003459A1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Pr="008427A5">
        <w:rPr>
          <w:rFonts w:ascii="Times New Roman" w:hAnsi="Times New Roman" w:cs="Times New Roman"/>
          <w:sz w:val="28"/>
          <w:szCs w:val="28"/>
        </w:rPr>
        <w:t>в течение 30 дней осуществляет проверку полноты и достоверности предоставленных кандидатами документов.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5.6. На втором этапе субъектом формирования муниципального резерва проводится оценка кандидатов для включения в муниципальный резерв.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5.6.1. Для оценки кандидата применяются критерии и методы, предусмотренные в разделе 6 настоящ</w:t>
      </w:r>
      <w:r w:rsidR="00BF1488">
        <w:rPr>
          <w:rFonts w:ascii="Times New Roman" w:hAnsi="Times New Roman" w:cs="Times New Roman"/>
          <w:sz w:val="28"/>
          <w:szCs w:val="28"/>
        </w:rPr>
        <w:t>его</w:t>
      </w:r>
      <w:r w:rsidRPr="008427A5">
        <w:rPr>
          <w:rFonts w:ascii="Times New Roman" w:hAnsi="Times New Roman" w:cs="Times New Roman"/>
          <w:sz w:val="28"/>
          <w:szCs w:val="28"/>
        </w:rPr>
        <w:t xml:space="preserve"> </w:t>
      </w:r>
      <w:r w:rsidR="00BF1488">
        <w:rPr>
          <w:rFonts w:ascii="Times New Roman" w:hAnsi="Times New Roman" w:cs="Times New Roman"/>
          <w:sz w:val="28"/>
          <w:szCs w:val="28"/>
        </w:rPr>
        <w:t>Положения</w:t>
      </w:r>
      <w:r w:rsidRPr="008427A5">
        <w:rPr>
          <w:rFonts w:ascii="Times New Roman" w:hAnsi="Times New Roman" w:cs="Times New Roman"/>
          <w:sz w:val="28"/>
          <w:szCs w:val="28"/>
        </w:rPr>
        <w:t>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5.6.2. В случае неявки кандидата для участия во втором этапе отбора его кандидатура снимается с рассмотрения.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5.7. На третьем этапе не позднее 7 апреля проводится заседание Комиссии. </w:t>
      </w:r>
      <w:r w:rsidRPr="008427A5">
        <w:rPr>
          <w:rFonts w:ascii="Times New Roman" w:hAnsi="Times New Roman" w:cs="Times New Roman"/>
          <w:sz w:val="28"/>
          <w:szCs w:val="28"/>
        </w:rPr>
        <w:br/>
        <w:t>По результатам оценки кандидатов Комиссией принимается одно из следующих решений: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о включении кандидата в муниципальный резерв;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>об отказе во включении кандидата в муниципальный резерв.</w:t>
      </w:r>
    </w:p>
    <w:p w:rsidR="00821909" w:rsidRPr="008427A5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5.8. На основании решений по каждому из кандидатов Комиссией формируется список резервистов. </w:t>
      </w:r>
    </w:p>
    <w:p w:rsidR="00821909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7A5">
        <w:rPr>
          <w:rFonts w:ascii="Times New Roman" w:hAnsi="Times New Roman" w:cs="Times New Roman"/>
          <w:sz w:val="28"/>
          <w:szCs w:val="28"/>
        </w:rPr>
        <w:t xml:space="preserve">5.9. Информация о резервистах размещается в открытом доступе </w:t>
      </w:r>
      <w:r w:rsidRPr="008427A5">
        <w:rPr>
          <w:rFonts w:ascii="Times New Roman" w:hAnsi="Times New Roman" w:cs="Times New Roman"/>
          <w:sz w:val="28"/>
          <w:szCs w:val="28"/>
        </w:rPr>
        <w:br/>
        <w:t>на официальном сайте местной администрации.</w:t>
      </w:r>
    </w:p>
    <w:p w:rsidR="005F2733" w:rsidRDefault="005F2733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733" w:rsidRDefault="005F2733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733" w:rsidRPr="008427A5" w:rsidRDefault="005F2733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1488" w:rsidRDefault="00BF1488" w:rsidP="005F2733">
      <w:pPr>
        <w:spacing w:after="0" w:line="240" w:lineRule="auto"/>
        <w:jc w:val="center"/>
        <w:rPr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1488">
        <w:rPr>
          <w:rFonts w:ascii="Times New Roman" w:eastAsia="Calibri" w:hAnsi="Times New Roman" w:cs="Times New Roman"/>
          <w:sz w:val="28"/>
          <w:szCs w:val="28"/>
        </w:rPr>
        <w:lastRenderedPageBreak/>
        <w:t>6. Оценка кандидатов на включение в муниципальный резерв</w:t>
      </w:r>
    </w:p>
    <w:p w:rsidR="005F2733" w:rsidRPr="00BF1488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6.1. Оценка кандидатов на включение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6.2. К основным (формальным) критериям оценки относятся: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наличие гражданства Российской Федерации;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возраст от 25 до 50 лет (предпочтительно);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для целевых должностей, относящихся к высшей группе должностей муниципальной службы, – опыт работы на руководящих должностях не менее 3 лет, для остальных должностей – наличие опыта работы на руководящих должностях предпочтительно.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6.3. Под критерием оценки профессиональных и личностных качеств кандидатов понимается признак, оценочный показатель наличия знаний, умений и навыков, необходимых для замещения целевой должности.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 xml:space="preserve">6.4. Для оценки профессиональных и личностных качеств кандидатов применяются критерии, указанные в приложении </w:t>
      </w:r>
      <w:r w:rsidRPr="00BF1488">
        <w:rPr>
          <w:rFonts w:ascii="Times New Roman" w:hAnsi="Times New Roman" w:cs="Times New Roman"/>
          <w:sz w:val="28"/>
          <w:szCs w:val="28"/>
        </w:rPr>
        <w:t xml:space="preserve">№ </w:t>
      </w:r>
      <w:r w:rsidR="00BF1488" w:rsidRPr="00BF1488">
        <w:rPr>
          <w:rFonts w:ascii="Times New Roman" w:hAnsi="Times New Roman" w:cs="Times New Roman"/>
          <w:sz w:val="28"/>
          <w:szCs w:val="28"/>
        </w:rPr>
        <w:t>5</w:t>
      </w:r>
      <w:r w:rsidR="00BF1488">
        <w:rPr>
          <w:rFonts w:ascii="Times New Roman" w:hAnsi="Times New Roman" w:cs="Times New Roman"/>
          <w:sz w:val="28"/>
          <w:szCs w:val="28"/>
        </w:rPr>
        <w:t>.</w:t>
      </w:r>
      <w:r w:rsidRPr="00FE7EE2">
        <w:rPr>
          <w:rFonts w:ascii="Times New Roman" w:hAnsi="Times New Roman" w:cs="Times New Roman"/>
          <w:sz w:val="28"/>
          <w:szCs w:val="28"/>
        </w:rPr>
        <w:t xml:space="preserve"> Комиссия может устанавливать иные критерии, не противоречащие действующему законодательству.</w:t>
      </w:r>
    </w:p>
    <w:p w:rsidR="00821909" w:rsidRPr="00FE7EE2" w:rsidRDefault="00821909" w:rsidP="005F2733">
      <w:pPr>
        <w:pStyle w:val="a4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FE7EE2">
        <w:rPr>
          <w:rFonts w:ascii="Times New Roman" w:hAnsi="Times New Roman" w:cs="Times New Roman"/>
          <w:color w:val="auto"/>
        </w:rPr>
        <w:t>6.5. Оценка кандидатов осуществляется с использованием не противоречащих действующему законодательству методов оценки профессиональных и личностных качеств кандидата, включая:</w:t>
      </w:r>
    </w:p>
    <w:p w:rsidR="00821909" w:rsidRPr="00FE7EE2" w:rsidRDefault="00821909" w:rsidP="005F2733">
      <w:pPr>
        <w:pStyle w:val="a4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FE7EE2">
        <w:rPr>
          <w:rFonts w:ascii="Times New Roman" w:hAnsi="Times New Roman" w:cs="Times New Roman"/>
          <w:color w:val="auto"/>
        </w:rPr>
        <w:t>6.5.1. Анализ представленных кандидатом для включения в муниципальный резерв документов.</w:t>
      </w:r>
    </w:p>
    <w:p w:rsidR="00821909" w:rsidRPr="00FE7EE2" w:rsidRDefault="00821909" w:rsidP="005F2733">
      <w:pPr>
        <w:pStyle w:val="a4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FE7EE2">
        <w:rPr>
          <w:rFonts w:ascii="Times New Roman" w:hAnsi="Times New Roman" w:cs="Times New Roman"/>
          <w:color w:val="auto"/>
        </w:rPr>
        <w:t xml:space="preserve">Метод анализа документов заключается в осуществлении мероприятий </w:t>
      </w:r>
      <w:r w:rsidRPr="00FE7EE2">
        <w:rPr>
          <w:rFonts w:ascii="Times New Roman" w:hAnsi="Times New Roman" w:cs="Times New Roman"/>
          <w:color w:val="auto"/>
        </w:rPr>
        <w:br/>
        <w:t>по изучению необходимой информации о кандидате из представленных документальных источников.</w:t>
      </w:r>
    </w:p>
    <w:p w:rsidR="00821909" w:rsidRPr="00FE7EE2" w:rsidRDefault="00821909" w:rsidP="005F2733">
      <w:pPr>
        <w:pStyle w:val="a4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FE7EE2">
        <w:rPr>
          <w:rFonts w:ascii="Times New Roman" w:hAnsi="Times New Roman" w:cs="Times New Roman"/>
          <w:color w:val="auto"/>
        </w:rPr>
        <w:t>6.5.2. Индивидуальное собеседование.</w:t>
      </w:r>
    </w:p>
    <w:p w:rsidR="00821909" w:rsidRPr="00E81FC2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FC2">
        <w:rPr>
          <w:rFonts w:ascii="Times New Roman" w:eastAsia="Calibri" w:hAnsi="Times New Roman" w:cs="Times New Roman"/>
          <w:sz w:val="28"/>
          <w:szCs w:val="28"/>
        </w:rPr>
        <w:t xml:space="preserve">Индивидуальное собеседование проводится после тщательного изучения и оценки представленных кандидатом документов. Индивидуальное собеседование заключается в устных ответах на вопросы, охватывающие основные интересующие субъекта формирования муниципального резерва темы и позволяющие определить уровень необходимых профессиональных знаний кандидата, а также самооценку кандидатом его уровня профессиональных знаний и умений, планах </w:t>
      </w:r>
      <w:r w:rsidRPr="00E81FC2">
        <w:rPr>
          <w:rFonts w:ascii="Times New Roman" w:eastAsia="Calibri" w:hAnsi="Times New Roman" w:cs="Times New Roman"/>
          <w:sz w:val="28"/>
          <w:szCs w:val="28"/>
        </w:rPr>
        <w:br/>
        <w:t>их совершенствования, мотивах служебной деятельности, активности гражданской позиции и т.д.</w:t>
      </w:r>
    </w:p>
    <w:p w:rsidR="00BF1488" w:rsidRDefault="00821909" w:rsidP="005F2733">
      <w:pPr>
        <w:pStyle w:val="a4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FE7EE2">
        <w:rPr>
          <w:rFonts w:ascii="Times New Roman" w:hAnsi="Times New Roman" w:cs="Times New Roman"/>
          <w:color w:val="auto"/>
        </w:rPr>
        <w:t xml:space="preserve">6.5.3. Проведение </w:t>
      </w:r>
      <w:r w:rsidR="00BF1488">
        <w:rPr>
          <w:rFonts w:ascii="Times New Roman" w:hAnsi="Times New Roman" w:cs="Times New Roman"/>
          <w:color w:val="auto"/>
        </w:rPr>
        <w:t>п</w:t>
      </w:r>
      <w:r w:rsidRPr="00FE7EE2">
        <w:rPr>
          <w:rFonts w:ascii="Times New Roman" w:hAnsi="Times New Roman" w:cs="Times New Roman"/>
          <w:color w:val="auto"/>
        </w:rPr>
        <w:t>рофессионально</w:t>
      </w:r>
      <w:r w:rsidR="00BF1488">
        <w:rPr>
          <w:rFonts w:ascii="Times New Roman" w:hAnsi="Times New Roman" w:cs="Times New Roman"/>
          <w:color w:val="auto"/>
        </w:rPr>
        <w:t>го</w:t>
      </w:r>
      <w:r w:rsidRPr="00FE7EE2">
        <w:rPr>
          <w:rFonts w:ascii="Times New Roman" w:hAnsi="Times New Roman" w:cs="Times New Roman"/>
          <w:color w:val="auto"/>
        </w:rPr>
        <w:t xml:space="preserve"> тестировани</w:t>
      </w:r>
      <w:r w:rsidR="00BF1488">
        <w:rPr>
          <w:rFonts w:ascii="Times New Roman" w:hAnsi="Times New Roman" w:cs="Times New Roman"/>
          <w:color w:val="auto"/>
        </w:rPr>
        <w:t>я</w:t>
      </w:r>
      <w:r w:rsidRPr="00FE7EE2">
        <w:rPr>
          <w:rFonts w:ascii="Times New Roman" w:hAnsi="Times New Roman" w:cs="Times New Roman"/>
          <w:color w:val="auto"/>
        </w:rPr>
        <w:t xml:space="preserve">. </w:t>
      </w:r>
    </w:p>
    <w:p w:rsidR="00821909" w:rsidRPr="00FE7EE2" w:rsidRDefault="00821909" w:rsidP="005F2733">
      <w:pPr>
        <w:pStyle w:val="a4"/>
        <w:tabs>
          <w:tab w:val="left" w:pos="540"/>
        </w:tabs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FE7EE2">
        <w:rPr>
          <w:rFonts w:ascii="Times New Roman" w:hAnsi="Times New Roman" w:cs="Times New Roman"/>
          <w:color w:val="auto"/>
        </w:rPr>
        <w:t>Тестирование целесообразно проводить</w:t>
      </w:r>
      <w:r w:rsidR="00BF1488">
        <w:rPr>
          <w:rFonts w:ascii="Times New Roman" w:hAnsi="Times New Roman" w:cs="Times New Roman"/>
          <w:color w:val="auto"/>
        </w:rPr>
        <w:t xml:space="preserve"> </w:t>
      </w:r>
      <w:r w:rsidRPr="00FE7EE2">
        <w:rPr>
          <w:rFonts w:ascii="Times New Roman" w:hAnsi="Times New Roman" w:cs="Times New Roman"/>
          <w:color w:val="auto"/>
        </w:rPr>
        <w:t>по следующим направлениям (компетенциям): Конституция Российской Федерации, основы законодательства о местном самоуправлении, основы законодательства о муниципальной службе, основы законодательства о противодействии коррупции на муниципальной службе, русский язык, основы делопроизводства и документооборота.</w:t>
      </w:r>
    </w:p>
    <w:p w:rsidR="00821909" w:rsidRPr="00E81FC2" w:rsidRDefault="00821909" w:rsidP="005F273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FC2">
        <w:rPr>
          <w:rFonts w:ascii="Times New Roman" w:eastAsia="Calibri" w:hAnsi="Times New Roman" w:cs="Times New Roman"/>
          <w:sz w:val="28"/>
          <w:szCs w:val="28"/>
        </w:rPr>
        <w:t>6.6. При оценке профессиональных качеств кандидатов Комиссия исходит</w:t>
      </w:r>
      <w:r w:rsidR="00E81FC2" w:rsidRPr="00E81FC2">
        <w:rPr>
          <w:rFonts w:ascii="Times New Roman" w:hAnsi="Times New Roman" w:cs="Times New Roman"/>
          <w:sz w:val="28"/>
          <w:szCs w:val="28"/>
        </w:rPr>
        <w:t xml:space="preserve"> </w:t>
      </w:r>
      <w:r w:rsidRPr="00E81FC2">
        <w:rPr>
          <w:rFonts w:ascii="Times New Roman" w:eastAsia="Calibri" w:hAnsi="Times New Roman" w:cs="Times New Roman"/>
          <w:sz w:val="28"/>
          <w:szCs w:val="28"/>
        </w:rPr>
        <w:t>из соответствующих квалификационных требований, предъявляемых к целевой должности, на замещение которой претендует кандидат.</w:t>
      </w:r>
    </w:p>
    <w:p w:rsidR="00821909" w:rsidRDefault="00821909" w:rsidP="005F273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FC2">
        <w:rPr>
          <w:rFonts w:ascii="Times New Roman" w:eastAsia="Calibri" w:hAnsi="Times New Roman" w:cs="Times New Roman"/>
          <w:sz w:val="28"/>
          <w:szCs w:val="28"/>
        </w:rPr>
        <w:lastRenderedPageBreak/>
        <w:t>6.7. К кандидату применяются методы оценки по выбору Комиссии. Применение всех перечисленных в пункте 6.5. настоящ</w:t>
      </w:r>
      <w:r w:rsidR="00E81FC2" w:rsidRPr="00E81FC2">
        <w:rPr>
          <w:rFonts w:ascii="Times New Roman" w:hAnsi="Times New Roman" w:cs="Times New Roman"/>
          <w:sz w:val="28"/>
          <w:szCs w:val="28"/>
        </w:rPr>
        <w:t xml:space="preserve">его Порядка </w:t>
      </w:r>
      <w:r w:rsidRPr="00E81FC2">
        <w:rPr>
          <w:rFonts w:ascii="Times New Roman" w:eastAsia="Calibri" w:hAnsi="Times New Roman" w:cs="Times New Roman"/>
          <w:sz w:val="28"/>
          <w:szCs w:val="28"/>
        </w:rPr>
        <w:t>методов оценки не является обязательным. Допускается применение иных методов, не противоречащих действующему законодательству.</w:t>
      </w:r>
    </w:p>
    <w:p w:rsidR="005F2733" w:rsidRPr="00E81FC2" w:rsidRDefault="005F2733" w:rsidP="005F273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1FC2">
        <w:rPr>
          <w:rFonts w:ascii="Times New Roman" w:eastAsia="Calibri" w:hAnsi="Times New Roman" w:cs="Times New Roman"/>
          <w:sz w:val="28"/>
          <w:szCs w:val="28"/>
        </w:rPr>
        <w:t>7. Работа с резервистами</w:t>
      </w:r>
    </w:p>
    <w:p w:rsidR="005F2733" w:rsidRPr="00E81FC2" w:rsidRDefault="005F2733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7.1. Основными задачами работы с муниципальным резервом является создание условий для развития личностно-профессиональных и управленческих ресурсов, совершенствования профессиональных знаний и умений, управленческого опыта, реализации потенциала резервистов.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 xml:space="preserve">7.2. Работа с резервистами может осуществляться в рамках муниципальной программы развития муниципальной службы либо плана работы с муниципальным резервом (приложение № </w:t>
      </w:r>
      <w:r w:rsidR="00E81FC2">
        <w:rPr>
          <w:rFonts w:ascii="Times New Roman" w:hAnsi="Times New Roman" w:cs="Times New Roman"/>
          <w:sz w:val="28"/>
          <w:szCs w:val="28"/>
        </w:rPr>
        <w:t>6</w:t>
      </w:r>
      <w:r w:rsidRPr="00FE7EE2">
        <w:rPr>
          <w:rFonts w:ascii="Times New Roman" w:hAnsi="Times New Roman" w:cs="Times New Roman"/>
          <w:sz w:val="28"/>
          <w:szCs w:val="28"/>
        </w:rPr>
        <w:t>).</w:t>
      </w:r>
    </w:p>
    <w:p w:rsidR="00821909" w:rsidRPr="00FE7EE2" w:rsidRDefault="00821909" w:rsidP="005F27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7.3. Для реализации задач, указанных в пункте 7.1 настоящ</w:t>
      </w:r>
      <w:r w:rsidR="00ED426E">
        <w:rPr>
          <w:rFonts w:ascii="Times New Roman" w:hAnsi="Times New Roman" w:cs="Times New Roman"/>
          <w:sz w:val="28"/>
          <w:szCs w:val="28"/>
        </w:rPr>
        <w:t>его</w:t>
      </w:r>
      <w:r w:rsidRPr="00FE7EE2">
        <w:rPr>
          <w:rFonts w:ascii="Times New Roman" w:hAnsi="Times New Roman" w:cs="Times New Roman"/>
          <w:sz w:val="28"/>
          <w:szCs w:val="28"/>
        </w:rPr>
        <w:t xml:space="preserve"> </w:t>
      </w:r>
      <w:r w:rsidR="00ED426E">
        <w:rPr>
          <w:rFonts w:ascii="Times New Roman" w:hAnsi="Times New Roman" w:cs="Times New Roman"/>
          <w:sz w:val="28"/>
          <w:szCs w:val="28"/>
        </w:rPr>
        <w:t>Порядка</w:t>
      </w:r>
      <w:r w:rsidRPr="00FE7EE2">
        <w:rPr>
          <w:rFonts w:ascii="Times New Roman" w:hAnsi="Times New Roman" w:cs="Times New Roman"/>
          <w:sz w:val="28"/>
          <w:szCs w:val="28"/>
        </w:rPr>
        <w:t>, работа с резервистами может осуществляться по следующим направлениям:</w:t>
      </w:r>
    </w:p>
    <w:p w:rsidR="00821909" w:rsidRPr="00FE7EE2" w:rsidRDefault="00821909" w:rsidP="00CE00F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7.3.1.  Направление резервиста на профессиональную переподготовку, повышение квалификации в образовательные организации профессионального образования.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Обучение резервистов осуществляется в соответствии с перечнем направлений, установленных государственным образовательным стандартом дополнительного профессионального образования.</w:t>
      </w:r>
    </w:p>
    <w:p w:rsidR="00821909" w:rsidRPr="007D6623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D6623">
        <w:rPr>
          <w:rFonts w:ascii="Times New Roman" w:hAnsi="Times New Roman" w:cs="Times New Roman"/>
          <w:spacing w:val="-6"/>
          <w:sz w:val="28"/>
          <w:szCs w:val="28"/>
        </w:rPr>
        <w:t>Профессиональная переподготовка, повышение квалификации может проводиться как с отрывом, так и без отрыва от выполнения должностных обязанностей.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Профессиональная переподготовка и повышение квалификации муниципального резерва осуществляется в образовательных организациях, имеющих государственную аккредитацию. Направление на обучение производится в порядке, установленном законодательством Российской Федерации и Ростовской области.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7.3.</w:t>
      </w:r>
      <w:r w:rsidR="00CE00FB">
        <w:rPr>
          <w:rFonts w:ascii="Times New Roman" w:hAnsi="Times New Roman" w:cs="Times New Roman"/>
          <w:sz w:val="28"/>
          <w:szCs w:val="28"/>
        </w:rPr>
        <w:t>2</w:t>
      </w:r>
      <w:r w:rsidRPr="00FE7EE2">
        <w:rPr>
          <w:rFonts w:ascii="Times New Roman" w:hAnsi="Times New Roman" w:cs="Times New Roman"/>
          <w:sz w:val="28"/>
          <w:szCs w:val="28"/>
        </w:rPr>
        <w:t>. Привлечение резервистов:</w:t>
      </w:r>
    </w:p>
    <w:p w:rsidR="00821909" w:rsidRPr="00FE7EE2" w:rsidRDefault="00821909" w:rsidP="005F27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 xml:space="preserve">к проектной деятельности; </w:t>
      </w:r>
    </w:p>
    <w:p w:rsidR="00821909" w:rsidRPr="00FE7EE2" w:rsidRDefault="00821909" w:rsidP="005F27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к участию в подготовке и проведении семинаров, конференций, совещаний, проводимых органами местного самоуправления, муниципальными предприятиями и учреждениями;</w:t>
      </w:r>
    </w:p>
    <w:p w:rsidR="00821909" w:rsidRPr="00FE7EE2" w:rsidRDefault="00821909" w:rsidP="005F27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публикациям научно-практических материалов и др.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7.3.</w:t>
      </w:r>
      <w:r w:rsidR="00CE00FB">
        <w:rPr>
          <w:rFonts w:ascii="Times New Roman" w:hAnsi="Times New Roman" w:cs="Times New Roman"/>
          <w:sz w:val="28"/>
          <w:szCs w:val="28"/>
        </w:rPr>
        <w:t>3</w:t>
      </w:r>
      <w:r w:rsidRPr="00FE7EE2">
        <w:rPr>
          <w:rFonts w:ascii="Times New Roman" w:hAnsi="Times New Roman" w:cs="Times New Roman"/>
          <w:sz w:val="28"/>
          <w:szCs w:val="28"/>
        </w:rPr>
        <w:t>. Самостоятельная теоретическая подготовка (обновление и пополнение знаний по отдельным направлениям и вопросам теории и практики муниципального управления).</w:t>
      </w:r>
    </w:p>
    <w:p w:rsidR="00821909" w:rsidRPr="00FE7EE2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7.3.</w:t>
      </w:r>
      <w:r w:rsidR="00CE00FB">
        <w:rPr>
          <w:rFonts w:ascii="Times New Roman" w:hAnsi="Times New Roman" w:cs="Times New Roman"/>
          <w:sz w:val="28"/>
          <w:szCs w:val="28"/>
        </w:rPr>
        <w:t>4</w:t>
      </w:r>
      <w:r w:rsidRPr="00FE7EE2">
        <w:rPr>
          <w:rFonts w:ascii="Times New Roman" w:hAnsi="Times New Roman" w:cs="Times New Roman"/>
          <w:sz w:val="28"/>
          <w:szCs w:val="28"/>
        </w:rPr>
        <w:t>. Информационная и методическая поддержка резервистов.</w:t>
      </w:r>
    </w:p>
    <w:p w:rsidR="00821909" w:rsidRDefault="00821909" w:rsidP="005F273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426E">
        <w:rPr>
          <w:rFonts w:ascii="Times New Roman" w:eastAsia="Calibri" w:hAnsi="Times New Roman" w:cs="Times New Roman"/>
          <w:sz w:val="28"/>
          <w:szCs w:val="28"/>
        </w:rPr>
        <w:t>7.4. Подготовка резервистов может осуществляться по иным направлениям, не противоречащим действующему законодательству.</w:t>
      </w:r>
    </w:p>
    <w:p w:rsidR="00821909" w:rsidRDefault="00821909" w:rsidP="0082190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</w:t>
      </w:r>
      <w:r w:rsidRPr="003E54EA">
        <w:rPr>
          <w:rFonts w:ascii="Times New Roman" w:hAnsi="Times New Roman" w:cs="Times New Roman"/>
          <w:sz w:val="28"/>
          <w:szCs w:val="28"/>
        </w:rPr>
        <w:t>ндивидуальны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E54EA">
        <w:rPr>
          <w:rFonts w:ascii="Times New Roman" w:hAnsi="Times New Roman" w:cs="Times New Roman"/>
          <w:sz w:val="28"/>
          <w:szCs w:val="28"/>
        </w:rPr>
        <w:t xml:space="preserve"> план профессионального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резервиста</w:t>
      </w:r>
    </w:p>
    <w:p w:rsidR="00821909" w:rsidRDefault="00821909" w:rsidP="0082190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21909" w:rsidRPr="00FE7EE2" w:rsidRDefault="00821909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pacing w:val="-4"/>
          <w:sz w:val="28"/>
          <w:szCs w:val="28"/>
        </w:rPr>
        <w:lastRenderedPageBreak/>
        <w:t>8.1. Подготовка резервистов осуществляется в соответствии с индивидуальными</w:t>
      </w:r>
      <w:r w:rsidRPr="00FE7EE2">
        <w:rPr>
          <w:rFonts w:ascii="Times New Roman" w:hAnsi="Times New Roman" w:cs="Times New Roman"/>
          <w:sz w:val="28"/>
          <w:szCs w:val="28"/>
        </w:rPr>
        <w:t xml:space="preserve"> планами профессионального развития (далее – индивидуальный план).</w:t>
      </w:r>
    </w:p>
    <w:p w:rsidR="00821909" w:rsidRPr="00FE7EE2" w:rsidRDefault="00821909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8.2. Индивидуальный план должен предусматривать конкретные мероприятия, обеспечивающие приобретение необходимых теоретических и практических знаний,</w:t>
      </w:r>
      <w:r w:rsidRPr="00FE7EE2">
        <w:rPr>
          <w:rFonts w:ascii="Times New Roman" w:hAnsi="Times New Roman" w:cs="Times New Roman"/>
        </w:rPr>
        <w:t xml:space="preserve"> </w:t>
      </w:r>
      <w:r w:rsidRPr="00FE7EE2">
        <w:rPr>
          <w:rFonts w:ascii="Times New Roman" w:hAnsi="Times New Roman" w:cs="Times New Roman"/>
          <w:sz w:val="28"/>
          <w:szCs w:val="28"/>
        </w:rPr>
        <w:t>умений и опыта, развитие профессиональных, деловых и личностных качеств, необходимых для замещения целевых должностей.</w:t>
      </w:r>
    </w:p>
    <w:p w:rsidR="00821909" w:rsidRPr="002B7D12" w:rsidRDefault="00821909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 xml:space="preserve">8.3.  Индивидуальный план составляется не позднее чем через две </w:t>
      </w:r>
      <w:r w:rsidRPr="002B7D12">
        <w:rPr>
          <w:rFonts w:ascii="Times New Roman" w:hAnsi="Times New Roman" w:cs="Times New Roman"/>
          <w:sz w:val="28"/>
          <w:szCs w:val="28"/>
        </w:rPr>
        <w:t>недели после включения лица в муниципальный резерв по форме согласно приложению №</w:t>
      </w:r>
      <w:r w:rsidR="000952BE" w:rsidRPr="002B7D12">
        <w:rPr>
          <w:rFonts w:ascii="Times New Roman" w:hAnsi="Times New Roman" w:cs="Times New Roman"/>
          <w:sz w:val="28"/>
          <w:szCs w:val="28"/>
        </w:rPr>
        <w:t xml:space="preserve"> </w:t>
      </w:r>
      <w:r w:rsidR="002B7D12" w:rsidRPr="002B7D12">
        <w:rPr>
          <w:rFonts w:ascii="Times New Roman" w:hAnsi="Times New Roman" w:cs="Times New Roman"/>
          <w:sz w:val="28"/>
          <w:szCs w:val="28"/>
        </w:rPr>
        <w:t>7</w:t>
      </w:r>
      <w:r w:rsidRPr="002B7D12">
        <w:rPr>
          <w:rFonts w:ascii="Times New Roman" w:hAnsi="Times New Roman" w:cs="Times New Roman"/>
          <w:sz w:val="28"/>
          <w:szCs w:val="28"/>
        </w:rPr>
        <w:t>.</w:t>
      </w:r>
    </w:p>
    <w:p w:rsidR="00821909" w:rsidRPr="00FE7EE2" w:rsidRDefault="00821909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8.</w:t>
      </w:r>
      <w:r w:rsidR="002B7D12">
        <w:rPr>
          <w:rFonts w:ascii="Times New Roman" w:hAnsi="Times New Roman" w:cs="Times New Roman"/>
          <w:sz w:val="28"/>
          <w:szCs w:val="28"/>
        </w:rPr>
        <w:t>4</w:t>
      </w:r>
      <w:r w:rsidRPr="00FE7EE2">
        <w:rPr>
          <w:rFonts w:ascii="Times New Roman" w:hAnsi="Times New Roman" w:cs="Times New Roman"/>
          <w:sz w:val="28"/>
          <w:szCs w:val="28"/>
        </w:rPr>
        <w:t xml:space="preserve">. Индивидуальный план составляется в двух экземплярах, один из которых находится у резервиста, второй – в кадровой службе (у специалиста по кадровой работе) </w:t>
      </w:r>
      <w:r w:rsidR="000952BE">
        <w:rPr>
          <w:rFonts w:ascii="Times New Roman" w:hAnsi="Times New Roman" w:cs="Times New Roman"/>
          <w:sz w:val="28"/>
          <w:szCs w:val="28"/>
        </w:rPr>
        <w:t>А</w:t>
      </w:r>
      <w:r w:rsidRPr="00FE7EE2">
        <w:rPr>
          <w:rFonts w:ascii="Times New Roman" w:hAnsi="Times New Roman" w:cs="Times New Roman"/>
          <w:sz w:val="28"/>
          <w:szCs w:val="28"/>
        </w:rPr>
        <w:t>дминистрации</w:t>
      </w:r>
      <w:r w:rsidR="000952BE">
        <w:rPr>
          <w:rFonts w:ascii="Times New Roman" w:hAnsi="Times New Roman" w:cs="Times New Roman"/>
          <w:sz w:val="28"/>
          <w:szCs w:val="28"/>
        </w:rPr>
        <w:t xml:space="preserve"> </w:t>
      </w:r>
      <w:r w:rsidR="003459A1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Pr="00FE7EE2">
        <w:rPr>
          <w:rFonts w:ascii="Times New Roman" w:hAnsi="Times New Roman" w:cs="Times New Roman"/>
          <w:sz w:val="28"/>
          <w:szCs w:val="28"/>
        </w:rPr>
        <w:t>.</w:t>
      </w:r>
    </w:p>
    <w:p w:rsidR="00821909" w:rsidRPr="00FE7EE2" w:rsidRDefault="00821909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8.</w:t>
      </w:r>
      <w:r w:rsidR="002B7D12">
        <w:rPr>
          <w:rFonts w:ascii="Times New Roman" w:hAnsi="Times New Roman" w:cs="Times New Roman"/>
          <w:sz w:val="28"/>
          <w:szCs w:val="28"/>
        </w:rPr>
        <w:t>5</w:t>
      </w:r>
      <w:r w:rsidRPr="00FE7EE2">
        <w:rPr>
          <w:rFonts w:ascii="Times New Roman" w:hAnsi="Times New Roman" w:cs="Times New Roman"/>
          <w:sz w:val="28"/>
          <w:szCs w:val="28"/>
        </w:rPr>
        <w:t>. Индивидуальный план утверждает руководитель органа местного самоуправления</w:t>
      </w:r>
      <w:r w:rsidR="003459A1">
        <w:rPr>
          <w:rFonts w:ascii="Times New Roman" w:hAnsi="Times New Roman" w:cs="Times New Roman"/>
          <w:sz w:val="28"/>
          <w:szCs w:val="28"/>
        </w:rPr>
        <w:t>.</w:t>
      </w:r>
    </w:p>
    <w:p w:rsidR="00821909" w:rsidRDefault="00821909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EE2">
        <w:rPr>
          <w:rFonts w:ascii="Times New Roman" w:hAnsi="Times New Roman" w:cs="Times New Roman"/>
          <w:sz w:val="28"/>
          <w:szCs w:val="28"/>
        </w:rPr>
        <w:t>8.</w:t>
      </w:r>
      <w:r w:rsidR="002B7D12">
        <w:rPr>
          <w:rFonts w:ascii="Times New Roman" w:hAnsi="Times New Roman" w:cs="Times New Roman"/>
          <w:sz w:val="28"/>
          <w:szCs w:val="28"/>
        </w:rPr>
        <w:t>6</w:t>
      </w:r>
      <w:r w:rsidRPr="00FE7EE2">
        <w:rPr>
          <w:rFonts w:ascii="Times New Roman" w:hAnsi="Times New Roman" w:cs="Times New Roman"/>
          <w:sz w:val="28"/>
          <w:szCs w:val="28"/>
        </w:rPr>
        <w:t xml:space="preserve">. Резервисты не позднее 30 декабря представляют </w:t>
      </w:r>
      <w:r w:rsidR="000C1454" w:rsidRPr="00FE7EE2">
        <w:rPr>
          <w:rFonts w:ascii="Times New Roman" w:hAnsi="Times New Roman" w:cs="Times New Roman"/>
          <w:sz w:val="28"/>
          <w:szCs w:val="28"/>
        </w:rPr>
        <w:t>специа</w:t>
      </w:r>
      <w:r w:rsidR="000C1454">
        <w:rPr>
          <w:rFonts w:ascii="Times New Roman" w:hAnsi="Times New Roman" w:cs="Times New Roman"/>
          <w:sz w:val="28"/>
          <w:szCs w:val="28"/>
        </w:rPr>
        <w:t xml:space="preserve">листу по кадровой работе </w:t>
      </w:r>
      <w:r w:rsidR="000952BE">
        <w:rPr>
          <w:rFonts w:ascii="Times New Roman" w:hAnsi="Times New Roman" w:cs="Times New Roman"/>
          <w:sz w:val="28"/>
          <w:szCs w:val="28"/>
        </w:rPr>
        <w:t>А</w:t>
      </w:r>
      <w:r w:rsidRPr="00FE7EE2">
        <w:rPr>
          <w:rFonts w:ascii="Times New Roman" w:hAnsi="Times New Roman" w:cs="Times New Roman"/>
          <w:sz w:val="28"/>
          <w:szCs w:val="28"/>
        </w:rPr>
        <w:t>дминистрации</w:t>
      </w:r>
      <w:r w:rsidR="000952BE">
        <w:rPr>
          <w:rFonts w:ascii="Times New Roman" w:hAnsi="Times New Roman" w:cs="Times New Roman"/>
          <w:sz w:val="28"/>
          <w:szCs w:val="28"/>
        </w:rPr>
        <w:t xml:space="preserve"> </w:t>
      </w:r>
      <w:r w:rsidR="000C1454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Pr="00FE7EE2">
        <w:rPr>
          <w:rFonts w:ascii="Times New Roman" w:hAnsi="Times New Roman" w:cs="Times New Roman"/>
          <w:sz w:val="28"/>
          <w:szCs w:val="28"/>
        </w:rPr>
        <w:t xml:space="preserve"> отчеты о выполнении индивидуальных планов.</w:t>
      </w:r>
    </w:p>
    <w:p w:rsidR="00B00E6D" w:rsidRPr="00FE7EE2" w:rsidRDefault="00B00E6D" w:rsidP="0082190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1909" w:rsidRPr="0097134D" w:rsidRDefault="00821909" w:rsidP="008219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1454" w:rsidRDefault="00821909" w:rsidP="000C1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1454">
        <w:rPr>
          <w:rFonts w:ascii="Times New Roman" w:eastAsia="Calibri" w:hAnsi="Times New Roman" w:cs="Times New Roman"/>
          <w:sz w:val="28"/>
          <w:szCs w:val="28"/>
        </w:rPr>
        <w:t xml:space="preserve">9. Основные функции </w:t>
      </w:r>
      <w:r w:rsidR="000C1454" w:rsidRPr="000C1454">
        <w:rPr>
          <w:rFonts w:ascii="Times New Roman" w:hAnsi="Times New Roman" w:cs="Times New Roman"/>
          <w:sz w:val="28"/>
          <w:szCs w:val="28"/>
        </w:rPr>
        <w:t xml:space="preserve">комиссии по формированию и подготовке </w:t>
      </w:r>
    </w:p>
    <w:p w:rsidR="000C1454" w:rsidRDefault="000C1454" w:rsidP="000C1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1454">
        <w:rPr>
          <w:rFonts w:ascii="Times New Roman" w:hAnsi="Times New Roman" w:cs="Times New Roman"/>
          <w:sz w:val="28"/>
          <w:szCs w:val="28"/>
        </w:rPr>
        <w:t xml:space="preserve">муниципального резерва управленческих кадров </w:t>
      </w:r>
    </w:p>
    <w:p w:rsidR="00821909" w:rsidRPr="000C1454" w:rsidRDefault="00ED426E" w:rsidP="000C14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1454">
        <w:rPr>
          <w:rFonts w:ascii="Times New Roman" w:hAnsi="Times New Roman" w:cs="Times New Roman"/>
          <w:sz w:val="28"/>
          <w:szCs w:val="28"/>
        </w:rPr>
        <w:t>А</w:t>
      </w:r>
      <w:r w:rsidR="00821909" w:rsidRPr="000C1454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 w:rsidR="000C14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1454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97134D" w:rsidRPr="000C14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0E6D" w:rsidRPr="0097134D" w:rsidRDefault="00B00E6D" w:rsidP="00B00E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0C1454" w:rsidRDefault="000C1454" w:rsidP="000C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C1454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C1454">
        <w:rPr>
          <w:rFonts w:ascii="Times New Roman" w:hAnsi="Times New Roman" w:cs="Times New Roman"/>
          <w:sz w:val="28"/>
          <w:szCs w:val="28"/>
        </w:rPr>
        <w:t xml:space="preserve"> по формированию и подготовке муниципального резерва управленческих кадров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C1454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Pr="000C1454">
        <w:rPr>
          <w:rFonts w:ascii="Times New Roman" w:hAnsi="Times New Roman" w:cs="Times New Roman"/>
          <w:sz w:val="28"/>
          <w:szCs w:val="28"/>
        </w:rPr>
        <w:t xml:space="preserve"> </w:t>
      </w:r>
      <w:r w:rsidR="00821909" w:rsidRPr="0097134D">
        <w:rPr>
          <w:rFonts w:ascii="Times New Roman" w:eastAsia="Calibri" w:hAnsi="Times New Roman" w:cs="Times New Roman"/>
          <w:sz w:val="28"/>
          <w:szCs w:val="28"/>
        </w:rPr>
        <w:t>осуществляет следующие функции по работе с муниципальным резервом:</w:t>
      </w:r>
    </w:p>
    <w:p w:rsidR="00821909" w:rsidRPr="0097134D" w:rsidRDefault="00821909" w:rsidP="000C14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обеспечение подготовки муниципальных правовых актов по вопросам формирования, ведения, подготовки и использования муниципального резерва;</w:t>
      </w:r>
    </w:p>
    <w:p w:rsidR="00821909" w:rsidRPr="0097134D" w:rsidRDefault="00821909" w:rsidP="00B00E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определение потребности в муниципальном резерве;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взаимодействие с</w:t>
      </w:r>
      <w:r w:rsidR="000C1454">
        <w:rPr>
          <w:rFonts w:ascii="Times New Roman" w:eastAsia="Calibri" w:hAnsi="Times New Roman" w:cs="Times New Roman"/>
          <w:sz w:val="28"/>
          <w:szCs w:val="28"/>
        </w:rPr>
        <w:t>о</w:t>
      </w: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1454">
        <w:rPr>
          <w:rFonts w:ascii="Times New Roman" w:eastAsia="Calibri" w:hAnsi="Times New Roman" w:cs="Times New Roman"/>
          <w:sz w:val="28"/>
          <w:szCs w:val="28"/>
        </w:rPr>
        <w:t>специалистом по кадровой работе</w:t>
      </w: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134D">
        <w:rPr>
          <w:rFonts w:ascii="Times New Roman" w:hAnsi="Times New Roman" w:cs="Times New Roman"/>
          <w:sz w:val="28"/>
          <w:szCs w:val="28"/>
        </w:rPr>
        <w:t>А</w:t>
      </w:r>
      <w:r w:rsidRPr="0097134D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="0097134D">
        <w:rPr>
          <w:rFonts w:ascii="Times New Roman" w:hAnsi="Times New Roman" w:cs="Times New Roman"/>
          <w:sz w:val="28"/>
          <w:szCs w:val="28"/>
        </w:rPr>
        <w:t xml:space="preserve"> </w:t>
      </w:r>
      <w:r w:rsidR="000C1454">
        <w:rPr>
          <w:rFonts w:ascii="Times New Roman" w:hAnsi="Times New Roman" w:cs="Times New Roman"/>
          <w:sz w:val="28"/>
          <w:szCs w:val="28"/>
        </w:rPr>
        <w:t>Алексеевского поселения</w:t>
      </w:r>
      <w:r w:rsidRPr="0097134D">
        <w:rPr>
          <w:rFonts w:ascii="Times New Roman" w:eastAsia="Calibri" w:hAnsi="Times New Roman" w:cs="Times New Roman"/>
          <w:sz w:val="28"/>
          <w:szCs w:val="28"/>
        </w:rPr>
        <w:t>, муниципального предприятия, учреждения по вопросам определения целевых должностей, выявления кандидатов на включение в муниципальный резерв и др.;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134D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размещение объявления о формировании муниципального резерва на официальном сайте </w:t>
      </w:r>
      <w:r w:rsidR="0097134D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97134D">
        <w:rPr>
          <w:rFonts w:ascii="Times New Roman" w:eastAsia="Calibri" w:hAnsi="Times New Roman" w:cs="Times New Roman"/>
          <w:spacing w:val="-6"/>
          <w:sz w:val="28"/>
          <w:szCs w:val="28"/>
        </w:rPr>
        <w:t>дминистрации</w:t>
      </w:r>
      <w:r w:rsidR="0097134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C1454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0C1454" w:rsidRPr="000C1454">
        <w:rPr>
          <w:rFonts w:ascii="Times New Roman" w:hAnsi="Times New Roman" w:cs="Times New Roman"/>
          <w:sz w:val="28"/>
          <w:szCs w:val="28"/>
        </w:rPr>
        <w:t xml:space="preserve"> </w:t>
      </w:r>
      <w:r w:rsidRPr="0097134D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информационно-телекоммуникационной сети «Интернет» и (или) в периодическом печатном издании, определенном в качестве источника официального опубликования муниципальных правовых актов;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консультирование по вопросам участия в муниципальном резерве;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проведение работы по выявлению кандидатур для включения </w:t>
      </w:r>
      <w:r w:rsidRPr="0097134D">
        <w:rPr>
          <w:rFonts w:ascii="Times New Roman" w:eastAsia="Calibri" w:hAnsi="Times New Roman" w:cs="Times New Roman"/>
          <w:sz w:val="28"/>
          <w:szCs w:val="28"/>
        </w:rPr>
        <w:br/>
        <w:t>в муниципальный резерв;</w:t>
      </w:r>
    </w:p>
    <w:p w:rsidR="00821909" w:rsidRPr="0097134D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4D">
        <w:rPr>
          <w:rFonts w:ascii="Times New Roman" w:hAnsi="Times New Roman" w:cs="Times New Roman"/>
          <w:sz w:val="28"/>
          <w:szCs w:val="28"/>
        </w:rPr>
        <w:t>прием представленных кандидатами в муниципальный резерв документов;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осуществление запросов и получение в установленном порядке информации по вопросам, связанным с формированием муниципального резерва;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организация и участие в проведении оценки профессиональных и личностных качеств кандидатов в муниципальный резерв; 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lastRenderedPageBreak/>
        <w:t>участие в разработке вопросов тестирования для оценки профессиональных и личностных качеств кандидатов в муниципальный резерв;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формирование предложений на включение в муниципальный резерв или исключение из него для последующего утверждения Комиссией;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размещение на официальном сайте </w:t>
      </w:r>
      <w:r w:rsidR="0097134D">
        <w:rPr>
          <w:rFonts w:ascii="Times New Roman" w:hAnsi="Times New Roman" w:cs="Times New Roman"/>
          <w:sz w:val="28"/>
          <w:szCs w:val="28"/>
        </w:rPr>
        <w:t>А</w:t>
      </w:r>
      <w:r w:rsidRPr="0097134D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="0097134D">
        <w:rPr>
          <w:rFonts w:ascii="Times New Roman" w:hAnsi="Times New Roman" w:cs="Times New Roman"/>
          <w:sz w:val="28"/>
          <w:szCs w:val="28"/>
        </w:rPr>
        <w:t xml:space="preserve"> </w:t>
      </w:r>
      <w:r w:rsidR="000C1454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0C1454" w:rsidRPr="000C1454">
        <w:rPr>
          <w:rFonts w:ascii="Times New Roman" w:hAnsi="Times New Roman" w:cs="Times New Roman"/>
          <w:sz w:val="28"/>
          <w:szCs w:val="28"/>
        </w:rPr>
        <w:t xml:space="preserve"> </w:t>
      </w:r>
      <w:r w:rsidRPr="0097134D">
        <w:rPr>
          <w:rFonts w:ascii="Times New Roman" w:eastAsia="Calibri" w:hAnsi="Times New Roman" w:cs="Times New Roman"/>
          <w:sz w:val="28"/>
          <w:szCs w:val="28"/>
        </w:rPr>
        <w:t>в информационно-телекоммуникационной сети «Интернет» информации о резервистах;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организация работы с резервистами;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134D">
        <w:rPr>
          <w:rFonts w:ascii="Times New Roman" w:eastAsia="Calibri" w:hAnsi="Times New Roman" w:cs="Times New Roman"/>
          <w:spacing w:val="-6"/>
          <w:sz w:val="28"/>
          <w:szCs w:val="28"/>
        </w:rPr>
        <w:t>разработка индивидуальных планов при непосредственном участии резервистов;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контроль выполнения индивидуальных планов;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анализ выполнения резервистами индивидуальных планов, при необходимости обеспечение их корректировки;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взаимодействие с образовательными организациями, на базе которых осуществляется профессиональная переподготовка и повышение квалификации резервистов;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направление в Комиссию предложения об исключении из муниципального резерва резервистов, не выполнивших индивидуальные планы;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внесение главе </w:t>
      </w:r>
      <w:r w:rsidR="0097134D">
        <w:rPr>
          <w:rFonts w:ascii="Times New Roman" w:hAnsi="Times New Roman" w:cs="Times New Roman"/>
          <w:sz w:val="28"/>
          <w:szCs w:val="28"/>
        </w:rPr>
        <w:t>А</w:t>
      </w:r>
      <w:r w:rsidRPr="0097134D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="0097134D">
        <w:rPr>
          <w:rFonts w:ascii="Times New Roman" w:hAnsi="Times New Roman" w:cs="Times New Roman"/>
          <w:sz w:val="28"/>
          <w:szCs w:val="28"/>
        </w:rPr>
        <w:t xml:space="preserve"> </w:t>
      </w:r>
      <w:r w:rsidR="000C1454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0C1454" w:rsidRPr="000C1454">
        <w:rPr>
          <w:rFonts w:ascii="Times New Roman" w:hAnsi="Times New Roman" w:cs="Times New Roman"/>
          <w:sz w:val="28"/>
          <w:szCs w:val="28"/>
        </w:rPr>
        <w:t xml:space="preserve"> </w:t>
      </w:r>
      <w:r w:rsidR="003602B0" w:rsidRPr="003602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97134D">
        <w:rPr>
          <w:rFonts w:ascii="Times New Roman" w:eastAsia="Calibri" w:hAnsi="Times New Roman" w:cs="Times New Roman"/>
          <w:sz w:val="28"/>
          <w:szCs w:val="28"/>
        </w:rPr>
        <w:t>руководителям муниципальных предприятий, учреждений предложений по кандидатурам из муниципального резерва для назначения на вакантные руководящие должности;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формирование и внесение изменений в базу данных муниципального резерва;</w:t>
      </w:r>
    </w:p>
    <w:p w:rsidR="00821909" w:rsidRPr="0097134D" w:rsidRDefault="00821909" w:rsidP="005F2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ежегодная подготовка отчета о работе с муниципальным резервом, включающего оценку эффективности работы с муниципальным резервом, иных материалов и документов, связанных с муниципальным резервом;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иные функции по работе с муниципальным резервом, не противоречащие действующему законодательству.</w:t>
      </w:r>
    </w:p>
    <w:p w:rsidR="00821909" w:rsidRPr="0097134D" w:rsidRDefault="00821909" w:rsidP="005F273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21909" w:rsidRPr="00DD1333" w:rsidRDefault="00821909" w:rsidP="005F273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133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D1333">
        <w:rPr>
          <w:rFonts w:ascii="Times New Roman" w:hAnsi="Times New Roman" w:cs="Times New Roman"/>
          <w:sz w:val="28"/>
          <w:szCs w:val="28"/>
        </w:rPr>
        <w:t>. Источники и порядок финансирования</w:t>
      </w:r>
      <w:r w:rsidR="0097134D">
        <w:rPr>
          <w:rFonts w:ascii="Times New Roman" w:hAnsi="Times New Roman" w:cs="Times New Roman"/>
          <w:sz w:val="28"/>
          <w:szCs w:val="28"/>
        </w:rPr>
        <w:t>,</w:t>
      </w:r>
      <w:r w:rsidRPr="00DD1333">
        <w:rPr>
          <w:rFonts w:ascii="Times New Roman" w:hAnsi="Times New Roman" w:cs="Times New Roman"/>
          <w:sz w:val="28"/>
          <w:szCs w:val="28"/>
        </w:rPr>
        <w:t xml:space="preserve"> формирования, ведения, подготовки и использования муниципального резерва </w:t>
      </w:r>
    </w:p>
    <w:p w:rsidR="00821909" w:rsidRPr="0097134D" w:rsidRDefault="00821909" w:rsidP="005F273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10.1. Источником финансирования формирования, ведения, подготовки </w:t>
      </w:r>
      <w:r w:rsidRPr="0097134D">
        <w:rPr>
          <w:rFonts w:ascii="Times New Roman" w:eastAsia="Calibri" w:hAnsi="Times New Roman" w:cs="Times New Roman"/>
          <w:sz w:val="28"/>
          <w:szCs w:val="28"/>
        </w:rPr>
        <w:br/>
        <w:t>и использования муниципального резерва являются: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в отношении лиц, замещающих должности муниципальной службы – средства местного бюджета, внебюджетные средства;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в отношении лиц, замещающих должности в муниципальных предприятиях и учреждениях – средства муниципальных предприятий и учреждений, внебюджетные средства;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в отношении граждан – внебюджетные средства.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10.2. Финансирование расходов, связанных с формированием, ведением, подготовкой и использованием муниципального резерва, осуществляется </w:t>
      </w:r>
      <w:r w:rsidRPr="0097134D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положениями Бюджетного кодекса Российской Федерации,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lastRenderedPageBreak/>
        <w:t>10.3. Финансирование мероприятий по формированию муниципального резерва осуществляется в рамках соответствующих муниципальных программ.</w:t>
      </w:r>
    </w:p>
    <w:p w:rsidR="00821909" w:rsidRPr="0097134D" w:rsidRDefault="00821909" w:rsidP="005F273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00E6D" w:rsidRDefault="00821909" w:rsidP="005F273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65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6591">
        <w:rPr>
          <w:rFonts w:ascii="Times New Roman" w:hAnsi="Times New Roman" w:cs="Times New Roman"/>
          <w:sz w:val="28"/>
          <w:szCs w:val="28"/>
        </w:rPr>
        <w:t xml:space="preserve">. Порядок взаимодействия со средствами массовой информации </w:t>
      </w:r>
    </w:p>
    <w:p w:rsidR="00B00E6D" w:rsidRDefault="00821909" w:rsidP="005F273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6591">
        <w:rPr>
          <w:rFonts w:ascii="Times New Roman" w:hAnsi="Times New Roman" w:cs="Times New Roman"/>
          <w:sz w:val="28"/>
          <w:szCs w:val="28"/>
        </w:rPr>
        <w:t>по 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B6591">
        <w:rPr>
          <w:rFonts w:ascii="Times New Roman" w:hAnsi="Times New Roman" w:cs="Times New Roman"/>
          <w:sz w:val="28"/>
          <w:szCs w:val="28"/>
        </w:rPr>
        <w:t xml:space="preserve"> формирования, ведения, подготовки </w:t>
      </w:r>
    </w:p>
    <w:p w:rsidR="00821909" w:rsidRPr="00EB6591" w:rsidRDefault="00821909" w:rsidP="005F273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6591">
        <w:rPr>
          <w:rFonts w:ascii="Times New Roman" w:hAnsi="Times New Roman" w:cs="Times New Roman"/>
          <w:sz w:val="28"/>
          <w:szCs w:val="28"/>
        </w:rPr>
        <w:t xml:space="preserve">и использования муниципального резерва </w:t>
      </w:r>
    </w:p>
    <w:p w:rsidR="00821909" w:rsidRPr="00EB6591" w:rsidRDefault="00821909" w:rsidP="005F273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11.1. Информация о назначениях резервистов в течение 5 рабочих дней после назначения</w:t>
      </w:r>
      <w:r w:rsidRPr="0097134D">
        <w:rPr>
          <w:rFonts w:ascii="Times New Roman" w:eastAsia="Calibri" w:hAnsi="Times New Roman" w:cs="Times New Roman"/>
          <w:color w:val="0070C0"/>
          <w:sz w:val="28"/>
          <w:szCs w:val="28"/>
        </w:rPr>
        <w:t xml:space="preserve"> </w:t>
      </w:r>
      <w:r w:rsidRPr="0097134D">
        <w:rPr>
          <w:rFonts w:ascii="Times New Roman" w:eastAsia="Calibri" w:hAnsi="Times New Roman" w:cs="Times New Roman"/>
          <w:sz w:val="28"/>
          <w:szCs w:val="28"/>
        </w:rPr>
        <w:t>размещается на официальном сайте местной администрации. Данная информация также может быть размещена в иных средствах массовой информации (статьи о резервистах, с комментариями руководителей и краткими биографическими материалами).</w:t>
      </w: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11.2. Для информирования местного сообщества о формировании муниципального резерва на официальном сайте местной администрации создается раздел </w:t>
      </w:r>
      <w:r w:rsidRPr="00AD7658">
        <w:rPr>
          <w:rFonts w:ascii="Times New Roman" w:eastAsia="Calibri" w:hAnsi="Times New Roman" w:cs="Times New Roman"/>
          <w:b/>
          <w:sz w:val="28"/>
          <w:szCs w:val="28"/>
        </w:rPr>
        <w:t>«Муниципальный резерв управленческих кадров»</w:t>
      </w:r>
      <w:r w:rsidRPr="0097134D">
        <w:rPr>
          <w:rFonts w:ascii="Times New Roman" w:eastAsia="Calibri" w:hAnsi="Times New Roman" w:cs="Times New Roman"/>
          <w:sz w:val="28"/>
          <w:szCs w:val="28"/>
        </w:rPr>
        <w:t>, в котором размещаются следующие сведения:</w:t>
      </w: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нормативная база по формированию и использованию муниципального резерва (порядок формирования и использования соответствующих резервов, используемые методики);</w:t>
      </w: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материалы о работе Комиссии (положение о Комиссии, ее состав, принятые решения);</w:t>
      </w: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информация об объявлении отбора в муниципальный резерв;</w:t>
      </w: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контактные данные Комиссии (ответственное должностное лицо (секретарь Комиссии)), график работы и номера телефонов, почтовый адрес и адрес электронной почты);</w:t>
      </w:r>
    </w:p>
    <w:p w:rsidR="00821909" w:rsidRPr="0097134D" w:rsidRDefault="00821909" w:rsidP="005F273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сведения о резервистах (фамилия, имя, отчество резервиста, основание включения в муниципальный резерв (решение Комиссии, дата, номер), должность, замещаемая на момент включения в муниципальный резерв, и должность, на которую лицо, состоявшее в муниципальном резерве, назначено);</w:t>
      </w:r>
    </w:p>
    <w:p w:rsidR="00821909" w:rsidRDefault="00821909" w:rsidP="005F2733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иные информационные материалы. </w:t>
      </w:r>
    </w:p>
    <w:p w:rsidR="00B00E6D" w:rsidRPr="0097134D" w:rsidRDefault="00B00E6D" w:rsidP="005F2733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12. Исключение из муниципального резерва </w:t>
      </w:r>
    </w:p>
    <w:p w:rsidR="00B00E6D" w:rsidRPr="0097134D" w:rsidRDefault="00B00E6D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1909" w:rsidRPr="0097134D" w:rsidRDefault="00821909" w:rsidP="005F273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12.1. Муниципальный резерв подлежит обновлению. Комиссия ежегодно принимает решение по каждому резервисту об оставлении его в составе резерва или об исключении из него.</w:t>
      </w:r>
    </w:p>
    <w:p w:rsidR="00821909" w:rsidRPr="0097134D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4D">
        <w:rPr>
          <w:rFonts w:ascii="Times New Roman" w:hAnsi="Times New Roman" w:cs="Times New Roman"/>
          <w:sz w:val="28"/>
          <w:szCs w:val="28"/>
        </w:rPr>
        <w:t xml:space="preserve">12.2. Исключение из муниципального резерва может быть осуществлено </w:t>
      </w:r>
      <w:r w:rsidRPr="0097134D">
        <w:rPr>
          <w:rFonts w:ascii="Times New Roman" w:hAnsi="Times New Roman" w:cs="Times New Roman"/>
          <w:sz w:val="28"/>
          <w:szCs w:val="28"/>
        </w:rPr>
        <w:br/>
        <w:t>по следующим основаниям:</w:t>
      </w:r>
    </w:p>
    <w:p w:rsidR="00821909" w:rsidRPr="0097134D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4D">
        <w:rPr>
          <w:rFonts w:ascii="Times New Roman" w:hAnsi="Times New Roman" w:cs="Times New Roman"/>
          <w:sz w:val="28"/>
          <w:szCs w:val="28"/>
        </w:rPr>
        <w:t>назначение на целевую должность;</w:t>
      </w:r>
    </w:p>
    <w:p w:rsidR="00821909" w:rsidRPr="0097134D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4D">
        <w:rPr>
          <w:rFonts w:ascii="Times New Roman" w:hAnsi="Times New Roman" w:cs="Times New Roman"/>
          <w:sz w:val="28"/>
          <w:szCs w:val="28"/>
        </w:rPr>
        <w:t>достижение резервистом предельного возраста пребывания в резерве;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отказ от замещения предлагаемой должности;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 xml:space="preserve">предоставление кандидатом недостоверных сведений при включении его </w:t>
      </w:r>
      <w:r w:rsidRPr="0097134D">
        <w:rPr>
          <w:rFonts w:ascii="Times New Roman" w:eastAsia="Calibri" w:hAnsi="Times New Roman" w:cs="Times New Roman"/>
          <w:sz w:val="28"/>
          <w:szCs w:val="28"/>
        </w:rPr>
        <w:br/>
        <w:t>в муниципальный резерв;</w:t>
      </w:r>
    </w:p>
    <w:p w:rsidR="00821909" w:rsidRPr="0097134D" w:rsidRDefault="00821909" w:rsidP="005F27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4D">
        <w:rPr>
          <w:rFonts w:ascii="Times New Roman" w:hAnsi="Times New Roman" w:cs="Times New Roman"/>
          <w:sz w:val="28"/>
          <w:szCs w:val="28"/>
        </w:rPr>
        <w:t>инициатива резервиста об исключении его из муниципального резерва с его личного согласия;</w:t>
      </w:r>
    </w:p>
    <w:p w:rsidR="00821909" w:rsidRPr="0097134D" w:rsidRDefault="00821909" w:rsidP="005F273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4D">
        <w:rPr>
          <w:rFonts w:ascii="Times New Roman" w:hAnsi="Times New Roman" w:cs="Times New Roman"/>
          <w:sz w:val="28"/>
          <w:szCs w:val="28"/>
        </w:rPr>
        <w:lastRenderedPageBreak/>
        <w:t>невыполнение индивидуальных планов;</w:t>
      </w:r>
    </w:p>
    <w:p w:rsidR="00821909" w:rsidRPr="0097134D" w:rsidRDefault="00821909" w:rsidP="005F27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по прочим обстоятельствам, делающим пребывание в муниципальном резерве или назначение из муниципального резерва невозможным (потеря гражданства, признание недееспособным, вступление в законную силу обвинительного приговора суда по уголовному делу, смерть и иные обстоятельства);</w:t>
      </w:r>
    </w:p>
    <w:p w:rsidR="00821909" w:rsidRDefault="00821909" w:rsidP="005F2733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97134D">
        <w:rPr>
          <w:rFonts w:ascii="Times New Roman" w:eastAsia="Calibri" w:hAnsi="Times New Roman" w:cs="Times New Roman"/>
          <w:sz w:val="28"/>
          <w:szCs w:val="28"/>
        </w:rPr>
        <w:t>в иных случаях по решению Комиссии.</w:t>
      </w:r>
    </w:p>
    <w:p w:rsidR="00B00E6D" w:rsidRPr="0097134D" w:rsidRDefault="00B00E6D" w:rsidP="005F2733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821909" w:rsidRDefault="00821909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1138C">
        <w:rPr>
          <w:rFonts w:ascii="Times New Roman" w:eastAsia="Calibri" w:hAnsi="Times New Roman" w:cs="Times New Roman"/>
          <w:sz w:val="28"/>
          <w:szCs w:val="28"/>
        </w:rPr>
        <w:t>13. Оценка эффективности работы с муниципальным резервом</w:t>
      </w:r>
    </w:p>
    <w:p w:rsidR="00F651D4" w:rsidRDefault="00F651D4" w:rsidP="005F27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>13.1. По результатам работы с муниципальным резервом не реже одного раза</w:t>
      </w:r>
      <w:r w:rsidRPr="00F651D4">
        <w:rPr>
          <w:rFonts w:ascii="Times New Roman" w:hAnsi="Times New Roman" w:cs="Times New Roman"/>
          <w:sz w:val="28"/>
          <w:szCs w:val="28"/>
        </w:rPr>
        <w:br/>
        <w:t>в год, а также нарастающим итогом за два и три года, необходимо осуществлять оценку эффективности такой работы.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13.2. Основными показателями и критериями эффективности работы </w:t>
      </w:r>
      <w:r w:rsidRPr="00F651D4">
        <w:rPr>
          <w:rFonts w:ascii="Times New Roman" w:hAnsi="Times New Roman" w:cs="Times New Roman"/>
          <w:sz w:val="28"/>
          <w:szCs w:val="28"/>
        </w:rPr>
        <w:br/>
        <w:t>с муниципальным резервом являются: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13.2.1. Показатель ЭфР1 – доля лиц, назначенных из муниципального резерва, по отношению к общему количеству лиц, включенных в муниципальный резерв </w:t>
      </w:r>
      <w:r w:rsidRPr="00F651D4">
        <w:rPr>
          <w:rFonts w:ascii="Times New Roman" w:hAnsi="Times New Roman" w:cs="Times New Roman"/>
          <w:sz w:val="28"/>
          <w:szCs w:val="28"/>
        </w:rPr>
        <w:br/>
        <w:t xml:space="preserve">в течение календарного года.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Рекомендуется устанавливать следующие значения (критерии) для показателя ЭфР1: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при количестве лиц, включенных в резерв и назначенных из муниципального резерва до 10%, – низкая эффективность;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от 10 до 20% – средняя эффективность;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от 20 до 30% – высокая эффективность;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>свыше 30% – очень высокая эффективность.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>13.2.2. Показатель ЭфР2 – доля целевых должностей, на которые назначены резервисты, по отношению к общему количеству ставших вакантными целевых должностей в течение календарного года.</w:t>
      </w:r>
    </w:p>
    <w:p w:rsidR="008D0DDF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Рекомендуется устанавливать следующие значения (критерии) для показателя ЭфР2: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при замещении из числа всех вакантных целевых должностей резервистами </w:t>
      </w:r>
      <w:r w:rsidRPr="00F651D4">
        <w:rPr>
          <w:rFonts w:ascii="Times New Roman" w:hAnsi="Times New Roman" w:cs="Times New Roman"/>
          <w:strike/>
          <w:sz w:val="28"/>
          <w:szCs w:val="28"/>
        </w:rPr>
        <w:br/>
      </w:r>
      <w:r w:rsidRPr="00F651D4">
        <w:rPr>
          <w:rFonts w:ascii="Times New Roman" w:hAnsi="Times New Roman" w:cs="Times New Roman"/>
          <w:sz w:val="28"/>
          <w:szCs w:val="28"/>
        </w:rPr>
        <w:t xml:space="preserve">до 30% – низкая эффективность;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от 30 до 50% – средняя эффективность;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 xml:space="preserve">от 50 до 70% – высокая эффективность; </w:t>
      </w:r>
    </w:p>
    <w:p w:rsidR="00F651D4" w:rsidRPr="00F651D4" w:rsidRDefault="00F651D4" w:rsidP="000952B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1D4">
        <w:rPr>
          <w:rFonts w:ascii="Times New Roman" w:hAnsi="Times New Roman" w:cs="Times New Roman"/>
          <w:sz w:val="28"/>
          <w:szCs w:val="28"/>
        </w:rPr>
        <w:t>свыше 70% – очень высокая эффективность.</w:t>
      </w:r>
    </w:p>
    <w:p w:rsidR="0021138C" w:rsidRDefault="0021138C" w:rsidP="005F27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38C" w:rsidRDefault="0021138C" w:rsidP="00520D4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</w:t>
      </w:r>
      <w:r w:rsidR="00520D48"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0D48"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20D48"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20D48"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20D48" w:rsidRPr="00520D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D7658">
        <w:rPr>
          <w:rFonts w:ascii="Times New Roman" w:eastAsia="Times New Roman" w:hAnsi="Times New Roman" w:cs="Times New Roman"/>
          <w:sz w:val="28"/>
          <w:szCs w:val="28"/>
          <w:lang w:eastAsia="ru-RU"/>
        </w:rPr>
        <w:t>Т.М.Шахназарян</w:t>
      </w:r>
    </w:p>
    <w:p w:rsidR="000952BE" w:rsidRDefault="000952BE" w:rsidP="00520D4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2BE" w:rsidRDefault="000952BE" w:rsidP="00520D4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14" w:type="dxa"/>
        <w:tblLook w:val="01E0"/>
      </w:tblPr>
      <w:tblGrid>
        <w:gridCol w:w="5353"/>
        <w:gridCol w:w="4961"/>
      </w:tblGrid>
      <w:tr w:rsidR="0021138C" w:rsidRPr="004D072B" w:rsidTr="005F2733">
        <w:trPr>
          <w:trHeight w:val="712"/>
        </w:trPr>
        <w:tc>
          <w:tcPr>
            <w:tcW w:w="5353" w:type="dxa"/>
            <w:shd w:val="clear" w:color="auto" w:fill="auto"/>
          </w:tcPr>
          <w:p w:rsidR="0021138C" w:rsidRPr="004D072B" w:rsidRDefault="0021138C" w:rsidP="005F27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21138C" w:rsidRPr="004D072B" w:rsidRDefault="0021138C" w:rsidP="002113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601BF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Порядку</w:t>
            </w:r>
          </w:p>
        </w:tc>
      </w:tr>
    </w:tbl>
    <w:p w:rsidR="0021138C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1138C" w:rsidRPr="00191F1F" w:rsidRDefault="00740A29" w:rsidP="0021138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21138C" w:rsidRPr="00191F1F">
        <w:rPr>
          <w:rFonts w:ascii="Times New Roman" w:hAnsi="Times New Roman" w:cs="Times New Roman"/>
          <w:b/>
          <w:sz w:val="28"/>
          <w:szCs w:val="28"/>
        </w:rPr>
        <w:t xml:space="preserve">орма рекомендации на кандидата </w:t>
      </w:r>
      <w:r w:rsidR="0021138C">
        <w:rPr>
          <w:rFonts w:ascii="Times New Roman" w:hAnsi="Times New Roman" w:cs="Times New Roman"/>
          <w:b/>
          <w:sz w:val="28"/>
          <w:szCs w:val="28"/>
        </w:rPr>
        <w:br/>
      </w:r>
      <w:r w:rsidR="0021138C" w:rsidRPr="00191F1F">
        <w:rPr>
          <w:rFonts w:ascii="Times New Roman" w:hAnsi="Times New Roman" w:cs="Times New Roman"/>
          <w:b/>
          <w:sz w:val="28"/>
          <w:szCs w:val="28"/>
        </w:rPr>
        <w:t xml:space="preserve">на включение в муниципальный резерв управленческих кадров </w:t>
      </w:r>
    </w:p>
    <w:p w:rsidR="0021138C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1138C" w:rsidRPr="00F6136F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6136F">
        <w:rPr>
          <w:rFonts w:ascii="Times New Roman" w:hAnsi="Times New Roman" w:cs="Times New Roman"/>
          <w:sz w:val="28"/>
          <w:szCs w:val="28"/>
        </w:rPr>
        <w:t>РЕКОМЕНДАЦИЯ</w:t>
      </w:r>
    </w:p>
    <w:p w:rsidR="0021138C" w:rsidRPr="00333086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33308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1138C" w:rsidRPr="00010EA7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>(фамилия, имя, отчество кандидата для включения в резерв)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Pr="0033308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21138C" w:rsidRPr="00010EA7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 xml:space="preserve">(фамилия, имя, отчество, должность лица, дающего рекомендацию </w:t>
      </w:r>
      <w:r>
        <w:rPr>
          <w:rFonts w:ascii="Times New Roman" w:hAnsi="Times New Roman" w:cs="Times New Roman"/>
        </w:rPr>
        <w:t xml:space="preserve">на </w:t>
      </w:r>
      <w:r w:rsidRPr="00010EA7">
        <w:rPr>
          <w:rFonts w:ascii="Times New Roman" w:hAnsi="Times New Roman" w:cs="Times New Roman"/>
        </w:rPr>
        <w:t>кандидат</w:t>
      </w:r>
      <w:r>
        <w:rPr>
          <w:rFonts w:ascii="Times New Roman" w:hAnsi="Times New Roman" w:cs="Times New Roman"/>
        </w:rPr>
        <w:t>а</w:t>
      </w:r>
      <w:r w:rsidRPr="00010E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Pr="00010EA7">
        <w:rPr>
          <w:rFonts w:ascii="Times New Roman" w:hAnsi="Times New Roman" w:cs="Times New Roman"/>
        </w:rPr>
        <w:t xml:space="preserve"> включени</w:t>
      </w:r>
      <w:r>
        <w:rPr>
          <w:rFonts w:ascii="Times New Roman" w:hAnsi="Times New Roman" w:cs="Times New Roman"/>
        </w:rPr>
        <w:t>е</w:t>
      </w:r>
      <w:r w:rsidRPr="00010EA7">
        <w:rPr>
          <w:rFonts w:ascii="Times New Roman" w:hAnsi="Times New Roman" w:cs="Times New Roman"/>
        </w:rPr>
        <w:t xml:space="preserve"> в резерв)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Default="0021138C" w:rsidP="00740A2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рекомендую для включения в</w:t>
      </w:r>
      <w:r w:rsidRPr="00333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резерв</w:t>
      </w:r>
      <w:r w:rsidRPr="00333086">
        <w:rPr>
          <w:rFonts w:ascii="Times New Roman" w:hAnsi="Times New Roman" w:cs="Times New Roman"/>
          <w:sz w:val="28"/>
          <w:szCs w:val="28"/>
        </w:rPr>
        <w:t xml:space="preserve"> управленческих кадров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0A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D7658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AD7658" w:rsidRPr="000C14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33086">
        <w:rPr>
          <w:rFonts w:ascii="Times New Roman" w:hAnsi="Times New Roman" w:cs="Times New Roman"/>
          <w:sz w:val="28"/>
          <w:szCs w:val="28"/>
        </w:rPr>
        <w:t>____________</w:t>
      </w:r>
    </w:p>
    <w:p w:rsidR="0021138C" w:rsidRPr="00010EA7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>(фамилия, имя, отчество кандидата для включения в резерв)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 xml:space="preserve">Знаю 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33308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333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08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</w:t>
      </w:r>
      <w:r w:rsidRPr="00333086">
        <w:rPr>
          <w:rFonts w:ascii="Times New Roman" w:hAnsi="Times New Roman" w:cs="Times New Roman"/>
          <w:sz w:val="28"/>
          <w:szCs w:val="28"/>
        </w:rPr>
        <w:t>____</w:t>
      </w:r>
    </w:p>
    <w:p w:rsidR="0021138C" w:rsidRPr="00010EA7" w:rsidRDefault="0021138C" w:rsidP="0021138C">
      <w:pPr>
        <w:pStyle w:val="ConsPlusNonformat"/>
        <w:widowControl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</w:t>
      </w:r>
      <w:r w:rsidRPr="00010E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</w:t>
      </w:r>
      <w:r w:rsidRPr="00010EA7">
        <w:rPr>
          <w:rFonts w:ascii="Times New Roman" w:hAnsi="Times New Roman" w:cs="Times New Roman"/>
        </w:rPr>
        <w:t xml:space="preserve">    (фамилия, и.о.</w:t>
      </w:r>
      <w:r>
        <w:rPr>
          <w:rFonts w:ascii="Times New Roman" w:hAnsi="Times New Roman" w:cs="Times New Roman"/>
        </w:rPr>
        <w:t xml:space="preserve"> кандидата</w:t>
      </w:r>
      <w:r w:rsidRPr="00CF1268">
        <w:rPr>
          <w:rFonts w:ascii="Times New Roman" w:hAnsi="Times New Roman" w:cs="Times New Roman"/>
        </w:rPr>
        <w:t>)                                                        (период времени)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 xml:space="preserve">по совместной работе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33086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333086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33086">
        <w:rPr>
          <w:rFonts w:ascii="Times New Roman" w:hAnsi="Times New Roman" w:cs="Times New Roman"/>
          <w:sz w:val="28"/>
          <w:szCs w:val="28"/>
        </w:rPr>
        <w:t>_____</w:t>
      </w:r>
    </w:p>
    <w:p w:rsidR="0021138C" w:rsidRPr="00010EA7" w:rsidRDefault="0021138C" w:rsidP="0021138C">
      <w:pPr>
        <w:pStyle w:val="ConsPlusNonformat"/>
        <w:widowControl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Pr="00010EA7">
        <w:rPr>
          <w:rFonts w:ascii="Times New Roman" w:hAnsi="Times New Roman" w:cs="Times New Roman"/>
        </w:rPr>
        <w:t xml:space="preserve">                         (наименование организации)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</w:t>
      </w:r>
    </w:p>
    <w:p w:rsidR="0021138C" w:rsidRPr="00010EA7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>(сведения о профессиональных достижениях кандидата с указанием фактов, конкретных показателей и достигнутых им результатов профессиональной деятельности)</w:t>
      </w:r>
    </w:p>
    <w:p w:rsidR="0021138C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33086">
        <w:rPr>
          <w:rFonts w:ascii="Times New Roman" w:hAnsi="Times New Roman" w:cs="Times New Roman"/>
          <w:sz w:val="28"/>
          <w:szCs w:val="28"/>
        </w:rPr>
        <w:t>Считаю кандидатуру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33086">
        <w:rPr>
          <w:rFonts w:ascii="Times New Roman" w:hAnsi="Times New Roman" w:cs="Times New Roman"/>
          <w:sz w:val="28"/>
          <w:szCs w:val="28"/>
        </w:rPr>
        <w:t>___</w:t>
      </w:r>
    </w:p>
    <w:p w:rsidR="0021138C" w:rsidRPr="00010EA7" w:rsidRDefault="0021138C" w:rsidP="0021138C">
      <w:pPr>
        <w:pStyle w:val="ConsPlusNonformat"/>
        <w:widowControl/>
        <w:rPr>
          <w:rFonts w:ascii="Times New Roman" w:hAnsi="Times New Roman" w:cs="Times New Roman"/>
        </w:rPr>
      </w:pPr>
      <w:r w:rsidRPr="00010EA7"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Pr="00010EA7">
        <w:rPr>
          <w:rFonts w:ascii="Times New Roman" w:hAnsi="Times New Roman" w:cs="Times New Roman"/>
        </w:rPr>
        <w:t xml:space="preserve">                  (фамилия, </w:t>
      </w:r>
      <w:r>
        <w:rPr>
          <w:rFonts w:ascii="Times New Roman" w:hAnsi="Times New Roman" w:cs="Times New Roman"/>
        </w:rPr>
        <w:t>и.о.</w:t>
      </w:r>
      <w:r w:rsidRPr="00010EA7">
        <w:rPr>
          <w:rFonts w:ascii="Times New Roman" w:hAnsi="Times New Roman" w:cs="Times New Roman"/>
        </w:rPr>
        <w:t xml:space="preserve"> кандидата)</w:t>
      </w:r>
    </w:p>
    <w:p w:rsidR="0021138C" w:rsidRPr="00010EA7" w:rsidRDefault="0021138C" w:rsidP="00740A29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достойной для включения</w:t>
      </w:r>
      <w:r w:rsidRPr="0033308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резерв управленческих </w:t>
      </w:r>
      <w:r w:rsidRPr="00333086">
        <w:rPr>
          <w:rFonts w:ascii="Times New Roman" w:hAnsi="Times New Roman" w:cs="Times New Roman"/>
          <w:sz w:val="28"/>
          <w:szCs w:val="28"/>
        </w:rPr>
        <w:t xml:space="preserve">кадров </w:t>
      </w:r>
      <w:r w:rsidR="00740A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D7658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AD7658" w:rsidRPr="000C14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38C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Pr="00333086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Pr="00333086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308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3308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3308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333086">
        <w:rPr>
          <w:rFonts w:ascii="Times New Roman" w:hAnsi="Times New Roman" w:cs="Times New Roman"/>
          <w:sz w:val="28"/>
          <w:szCs w:val="28"/>
        </w:rPr>
        <w:t xml:space="preserve">    _________________________    __________________</w:t>
      </w:r>
    </w:p>
    <w:p w:rsidR="0021138C" w:rsidRPr="0055571E" w:rsidRDefault="0021138C" w:rsidP="0021138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5557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</w:t>
      </w:r>
      <w:r w:rsidRPr="0055571E">
        <w:rPr>
          <w:rFonts w:ascii="Times New Roman" w:hAnsi="Times New Roman" w:cs="Times New Roman"/>
        </w:rPr>
        <w:t xml:space="preserve">  (дата)  </w:t>
      </w:r>
      <w:r>
        <w:rPr>
          <w:rFonts w:ascii="Times New Roman" w:hAnsi="Times New Roman" w:cs="Times New Roman"/>
        </w:rPr>
        <w:t xml:space="preserve">        </w:t>
      </w:r>
      <w:r w:rsidRPr="0055571E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</w:t>
      </w:r>
      <w:r w:rsidRPr="0055571E">
        <w:rPr>
          <w:rFonts w:ascii="Times New Roman" w:hAnsi="Times New Roman" w:cs="Times New Roman"/>
        </w:rPr>
        <w:t xml:space="preserve">           (фамилия, имя, отчество)         </w:t>
      </w:r>
      <w:r>
        <w:rPr>
          <w:rFonts w:ascii="Times New Roman" w:hAnsi="Times New Roman" w:cs="Times New Roman"/>
        </w:rPr>
        <w:t xml:space="preserve">   </w:t>
      </w:r>
      <w:r w:rsidRPr="0055571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</w:t>
      </w:r>
      <w:r w:rsidRPr="0055571E">
        <w:rPr>
          <w:rFonts w:ascii="Times New Roman" w:hAnsi="Times New Roman" w:cs="Times New Roman"/>
        </w:rPr>
        <w:t xml:space="preserve">            (подпись)</w:t>
      </w:r>
    </w:p>
    <w:p w:rsidR="0021138C" w:rsidRPr="001D5E75" w:rsidRDefault="0021138C" w:rsidP="0021138C">
      <w:pPr>
        <w:rPr>
          <w:sz w:val="2"/>
          <w:szCs w:val="2"/>
        </w:rPr>
      </w:pPr>
      <w:r>
        <w:br w:type="page"/>
      </w:r>
    </w:p>
    <w:tbl>
      <w:tblPr>
        <w:tblW w:w="0" w:type="auto"/>
        <w:tblLook w:val="01E0"/>
      </w:tblPr>
      <w:tblGrid>
        <w:gridCol w:w="4785"/>
        <w:gridCol w:w="5529"/>
      </w:tblGrid>
      <w:tr w:rsidR="0021138C" w:rsidRPr="004D072B" w:rsidTr="005F2733">
        <w:tc>
          <w:tcPr>
            <w:tcW w:w="4785" w:type="dxa"/>
            <w:shd w:val="clear" w:color="auto" w:fill="auto"/>
          </w:tcPr>
          <w:p w:rsidR="0021138C" w:rsidRPr="004D072B" w:rsidRDefault="0021138C" w:rsidP="005F273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:rsidR="0021138C" w:rsidRPr="004D072B" w:rsidRDefault="0021138C" w:rsidP="0021138C">
            <w:pPr>
              <w:pStyle w:val="ConsPlusNormal"/>
              <w:widowControl/>
              <w:ind w:left="31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601BF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Порядку</w:t>
            </w:r>
          </w:p>
        </w:tc>
      </w:tr>
    </w:tbl>
    <w:p w:rsidR="0021138C" w:rsidRPr="0021138C" w:rsidRDefault="00740A29" w:rsidP="002113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21138C" w:rsidRPr="0021138C">
        <w:rPr>
          <w:rFonts w:ascii="Times New Roman" w:hAnsi="Times New Roman" w:cs="Times New Roman"/>
          <w:b/>
          <w:sz w:val="28"/>
          <w:szCs w:val="28"/>
        </w:rPr>
        <w:t>орма заявления кандидата</w:t>
      </w:r>
      <w:r w:rsidR="0021138C" w:rsidRPr="0021138C">
        <w:rPr>
          <w:rFonts w:ascii="Times New Roman" w:hAnsi="Times New Roman" w:cs="Times New Roman"/>
          <w:b/>
          <w:sz w:val="28"/>
          <w:szCs w:val="28"/>
        </w:rPr>
        <w:br/>
        <w:t>на включение в муниципальный резерв управленческих кадров</w:t>
      </w:r>
    </w:p>
    <w:p w:rsidR="0021138C" w:rsidRPr="0021138C" w:rsidRDefault="0021138C" w:rsidP="0021138C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Председателю комиссию по формированию</w:t>
      </w:r>
      <w:r w:rsidRPr="0021138C">
        <w:rPr>
          <w:rFonts w:ascii="Times New Roman" w:hAnsi="Times New Roman" w:cs="Times New Roman"/>
          <w:sz w:val="28"/>
          <w:szCs w:val="28"/>
        </w:rPr>
        <w:br/>
        <w:t>и подготовке муниципального резерва</w:t>
      </w:r>
      <w:r w:rsidRPr="0021138C">
        <w:rPr>
          <w:rFonts w:ascii="Times New Roman" w:hAnsi="Times New Roman" w:cs="Times New Roman"/>
          <w:sz w:val="28"/>
          <w:szCs w:val="28"/>
        </w:rPr>
        <w:br/>
        <w:t>управленческих кадров администрации</w:t>
      </w:r>
      <w:r w:rsidRPr="0021138C">
        <w:rPr>
          <w:rFonts w:ascii="Times New Roman" w:hAnsi="Times New Roman" w:cs="Times New Roman"/>
          <w:sz w:val="28"/>
          <w:szCs w:val="28"/>
        </w:rPr>
        <w:br/>
      </w:r>
      <w:r w:rsidR="00AD7658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AD7658" w:rsidRPr="000C14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38C" w:rsidRPr="0021138C" w:rsidRDefault="0021138C" w:rsidP="0021138C">
      <w:pPr>
        <w:ind w:left="4678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t>_____________________________________________</w:t>
      </w:r>
    </w:p>
    <w:p w:rsidR="0021138C" w:rsidRPr="0021138C" w:rsidRDefault="0021138C" w:rsidP="0021138C">
      <w:pPr>
        <w:ind w:left="4678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t>_____________________________________________,</w:t>
      </w:r>
    </w:p>
    <w:p w:rsidR="0021138C" w:rsidRPr="0021138C" w:rsidRDefault="0021138C" w:rsidP="0021138C">
      <w:pPr>
        <w:ind w:left="4678"/>
        <w:jc w:val="center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t>(Ф.И.О. кандидата)</w:t>
      </w:r>
    </w:p>
    <w:p w:rsidR="0021138C" w:rsidRPr="0021138C" w:rsidRDefault="0021138C" w:rsidP="0021138C">
      <w:pPr>
        <w:ind w:left="4678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  <w:sz w:val="28"/>
          <w:szCs w:val="28"/>
        </w:rPr>
        <w:t>проживающего по адресу:</w:t>
      </w:r>
      <w:r w:rsidRPr="0021138C">
        <w:rPr>
          <w:rFonts w:ascii="Times New Roman" w:hAnsi="Times New Roman" w:cs="Times New Roman"/>
        </w:rPr>
        <w:t>___________________</w:t>
      </w:r>
    </w:p>
    <w:p w:rsidR="0021138C" w:rsidRPr="0021138C" w:rsidRDefault="0021138C" w:rsidP="0021138C">
      <w:pPr>
        <w:ind w:left="4678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t>_____________________________________________</w:t>
      </w:r>
    </w:p>
    <w:p w:rsidR="0021138C" w:rsidRPr="0021138C" w:rsidRDefault="0021138C" w:rsidP="0021138C">
      <w:pPr>
        <w:ind w:left="4678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t>_____________________________________________,</w:t>
      </w:r>
    </w:p>
    <w:p w:rsidR="0021138C" w:rsidRPr="0021138C" w:rsidRDefault="0021138C" w:rsidP="0021138C">
      <w:pPr>
        <w:ind w:left="4678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  <w:sz w:val="28"/>
          <w:szCs w:val="28"/>
        </w:rPr>
        <w:t>тел.:</w:t>
      </w:r>
      <w:r w:rsidR="00640508">
        <w:rPr>
          <w:rFonts w:ascii="Times New Roman" w:hAnsi="Times New Roman" w:cs="Times New Roman"/>
          <w:sz w:val="28"/>
          <w:szCs w:val="28"/>
        </w:rPr>
        <w:t xml:space="preserve"> </w:t>
      </w:r>
      <w:r w:rsidRPr="0021138C">
        <w:rPr>
          <w:rFonts w:ascii="Times New Roman" w:hAnsi="Times New Roman" w:cs="Times New Roman"/>
        </w:rPr>
        <w:t>________________________________________,</w:t>
      </w:r>
    </w:p>
    <w:p w:rsidR="0021138C" w:rsidRPr="0021138C" w:rsidRDefault="0021138C" w:rsidP="00211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заявление.</w:t>
      </w:r>
    </w:p>
    <w:p w:rsidR="0021138C" w:rsidRPr="0021138C" w:rsidRDefault="0021138C" w:rsidP="00740A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 xml:space="preserve">Прошу рассмотреть мою кандидатуру на включение в муниципальный резерв управленческих кадров </w:t>
      </w:r>
      <w:r w:rsidR="00740A29">
        <w:rPr>
          <w:rFonts w:ascii="Times New Roman" w:hAnsi="Times New Roman" w:cs="Times New Roman"/>
          <w:sz w:val="28"/>
          <w:szCs w:val="28"/>
        </w:rPr>
        <w:t>А</w:t>
      </w:r>
      <w:r w:rsidRPr="0021138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D7658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AD7658" w:rsidRPr="000C1454">
        <w:rPr>
          <w:rFonts w:ascii="Times New Roman" w:hAnsi="Times New Roman" w:cs="Times New Roman"/>
          <w:sz w:val="28"/>
          <w:szCs w:val="28"/>
        </w:rPr>
        <w:t xml:space="preserve"> </w:t>
      </w:r>
      <w:r w:rsidRPr="0021138C">
        <w:rPr>
          <w:rFonts w:ascii="Times New Roman" w:hAnsi="Times New Roman" w:cs="Times New Roman"/>
          <w:sz w:val="28"/>
          <w:szCs w:val="28"/>
        </w:rPr>
        <w:t>на должность ___________________________________________________________</w:t>
      </w:r>
    </w:p>
    <w:p w:rsidR="0021138C" w:rsidRPr="0021138C" w:rsidRDefault="0021138C" w:rsidP="0021138C">
      <w:pPr>
        <w:jc w:val="center"/>
        <w:rPr>
          <w:rFonts w:ascii="Times New Roman" w:hAnsi="Times New Roman" w:cs="Times New Roman"/>
          <w:sz w:val="20"/>
          <w:szCs w:val="20"/>
        </w:rPr>
      </w:pPr>
      <w:r w:rsidRPr="0021138C">
        <w:rPr>
          <w:rFonts w:ascii="Times New Roman" w:hAnsi="Times New Roman" w:cs="Times New Roman"/>
          <w:sz w:val="20"/>
          <w:szCs w:val="20"/>
        </w:rPr>
        <w:t xml:space="preserve">                               (наименование должности)</w:t>
      </w:r>
    </w:p>
    <w:p w:rsidR="0021138C" w:rsidRPr="0021138C" w:rsidRDefault="0021138C" w:rsidP="0021138C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С порядком формирования и подготовки муниципального резерва управленческих кадров ознакомлен(а).</w:t>
      </w:r>
    </w:p>
    <w:p w:rsidR="0021138C" w:rsidRPr="0021138C" w:rsidRDefault="0021138C" w:rsidP="002113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Приложения:</w:t>
      </w:r>
    </w:p>
    <w:p w:rsidR="0021138C" w:rsidRPr="0021138C" w:rsidRDefault="0021138C" w:rsidP="002113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1. Анкета на ___ л. в 1 экз.</w:t>
      </w:r>
    </w:p>
    <w:p w:rsidR="0021138C" w:rsidRPr="0021138C" w:rsidRDefault="0021138C" w:rsidP="002113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2. Копия паспорта на ___ л. в 1 экз.</w:t>
      </w:r>
    </w:p>
    <w:p w:rsidR="0021138C" w:rsidRPr="0021138C" w:rsidRDefault="0021138C" w:rsidP="002113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3. Копия диплома об образовании на ___ л. в 1 экз.</w:t>
      </w:r>
    </w:p>
    <w:p w:rsidR="0021138C" w:rsidRPr="0021138C" w:rsidRDefault="0021138C" w:rsidP="002113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4. Копия трудовой книжки на ___ л. в 1 экз.</w:t>
      </w:r>
    </w:p>
    <w:p w:rsidR="0021138C" w:rsidRPr="0021138C" w:rsidRDefault="0021138C" w:rsidP="002113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5. Рекомендация на ___ л. в 1 экз.</w:t>
      </w:r>
    </w:p>
    <w:p w:rsidR="0021138C" w:rsidRPr="0021138C" w:rsidRDefault="0021138C" w:rsidP="002113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6. Согласие на обработку персональных данных, проверку предоставляемых сведений, проведение оценочных мероприятий на ___ л. в 1 экз.</w:t>
      </w:r>
    </w:p>
    <w:p w:rsidR="0021138C" w:rsidRPr="0021138C" w:rsidRDefault="0021138C" w:rsidP="002113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138C" w:rsidRPr="0021138C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138C">
        <w:rPr>
          <w:rFonts w:ascii="Times New Roman" w:hAnsi="Times New Roman" w:cs="Times New Roman"/>
          <w:sz w:val="28"/>
          <w:szCs w:val="28"/>
        </w:rPr>
        <w:t>«___» _____________20___г.                                                      __________________</w:t>
      </w:r>
    </w:p>
    <w:p w:rsidR="0021138C" w:rsidRPr="0021138C" w:rsidRDefault="0021138C" w:rsidP="0021138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t xml:space="preserve">                         (дата)                                                                                                                                     (подпись)</w:t>
      </w:r>
    </w:p>
    <w:p w:rsidR="0021138C" w:rsidRPr="0021138C" w:rsidRDefault="0021138C" w:rsidP="0021138C">
      <w:pPr>
        <w:rPr>
          <w:rFonts w:ascii="Times New Roman" w:hAnsi="Times New Roman" w:cs="Times New Roman"/>
        </w:rPr>
      </w:pPr>
      <w:r w:rsidRPr="0021138C">
        <w:rPr>
          <w:rFonts w:ascii="Times New Roman" w:hAnsi="Times New Roman" w:cs="Times New Roman"/>
        </w:rPr>
        <w:br w:type="page"/>
      </w:r>
    </w:p>
    <w:tbl>
      <w:tblPr>
        <w:tblW w:w="10844" w:type="dxa"/>
        <w:tblLook w:val="01E0"/>
      </w:tblPr>
      <w:tblGrid>
        <w:gridCol w:w="5211"/>
        <w:gridCol w:w="5633"/>
      </w:tblGrid>
      <w:tr w:rsidR="0021138C" w:rsidRPr="004D072B" w:rsidTr="005F2733">
        <w:trPr>
          <w:trHeight w:val="708"/>
        </w:trPr>
        <w:tc>
          <w:tcPr>
            <w:tcW w:w="5211" w:type="dxa"/>
            <w:shd w:val="clear" w:color="auto" w:fill="auto"/>
          </w:tcPr>
          <w:p w:rsidR="0021138C" w:rsidRPr="004D072B" w:rsidRDefault="0021138C" w:rsidP="005F27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5633" w:type="dxa"/>
            <w:shd w:val="clear" w:color="auto" w:fill="auto"/>
          </w:tcPr>
          <w:p w:rsidR="0021138C" w:rsidRPr="004D072B" w:rsidRDefault="0021138C" w:rsidP="00740A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740A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1BF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740A29">
              <w:rPr>
                <w:rFonts w:ascii="Times New Roman" w:hAnsi="Times New Roman" w:cs="Times New Roman"/>
                <w:sz w:val="28"/>
                <w:szCs w:val="28"/>
              </w:rPr>
              <w:t>Порядку</w:t>
            </w:r>
          </w:p>
        </w:tc>
      </w:tr>
    </w:tbl>
    <w:p w:rsidR="0021138C" w:rsidRPr="00740A29" w:rsidRDefault="00740A29" w:rsidP="002113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0A29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21138C" w:rsidRPr="00740A29">
        <w:rPr>
          <w:rFonts w:ascii="Times New Roman" w:hAnsi="Times New Roman" w:cs="Times New Roman"/>
          <w:b/>
          <w:bCs/>
          <w:sz w:val="28"/>
          <w:szCs w:val="28"/>
        </w:rPr>
        <w:t>орма анкеты кандидата</w:t>
      </w:r>
      <w:r w:rsidR="0021138C" w:rsidRPr="00740A29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на включение в муниципальный резерв управленческих кадров </w:t>
      </w:r>
    </w:p>
    <w:p w:rsidR="0021138C" w:rsidRPr="00842E5E" w:rsidRDefault="0021138C" w:rsidP="0021138C">
      <w:pPr>
        <w:pStyle w:val="3"/>
        <w:jc w:val="center"/>
        <w:rPr>
          <w:sz w:val="28"/>
          <w:szCs w:val="28"/>
        </w:rPr>
      </w:pPr>
      <w:r w:rsidRPr="00842E5E">
        <w:rPr>
          <w:sz w:val="28"/>
          <w:szCs w:val="28"/>
        </w:rPr>
        <w:t xml:space="preserve">АНКЕТА </w:t>
      </w:r>
    </w:p>
    <w:p w:rsidR="0021138C" w:rsidRPr="00043ACA" w:rsidRDefault="0021138C" w:rsidP="0021138C">
      <w:pPr>
        <w:pStyle w:val="3"/>
        <w:jc w:val="center"/>
        <w:rPr>
          <w:sz w:val="28"/>
          <w:szCs w:val="28"/>
        </w:rPr>
      </w:pPr>
      <w:r w:rsidRPr="00043ACA">
        <w:rPr>
          <w:bCs/>
          <w:sz w:val="28"/>
          <w:szCs w:val="28"/>
        </w:rPr>
        <w:t>кандидата на включение в муниципальный резерв управленческих кадров</w:t>
      </w:r>
    </w:p>
    <w:p w:rsidR="0021138C" w:rsidRPr="002B7D12" w:rsidRDefault="001B62F5" w:rsidP="00211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44.45pt;margin-top:6.2pt;width:63pt;height:86.85pt;z-index:251660288">
            <v:textbox style="mso-next-textbox:#_x0000_s1026">
              <w:txbxContent>
                <w:p w:rsidR="00D35507" w:rsidRPr="00A65DF2" w:rsidRDefault="00D35507" w:rsidP="0021138C">
                  <w:pPr>
                    <w:jc w:val="center"/>
                    <w:rPr>
                      <w:sz w:val="12"/>
                    </w:rPr>
                  </w:pPr>
                </w:p>
                <w:p w:rsidR="00D35507" w:rsidRDefault="00D35507" w:rsidP="0021138C">
                  <w:pPr>
                    <w:jc w:val="center"/>
                  </w:pPr>
                  <w:r>
                    <w:t>Место для фотогра-фии</w:t>
                  </w:r>
                </w:p>
              </w:txbxContent>
            </v:textbox>
            <w10:wrap type="square"/>
          </v:shape>
        </w:pict>
      </w:r>
    </w:p>
    <w:p w:rsidR="0021138C" w:rsidRPr="002B7D12" w:rsidRDefault="0021138C" w:rsidP="0021138C">
      <w:pPr>
        <w:rPr>
          <w:rFonts w:ascii="Times New Roman" w:hAnsi="Times New Roman" w:cs="Times New Roman"/>
        </w:rPr>
      </w:pPr>
    </w:p>
    <w:p w:rsidR="0021138C" w:rsidRPr="002B7D12" w:rsidRDefault="0021138C" w:rsidP="0021138C">
      <w:pPr>
        <w:rPr>
          <w:rFonts w:ascii="Times New Roman" w:hAnsi="Times New Roman" w:cs="Times New Roman"/>
        </w:rPr>
      </w:pPr>
    </w:p>
    <w:p w:rsidR="0021138C" w:rsidRPr="002B7D12" w:rsidRDefault="0021138C" w:rsidP="002B7D12">
      <w:pPr>
        <w:spacing w:line="240" w:lineRule="auto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 xml:space="preserve">  _________________________________________________________________________</w:t>
      </w:r>
    </w:p>
    <w:p w:rsidR="0021138C" w:rsidRPr="002B7D12" w:rsidRDefault="0021138C" w:rsidP="002B7D12">
      <w:pPr>
        <w:spacing w:line="240" w:lineRule="auto"/>
        <w:ind w:left="2127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 xml:space="preserve">                   (фамилия, имя, отчество)</w:t>
      </w:r>
    </w:p>
    <w:p w:rsidR="0021138C" w:rsidRPr="00DC33F9" w:rsidRDefault="0021138C" w:rsidP="0021138C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3F9">
        <w:rPr>
          <w:rFonts w:ascii="Times New Roman" w:hAnsi="Times New Roman" w:cs="Times New Roman"/>
          <w:b/>
          <w:sz w:val="24"/>
          <w:szCs w:val="24"/>
        </w:rPr>
        <w:t>Общие сведения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5"/>
        <w:gridCol w:w="4053"/>
        <w:gridCol w:w="5166"/>
      </w:tblGrid>
      <w:tr w:rsidR="0021138C" w:rsidRPr="002B7D12" w:rsidTr="005F2733">
        <w:trPr>
          <w:cantSplit/>
          <w:trHeight w:val="636"/>
        </w:trPr>
        <w:tc>
          <w:tcPr>
            <w:tcW w:w="5148" w:type="dxa"/>
            <w:gridSpan w:val="2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Дата и место рождения:</w:t>
            </w:r>
          </w:p>
        </w:tc>
        <w:tc>
          <w:tcPr>
            <w:tcW w:w="5166" w:type="dxa"/>
            <w:vMerge w:val="restart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Контакты: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домашний телефон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рабочий телефон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мобильный телефон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  <w:lang w:val="en-US"/>
              </w:rPr>
            </w:pPr>
            <w:r w:rsidRPr="002B7D12">
              <w:rPr>
                <w:rFonts w:ascii="Times New Roman" w:hAnsi="Times New Roman" w:cs="Times New Roman"/>
                <w:lang w:val="en-US"/>
              </w:rPr>
              <w:t>E-mail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5148" w:type="dxa"/>
            <w:gridSpan w:val="2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Адрес проживания:</w:t>
            </w:r>
          </w:p>
        </w:tc>
        <w:tc>
          <w:tcPr>
            <w:tcW w:w="5166" w:type="dxa"/>
            <w:vMerge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095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Индекс:</w:t>
            </w:r>
          </w:p>
        </w:tc>
        <w:tc>
          <w:tcPr>
            <w:tcW w:w="4053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Область, район, населенный пункт: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6" w:type="dxa"/>
            <w:vMerge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  <w:trHeight w:val="493"/>
        </w:trPr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 xml:space="preserve">Улица, дом, квартира: </w:t>
            </w:r>
          </w:p>
        </w:tc>
        <w:tc>
          <w:tcPr>
            <w:tcW w:w="5166" w:type="dxa"/>
            <w:vMerge/>
            <w:tcBorders>
              <w:bottom w:val="single" w:sz="4" w:space="0" w:color="auto"/>
            </w:tcBorders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</w:tbl>
    <w:p w:rsidR="0021138C" w:rsidRPr="000F6AAD" w:rsidRDefault="0021138C" w:rsidP="002113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t>2. Профессиональное образование:</w:t>
      </w:r>
    </w:p>
    <w:p w:rsidR="0021138C" w:rsidRPr="002B7D12" w:rsidRDefault="0021138C" w:rsidP="0021138C">
      <w:pPr>
        <w:jc w:val="center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 xml:space="preserve">(указываются сведения о базовом высшем образовании и других полученных высших образованиях)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1462"/>
        <w:gridCol w:w="4140"/>
        <w:gridCol w:w="3186"/>
      </w:tblGrid>
      <w:tr w:rsidR="0021138C" w:rsidRPr="002B7D12" w:rsidTr="005F2733">
        <w:tc>
          <w:tcPr>
            <w:tcW w:w="152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1462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Дата окончания</w:t>
            </w:r>
          </w:p>
        </w:tc>
        <w:tc>
          <w:tcPr>
            <w:tcW w:w="414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Полное наименование учебного заведения, факультет, отделение</w:t>
            </w:r>
          </w:p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(очное, заочное)</w:t>
            </w:r>
          </w:p>
        </w:tc>
        <w:tc>
          <w:tcPr>
            <w:tcW w:w="318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 xml:space="preserve">Специальность, квалификация, </w:t>
            </w:r>
          </w:p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№ диплома, дата выдачи</w:t>
            </w:r>
          </w:p>
        </w:tc>
      </w:tr>
      <w:tr w:rsidR="0021138C" w:rsidRPr="002B7D12" w:rsidTr="005F2733">
        <w:tc>
          <w:tcPr>
            <w:tcW w:w="152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  <w:p w:rsidR="00640508" w:rsidRPr="002B7D12" w:rsidRDefault="00640508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  <w:trHeight w:val="197"/>
        </w:trPr>
        <w:tc>
          <w:tcPr>
            <w:tcW w:w="10314" w:type="dxa"/>
            <w:gridSpan w:val="4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Тема дипломного проекта: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c>
          <w:tcPr>
            <w:tcW w:w="152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  <w:trHeight w:val="343"/>
        </w:trPr>
        <w:tc>
          <w:tcPr>
            <w:tcW w:w="10314" w:type="dxa"/>
            <w:gridSpan w:val="4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lastRenderedPageBreak/>
              <w:t>Тема дипломного проекта: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</w:tbl>
    <w:p w:rsidR="0021138C" w:rsidRPr="000F6AAD" w:rsidRDefault="0021138C" w:rsidP="002113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t>3. Дополнительное образование</w:t>
      </w:r>
    </w:p>
    <w:p w:rsidR="0021138C" w:rsidRPr="000F6AAD" w:rsidRDefault="0021138C" w:rsidP="002113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t>(профессиональная переподготовка, повышение квалификации, специализированные школы, аспирантура, докторантура, стажировки, курсы, семинары, тренинги)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1462"/>
        <w:gridCol w:w="3420"/>
        <w:gridCol w:w="3906"/>
      </w:tblGrid>
      <w:tr w:rsidR="0021138C" w:rsidRPr="002B7D12" w:rsidTr="005F2733">
        <w:tc>
          <w:tcPr>
            <w:tcW w:w="152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Дата</w:t>
            </w:r>
          </w:p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начала</w:t>
            </w:r>
          </w:p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обучения</w:t>
            </w:r>
          </w:p>
        </w:tc>
        <w:tc>
          <w:tcPr>
            <w:tcW w:w="1462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Дата окончания</w:t>
            </w:r>
          </w:p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обучения</w:t>
            </w:r>
          </w:p>
        </w:tc>
        <w:tc>
          <w:tcPr>
            <w:tcW w:w="342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 xml:space="preserve">Полное название (профессиональная переподготовка, повышение квалификации, аспирантура, семинары, тренинги), </w:t>
            </w:r>
            <w:r w:rsidRPr="002B7D12">
              <w:rPr>
                <w:rFonts w:ascii="Times New Roman" w:hAnsi="Times New Roman" w:cs="Times New Roman"/>
              </w:rPr>
              <w:br/>
              <w:t>место проведения (название организации, город)</w:t>
            </w:r>
          </w:p>
        </w:tc>
        <w:tc>
          <w:tcPr>
            <w:tcW w:w="390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Специальность, квалификация,</w:t>
            </w:r>
          </w:p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№ свидетельства, дата выдачи</w:t>
            </w:r>
          </w:p>
        </w:tc>
      </w:tr>
      <w:tr w:rsidR="0021138C" w:rsidRPr="002B7D12" w:rsidTr="005F2733">
        <w:tc>
          <w:tcPr>
            <w:tcW w:w="152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c>
          <w:tcPr>
            <w:tcW w:w="152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1138C" w:rsidRPr="002B7D12" w:rsidRDefault="0021138C" w:rsidP="0021138C">
      <w:pPr>
        <w:pStyle w:val="1"/>
        <w:rPr>
          <w:sz w:val="22"/>
          <w:szCs w:val="22"/>
        </w:rPr>
      </w:pPr>
    </w:p>
    <w:p w:rsidR="0021138C" w:rsidRPr="000F6AAD" w:rsidRDefault="0021138C" w:rsidP="0021138C">
      <w:pPr>
        <w:pStyle w:val="1"/>
        <w:rPr>
          <w:sz w:val="24"/>
          <w:szCs w:val="24"/>
        </w:rPr>
      </w:pPr>
      <w:r w:rsidRPr="000F6AAD">
        <w:rPr>
          <w:sz w:val="24"/>
          <w:szCs w:val="24"/>
        </w:rPr>
        <w:t>4. Профессиональная деятельность в настоящее время</w:t>
      </w:r>
    </w:p>
    <w:p w:rsidR="0021138C" w:rsidRPr="002B7D12" w:rsidRDefault="0021138C" w:rsidP="0021138C">
      <w:pPr>
        <w:jc w:val="both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ab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88"/>
        <w:gridCol w:w="4320"/>
        <w:gridCol w:w="2106"/>
      </w:tblGrid>
      <w:tr w:rsidR="0021138C" w:rsidRPr="002B7D12" w:rsidTr="005F2733">
        <w:trPr>
          <w:trHeight w:val="379"/>
        </w:trPr>
        <w:tc>
          <w:tcPr>
            <w:tcW w:w="3888" w:type="dxa"/>
            <w:tcBorders>
              <w:bottom w:val="single" w:sz="4" w:space="0" w:color="auto"/>
            </w:tcBorders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Название организации или направление деятельности (для физических лиц), место нахождения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Наименование должности, с какого времени в этой должности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Количество подчиненных</w:t>
            </w:r>
          </w:p>
        </w:tc>
      </w:tr>
      <w:tr w:rsidR="0021138C" w:rsidRPr="002B7D12" w:rsidTr="005F2733">
        <w:trPr>
          <w:cantSplit/>
          <w:trHeight w:val="843"/>
        </w:trPr>
        <w:tc>
          <w:tcPr>
            <w:tcW w:w="3888" w:type="dxa"/>
            <w:tcBorders>
              <w:top w:val="nil"/>
            </w:tcBorders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top w:val="nil"/>
            </w:tcBorders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0314" w:type="dxa"/>
            <w:gridSpan w:val="3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Основное направление Вашей работы: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0314" w:type="dxa"/>
            <w:gridSpan w:val="3"/>
          </w:tcPr>
          <w:p w:rsidR="0021138C" w:rsidRPr="002B7D12" w:rsidRDefault="0021138C" w:rsidP="005F27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B7D12">
              <w:rPr>
                <w:rFonts w:ascii="Times New Roman" w:hAnsi="Times New Roman" w:cs="Times New Roman"/>
                <w:sz w:val="22"/>
                <w:szCs w:val="22"/>
              </w:rPr>
              <w:t>Ваши основные профессиональные достижения (в том числе наличие успешно реализованных проектов, опыт организации чего-либо «с нуля»):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0314" w:type="dxa"/>
            <w:gridSpan w:val="3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Ваши сильные стороны как профессионала:</w:t>
            </w: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</w:tbl>
    <w:p w:rsidR="0021138C" w:rsidRDefault="0021138C" w:rsidP="0021138C">
      <w:pPr>
        <w:rPr>
          <w:rFonts w:ascii="Times New Roman" w:hAnsi="Times New Roman" w:cs="Times New Roman"/>
        </w:rPr>
      </w:pPr>
    </w:p>
    <w:p w:rsidR="002B7D12" w:rsidRPr="002B7D12" w:rsidRDefault="002B7D12" w:rsidP="0021138C">
      <w:pPr>
        <w:rPr>
          <w:rFonts w:ascii="Times New Roman" w:hAnsi="Times New Roman" w:cs="Times New Roman"/>
        </w:rPr>
      </w:pPr>
    </w:p>
    <w:p w:rsidR="0021138C" w:rsidRPr="000F6AAD" w:rsidRDefault="0021138C" w:rsidP="002B7D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lastRenderedPageBreak/>
        <w:t>5.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</w:t>
      </w:r>
      <w:r w:rsidRPr="000F6AAD">
        <w:rPr>
          <w:rFonts w:ascii="Times New Roman" w:hAnsi="Times New Roman" w:cs="Times New Roman"/>
          <w:sz w:val="24"/>
          <w:szCs w:val="24"/>
        </w:rPr>
        <w:t xml:space="preserve"> </w:t>
      </w:r>
      <w:r w:rsidRPr="000F6AAD">
        <w:rPr>
          <w:rFonts w:ascii="Times New Roman" w:hAnsi="Times New Roman" w:cs="Times New Roman"/>
          <w:b/>
          <w:sz w:val="24"/>
          <w:szCs w:val="24"/>
        </w:rPr>
        <w:t>т.п.).</w:t>
      </w:r>
    </w:p>
    <w:p w:rsidR="0021138C" w:rsidRPr="002B7D12" w:rsidRDefault="0021138C" w:rsidP="002B7D1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 xml:space="preserve">Примечание. </w:t>
      </w:r>
    </w:p>
    <w:p w:rsidR="0021138C" w:rsidRPr="002B7D12" w:rsidRDefault="0021138C" w:rsidP="002B7D1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 xml:space="preserve">При заполнении данного раздела необходимо именовать организации так, как они назывались </w:t>
      </w:r>
      <w:r w:rsidRPr="002B7D12">
        <w:rPr>
          <w:rFonts w:ascii="Times New Roman" w:hAnsi="Times New Roman" w:cs="Times New Roman"/>
        </w:rPr>
        <w:br/>
        <w:t>в свое время, военную службу записывать с указанием должности и номера воинской части.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90"/>
        <w:gridCol w:w="1290"/>
        <w:gridCol w:w="3928"/>
        <w:gridCol w:w="3726"/>
      </w:tblGrid>
      <w:tr w:rsidR="0021138C" w:rsidRPr="002B7D12" w:rsidTr="005F2733">
        <w:trPr>
          <w:cantSplit/>
        </w:trPr>
        <w:tc>
          <w:tcPr>
            <w:tcW w:w="2580" w:type="dxa"/>
            <w:gridSpan w:val="2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Месяц и год</w:t>
            </w:r>
          </w:p>
        </w:tc>
        <w:tc>
          <w:tcPr>
            <w:tcW w:w="3928" w:type="dxa"/>
            <w:vMerge w:val="restart"/>
            <w:vAlign w:val="center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Должность с указанием</w:t>
            </w:r>
            <w:r w:rsidRPr="002B7D12">
              <w:rPr>
                <w:rFonts w:ascii="Times New Roman" w:hAnsi="Times New Roman" w:cs="Times New Roman"/>
              </w:rPr>
              <w:br/>
              <w:t>организации</w:t>
            </w:r>
          </w:p>
        </w:tc>
        <w:tc>
          <w:tcPr>
            <w:tcW w:w="3726" w:type="dxa"/>
            <w:vMerge w:val="restart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Адрес</w:t>
            </w:r>
            <w:r w:rsidRPr="002B7D12">
              <w:rPr>
                <w:rFonts w:ascii="Times New Roman" w:hAnsi="Times New Roman" w:cs="Times New Roman"/>
              </w:rPr>
              <w:br/>
              <w:t>организации</w:t>
            </w:r>
            <w:r w:rsidRPr="002B7D12">
              <w:rPr>
                <w:rFonts w:ascii="Times New Roman" w:hAnsi="Times New Roman" w:cs="Times New Roman"/>
              </w:rPr>
              <w:br/>
              <w:t>(в т.ч. за границей)</w:t>
            </w: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ухода</w:t>
            </w:r>
          </w:p>
        </w:tc>
        <w:tc>
          <w:tcPr>
            <w:tcW w:w="3928" w:type="dxa"/>
            <w:vMerge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  <w:vMerge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</w:trPr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21138C" w:rsidRPr="002B7D12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6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</w:tbl>
    <w:p w:rsidR="0021138C" w:rsidRPr="000F6AAD" w:rsidRDefault="0021138C" w:rsidP="0021138C">
      <w:pPr>
        <w:pStyle w:val="1"/>
        <w:rPr>
          <w:sz w:val="24"/>
          <w:szCs w:val="24"/>
        </w:rPr>
      </w:pPr>
      <w:r w:rsidRPr="000F6AAD">
        <w:rPr>
          <w:sz w:val="24"/>
          <w:szCs w:val="24"/>
        </w:rPr>
        <w:t>6. Дополнительные сведения: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9"/>
        <w:gridCol w:w="5105"/>
      </w:tblGrid>
      <w:tr w:rsidR="0021138C" w:rsidRPr="002B7D12" w:rsidTr="005F2733">
        <w:trPr>
          <w:cantSplit/>
          <w:trHeight w:val="325"/>
        </w:trPr>
        <w:tc>
          <w:tcPr>
            <w:tcW w:w="5209" w:type="dxa"/>
          </w:tcPr>
          <w:p w:rsidR="0021138C" w:rsidRPr="002B7D12" w:rsidRDefault="0021138C" w:rsidP="005F27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B7D12">
              <w:rPr>
                <w:rFonts w:ascii="Times New Roman" w:hAnsi="Times New Roman" w:cs="Times New Roman"/>
                <w:bCs/>
              </w:rPr>
              <w:t>Знание компьютерных программ (указать каких)</w:t>
            </w:r>
          </w:p>
        </w:tc>
        <w:tc>
          <w:tcPr>
            <w:tcW w:w="5105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1138C" w:rsidRPr="002B7D12" w:rsidTr="005F2733">
        <w:trPr>
          <w:cantSplit/>
          <w:trHeight w:val="800"/>
        </w:trPr>
        <w:tc>
          <w:tcPr>
            <w:tcW w:w="5209" w:type="dxa"/>
          </w:tcPr>
          <w:p w:rsidR="0021138C" w:rsidRPr="002B7D12" w:rsidRDefault="0021138C" w:rsidP="005F2733">
            <w:pPr>
              <w:jc w:val="both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Владение иностранными языками (укажите уровень владения: читаете и переводите со словарем, читаете и можете объясняться, владеете свободно)</w:t>
            </w:r>
          </w:p>
        </w:tc>
        <w:tc>
          <w:tcPr>
            <w:tcW w:w="5105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2B7D12" w:rsidTr="005F2733">
        <w:trPr>
          <w:cantSplit/>
          <w:trHeight w:val="363"/>
        </w:trPr>
        <w:tc>
          <w:tcPr>
            <w:tcW w:w="5209" w:type="dxa"/>
          </w:tcPr>
          <w:p w:rsidR="0021138C" w:rsidRPr="002B7D12" w:rsidRDefault="0021138C" w:rsidP="005F2733">
            <w:pPr>
              <w:jc w:val="both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Участие в деятельности общественных объединений, партий, движений, некоммерческих организаций (наименование организации, период участия в ее деятельности, в каком статусе участвовали)</w:t>
            </w:r>
          </w:p>
        </w:tc>
        <w:tc>
          <w:tcPr>
            <w:tcW w:w="5105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1138C" w:rsidRPr="002B7D12" w:rsidTr="005F2733">
        <w:trPr>
          <w:cantSplit/>
          <w:trHeight w:val="323"/>
        </w:trPr>
        <w:tc>
          <w:tcPr>
            <w:tcW w:w="5209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Ваши увлечения, интересы, хобби</w:t>
            </w:r>
          </w:p>
        </w:tc>
        <w:tc>
          <w:tcPr>
            <w:tcW w:w="5105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1138C" w:rsidRPr="002B7D12" w:rsidTr="005F2733">
        <w:trPr>
          <w:cantSplit/>
          <w:trHeight w:val="363"/>
        </w:trPr>
        <w:tc>
          <w:tcPr>
            <w:tcW w:w="5209" w:type="dxa"/>
          </w:tcPr>
          <w:p w:rsidR="0021138C" w:rsidRPr="002B7D12" w:rsidRDefault="0021138C" w:rsidP="005F27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7D12">
              <w:rPr>
                <w:rFonts w:ascii="Times New Roman" w:hAnsi="Times New Roman" w:cs="Times New Roman"/>
              </w:rPr>
              <w:t>Иная информация, которую Вы хотите сообщить о себе</w:t>
            </w:r>
          </w:p>
        </w:tc>
        <w:tc>
          <w:tcPr>
            <w:tcW w:w="5105" w:type="dxa"/>
          </w:tcPr>
          <w:p w:rsidR="0021138C" w:rsidRPr="002B7D12" w:rsidRDefault="0021138C" w:rsidP="005F273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1138C" w:rsidRPr="000F6AAD" w:rsidRDefault="0021138C" w:rsidP="0021138C">
      <w:pPr>
        <w:rPr>
          <w:rFonts w:ascii="Times New Roman" w:hAnsi="Times New Roman" w:cs="Times New Roman"/>
          <w:b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t>7. Имеете ли Вы классный чин (воинское или специальное звание), дата присвоения</w:t>
      </w:r>
    </w:p>
    <w:p w:rsidR="0021138C" w:rsidRPr="002B7D12" w:rsidRDefault="0021138C" w:rsidP="0021138C">
      <w:pPr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  <w:b/>
        </w:rPr>
        <w:t xml:space="preserve"> ____________________________________________________________________________________________</w:t>
      </w:r>
    </w:p>
    <w:p w:rsidR="0021138C" w:rsidRPr="002B7D12" w:rsidRDefault="0021138C" w:rsidP="0021138C">
      <w:pPr>
        <w:jc w:val="both"/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  <w:b/>
        </w:rPr>
        <w:t>____________________________________________________________________________________________</w:t>
      </w:r>
    </w:p>
    <w:p w:rsidR="0021138C" w:rsidRPr="000F6AAD" w:rsidRDefault="0021138C" w:rsidP="0021138C">
      <w:pPr>
        <w:rPr>
          <w:rFonts w:ascii="Times New Roman" w:hAnsi="Times New Roman" w:cs="Times New Roman"/>
          <w:b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t>8. Имеете ли Вы государственные награды, иные награды и знаки отличия</w:t>
      </w:r>
    </w:p>
    <w:p w:rsidR="0021138C" w:rsidRPr="002B7D12" w:rsidRDefault="0021138C" w:rsidP="0021138C">
      <w:pPr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  <w:b/>
        </w:rPr>
        <w:t xml:space="preserve"> ____________________________________________________________________________________________</w:t>
      </w:r>
    </w:p>
    <w:p w:rsidR="0021138C" w:rsidRPr="002B7D12" w:rsidRDefault="0021138C" w:rsidP="0021138C">
      <w:pPr>
        <w:jc w:val="center"/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</w:rPr>
        <w:lastRenderedPageBreak/>
        <w:t>(указать какие, в каком году и за что награждены)</w:t>
      </w:r>
    </w:p>
    <w:p w:rsidR="0021138C" w:rsidRPr="002B7D12" w:rsidRDefault="0021138C" w:rsidP="0021138C">
      <w:pPr>
        <w:jc w:val="both"/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  <w:b/>
        </w:rPr>
        <w:t>____________________________________________________________________________________________</w:t>
      </w:r>
    </w:p>
    <w:p w:rsidR="0021138C" w:rsidRPr="000F6AAD" w:rsidRDefault="0021138C" w:rsidP="0021138C">
      <w:pPr>
        <w:rPr>
          <w:rFonts w:ascii="Times New Roman" w:hAnsi="Times New Roman" w:cs="Times New Roman"/>
          <w:b/>
          <w:sz w:val="24"/>
          <w:szCs w:val="24"/>
        </w:rPr>
      </w:pPr>
      <w:r w:rsidRPr="000F6AAD">
        <w:rPr>
          <w:rFonts w:ascii="Times New Roman" w:hAnsi="Times New Roman" w:cs="Times New Roman"/>
          <w:b/>
          <w:sz w:val="24"/>
          <w:szCs w:val="24"/>
        </w:rPr>
        <w:t xml:space="preserve">9. Были ли Вы за границей? </w:t>
      </w:r>
    </w:p>
    <w:p w:rsidR="0021138C" w:rsidRPr="002B7D12" w:rsidRDefault="0021138C" w:rsidP="0021138C">
      <w:pPr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  <w:b/>
        </w:rPr>
        <w:t xml:space="preserve"> ____________________________________________________________________________________________</w:t>
      </w:r>
    </w:p>
    <w:p w:rsidR="0021138C" w:rsidRPr="002B7D12" w:rsidRDefault="0021138C" w:rsidP="0021138C">
      <w:pPr>
        <w:jc w:val="center"/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</w:rPr>
        <w:t>(указать когда, где, с какой целью)</w:t>
      </w:r>
    </w:p>
    <w:p w:rsidR="0021138C" w:rsidRPr="002B7D12" w:rsidRDefault="0021138C" w:rsidP="0021138C">
      <w:pPr>
        <w:jc w:val="both"/>
        <w:rPr>
          <w:rFonts w:ascii="Times New Roman" w:hAnsi="Times New Roman" w:cs="Times New Roman"/>
          <w:b/>
        </w:rPr>
      </w:pPr>
      <w:r w:rsidRPr="002B7D12">
        <w:rPr>
          <w:rFonts w:ascii="Times New Roman" w:hAnsi="Times New Roman" w:cs="Times New Roman"/>
          <w:b/>
        </w:rPr>
        <w:t>____________________________________________________________________________________________</w:t>
      </w:r>
    </w:p>
    <w:p w:rsidR="0021138C" w:rsidRPr="002B7D12" w:rsidRDefault="0021138C" w:rsidP="002113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1138C" w:rsidRPr="002B7D12" w:rsidRDefault="0021138C" w:rsidP="002113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«___» _____________20___г.    _________________________    __________________</w:t>
      </w:r>
    </w:p>
    <w:p w:rsidR="0021138C" w:rsidRPr="002B7D12" w:rsidRDefault="0021138C" w:rsidP="0021138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2B7D12">
        <w:rPr>
          <w:rFonts w:ascii="Times New Roman" w:hAnsi="Times New Roman" w:cs="Times New Roman"/>
        </w:rPr>
        <w:t xml:space="preserve">                                                                                        (фамилия, инициалы)                                                  (подпись)</w:t>
      </w:r>
    </w:p>
    <w:p w:rsidR="0021138C" w:rsidRPr="002B7D12" w:rsidRDefault="0021138C" w:rsidP="0021138C">
      <w:pPr>
        <w:jc w:val="both"/>
        <w:rPr>
          <w:rFonts w:ascii="Times New Roman" w:hAnsi="Times New Roman" w:cs="Times New Roman"/>
          <w:sz w:val="2"/>
          <w:szCs w:val="2"/>
        </w:rPr>
      </w:pPr>
      <w:r w:rsidRPr="002B7D12">
        <w:rPr>
          <w:rFonts w:ascii="Times New Roman" w:hAnsi="Times New Roman" w:cs="Times New Roman"/>
        </w:rPr>
        <w:br w:type="page"/>
      </w:r>
    </w:p>
    <w:tbl>
      <w:tblPr>
        <w:tblW w:w="0" w:type="auto"/>
        <w:tblLook w:val="01E0"/>
      </w:tblPr>
      <w:tblGrid>
        <w:gridCol w:w="5211"/>
        <w:gridCol w:w="5103"/>
      </w:tblGrid>
      <w:tr w:rsidR="0021138C" w:rsidRPr="004D072B" w:rsidTr="005F2733">
        <w:trPr>
          <w:trHeight w:val="694"/>
        </w:trPr>
        <w:tc>
          <w:tcPr>
            <w:tcW w:w="5211" w:type="dxa"/>
            <w:shd w:val="clear" w:color="auto" w:fill="auto"/>
          </w:tcPr>
          <w:p w:rsidR="0021138C" w:rsidRPr="004D072B" w:rsidRDefault="0021138C" w:rsidP="005F27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21138C" w:rsidRPr="004D072B" w:rsidRDefault="0021138C" w:rsidP="005F27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740A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52BE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  <w:p w:rsidR="0021138C" w:rsidRPr="004D072B" w:rsidRDefault="0021138C" w:rsidP="005F27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138C" w:rsidRPr="00740A29" w:rsidRDefault="00740A29" w:rsidP="0021138C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29">
        <w:rPr>
          <w:rFonts w:ascii="Times New Roman" w:hAnsi="Times New Roman" w:cs="Times New Roman"/>
          <w:b/>
          <w:sz w:val="28"/>
          <w:szCs w:val="28"/>
        </w:rPr>
        <w:t>Ф</w:t>
      </w:r>
      <w:r w:rsidR="0021138C" w:rsidRPr="00740A29">
        <w:rPr>
          <w:rFonts w:ascii="Times New Roman" w:hAnsi="Times New Roman" w:cs="Times New Roman"/>
          <w:b/>
          <w:sz w:val="28"/>
          <w:szCs w:val="28"/>
        </w:rPr>
        <w:t xml:space="preserve">орма согласия на обработку персональных данных, </w:t>
      </w:r>
      <w:r w:rsidR="0021138C" w:rsidRPr="00740A29">
        <w:rPr>
          <w:rFonts w:ascii="Times New Roman" w:hAnsi="Times New Roman" w:cs="Times New Roman"/>
          <w:b/>
          <w:sz w:val="28"/>
          <w:szCs w:val="28"/>
        </w:rPr>
        <w:br/>
        <w:t>проверку предоставляемых сведений, проведение оценочных мероприятий кандидата на включение в муниципальный резерв управленческих кадров</w:t>
      </w:r>
    </w:p>
    <w:p w:rsidR="0021138C" w:rsidRPr="00740A29" w:rsidRDefault="0021138C" w:rsidP="0021138C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СОГЛАСИЕ</w:t>
      </w:r>
    </w:p>
    <w:p w:rsidR="0021138C" w:rsidRPr="00740A29" w:rsidRDefault="0021138C" w:rsidP="0021138C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на обработку персональных данных,</w:t>
      </w:r>
      <w:r w:rsidRPr="00740A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A29">
        <w:rPr>
          <w:rFonts w:ascii="Times New Roman" w:hAnsi="Times New Roman" w:cs="Times New Roman"/>
          <w:sz w:val="28"/>
          <w:szCs w:val="28"/>
        </w:rPr>
        <w:t xml:space="preserve">проверку предоставляемых сведений, </w:t>
      </w:r>
      <w:r w:rsidRPr="00740A29">
        <w:rPr>
          <w:rFonts w:ascii="Times New Roman" w:hAnsi="Times New Roman" w:cs="Times New Roman"/>
          <w:sz w:val="28"/>
          <w:szCs w:val="28"/>
        </w:rPr>
        <w:br/>
        <w:t>проведение оценочных мероприятий</w:t>
      </w:r>
    </w:p>
    <w:p w:rsidR="0021138C" w:rsidRPr="00740A29" w:rsidRDefault="0021138C" w:rsidP="0021138C">
      <w:pPr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38C" w:rsidRPr="00740A29" w:rsidRDefault="0021138C" w:rsidP="0021138C">
      <w:pPr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Я, _______________________________________</w:t>
      </w:r>
      <w:r w:rsidR="00740A29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1138C" w:rsidRPr="00740A29" w:rsidRDefault="0021138C" w:rsidP="0021138C">
      <w:pPr>
        <w:spacing w:line="216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740A29">
        <w:rPr>
          <w:rFonts w:ascii="Times New Roman" w:hAnsi="Times New Roman" w:cs="Times New Roman"/>
          <w:sz w:val="18"/>
          <w:szCs w:val="18"/>
        </w:rPr>
        <w:t>(фамилия, имя, отчество полностью)</w:t>
      </w:r>
    </w:p>
    <w:p w:rsidR="0021138C" w:rsidRPr="00740A29" w:rsidRDefault="0021138C" w:rsidP="0021138C">
      <w:pPr>
        <w:spacing w:line="216" w:lineRule="auto"/>
        <w:jc w:val="both"/>
        <w:rPr>
          <w:rFonts w:ascii="Times New Roman" w:hAnsi="Times New Roman" w:cs="Times New Roman"/>
        </w:rPr>
      </w:pPr>
      <w:r w:rsidRPr="00740A29">
        <w:rPr>
          <w:rFonts w:ascii="Times New Roman" w:hAnsi="Times New Roman" w:cs="Times New Roman"/>
          <w:sz w:val="28"/>
          <w:szCs w:val="28"/>
        </w:rPr>
        <w:t>проживающий(ая) по адресу</w:t>
      </w:r>
      <w:r w:rsidRPr="00740A29">
        <w:rPr>
          <w:rFonts w:ascii="Times New Roman" w:hAnsi="Times New Roman" w:cs="Times New Roman"/>
        </w:rPr>
        <w:t>: ___________________________________________________________</w:t>
      </w:r>
    </w:p>
    <w:p w:rsidR="0021138C" w:rsidRPr="00740A29" w:rsidRDefault="0021138C" w:rsidP="0021138C">
      <w:pPr>
        <w:spacing w:line="216" w:lineRule="auto"/>
        <w:jc w:val="both"/>
        <w:rPr>
          <w:rFonts w:ascii="Times New Roman" w:hAnsi="Times New Roman" w:cs="Times New Roman"/>
        </w:rPr>
      </w:pPr>
      <w:r w:rsidRPr="00740A29">
        <w:rPr>
          <w:rFonts w:ascii="Times New Roman" w:hAnsi="Times New Roman" w:cs="Times New Roman"/>
        </w:rPr>
        <w:t>_____________________________________________________________________________________</w:t>
      </w:r>
      <w:r w:rsidR="00740A29">
        <w:rPr>
          <w:rFonts w:ascii="Times New Roman" w:hAnsi="Times New Roman" w:cs="Times New Roman"/>
        </w:rPr>
        <w:t>______</w:t>
      </w:r>
    </w:p>
    <w:p w:rsidR="0021138C" w:rsidRPr="00740A29" w:rsidRDefault="0021138C" w:rsidP="0021138C">
      <w:pPr>
        <w:spacing w:line="216" w:lineRule="auto"/>
        <w:jc w:val="both"/>
        <w:rPr>
          <w:rFonts w:ascii="Times New Roman" w:hAnsi="Times New Roman" w:cs="Times New Roman"/>
        </w:rPr>
      </w:pPr>
      <w:r w:rsidRPr="00740A29">
        <w:rPr>
          <w:rFonts w:ascii="Times New Roman" w:hAnsi="Times New Roman" w:cs="Times New Roman"/>
          <w:sz w:val="28"/>
          <w:szCs w:val="28"/>
        </w:rPr>
        <w:t>паспорт серия</w:t>
      </w:r>
      <w:r w:rsidRPr="00740A29">
        <w:rPr>
          <w:rFonts w:ascii="Times New Roman" w:hAnsi="Times New Roman" w:cs="Times New Roman"/>
        </w:rPr>
        <w:t xml:space="preserve"> ________ </w:t>
      </w:r>
      <w:r w:rsidRPr="00740A29">
        <w:rPr>
          <w:rFonts w:ascii="Times New Roman" w:hAnsi="Times New Roman" w:cs="Times New Roman"/>
          <w:sz w:val="28"/>
          <w:szCs w:val="28"/>
        </w:rPr>
        <w:t>номер</w:t>
      </w:r>
      <w:r w:rsidRPr="00740A29">
        <w:rPr>
          <w:rFonts w:ascii="Times New Roman" w:hAnsi="Times New Roman" w:cs="Times New Roman"/>
        </w:rPr>
        <w:t xml:space="preserve"> _____________ </w:t>
      </w:r>
      <w:r w:rsidRPr="00740A29">
        <w:rPr>
          <w:rFonts w:ascii="Times New Roman" w:hAnsi="Times New Roman" w:cs="Times New Roman"/>
          <w:sz w:val="28"/>
          <w:szCs w:val="28"/>
        </w:rPr>
        <w:t>выдан</w:t>
      </w:r>
      <w:r w:rsidRPr="00740A29">
        <w:rPr>
          <w:rFonts w:ascii="Times New Roman" w:hAnsi="Times New Roman" w:cs="Times New Roman"/>
        </w:rPr>
        <w:t xml:space="preserve"> «___» _____________ _______г. ____________________________________________________________________________________,</w:t>
      </w:r>
    </w:p>
    <w:p w:rsidR="0021138C" w:rsidRPr="00740A29" w:rsidRDefault="0021138C" w:rsidP="0021138C">
      <w:pPr>
        <w:spacing w:line="216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740A29">
        <w:rPr>
          <w:rFonts w:ascii="Times New Roman" w:hAnsi="Times New Roman" w:cs="Times New Roman"/>
          <w:sz w:val="18"/>
          <w:szCs w:val="18"/>
        </w:rPr>
        <w:t xml:space="preserve">(наименование органа, выдавшего паспорт) </w:t>
      </w:r>
    </w:p>
    <w:p w:rsidR="0021138C" w:rsidRPr="00740A29" w:rsidRDefault="0021138C" w:rsidP="00B0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740A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0A29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 даю свое согласие на обработку (сбор,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</w:t>
      </w:r>
      <w:r w:rsidR="00740A29">
        <w:rPr>
          <w:rFonts w:ascii="Times New Roman" w:hAnsi="Times New Roman" w:cs="Times New Roman"/>
          <w:sz w:val="28"/>
          <w:szCs w:val="28"/>
        </w:rPr>
        <w:t>А</w:t>
      </w:r>
      <w:r w:rsidRPr="00740A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D7658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AD7658" w:rsidRPr="000C1454">
        <w:rPr>
          <w:rFonts w:ascii="Times New Roman" w:hAnsi="Times New Roman" w:cs="Times New Roman"/>
          <w:sz w:val="28"/>
          <w:szCs w:val="28"/>
        </w:rPr>
        <w:t xml:space="preserve"> </w:t>
      </w:r>
      <w:r w:rsidRPr="00740A29">
        <w:rPr>
          <w:rFonts w:ascii="Times New Roman" w:hAnsi="Times New Roman" w:cs="Times New Roman"/>
          <w:sz w:val="28"/>
          <w:szCs w:val="28"/>
        </w:rPr>
        <w:t xml:space="preserve">, расположенной по адресу: </w:t>
      </w:r>
      <w:r w:rsidR="00740A29" w:rsidRP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</w:t>
      </w:r>
      <w:r w:rsid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A29" w:rsidRP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Матвеево-Курганский район</w:t>
      </w:r>
      <w:r w:rsid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D765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Алексеевка</w:t>
      </w:r>
      <w:r w:rsidR="00740A29" w:rsidRP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A29" w:rsidRP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AD765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Гагарина, 32</w:t>
      </w:r>
      <w:r w:rsidR="0074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0A29">
        <w:rPr>
          <w:rFonts w:ascii="Times New Roman" w:hAnsi="Times New Roman" w:cs="Times New Roman"/>
          <w:sz w:val="28"/>
          <w:szCs w:val="28"/>
        </w:rPr>
        <w:t>(далее – Оператор) своих персональных данных, предоставленных в целях формирования муниципального резерва управленческих кадров, в том числе: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фамилия, имя, отчество, дата, место рождения;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</w:t>
      </w:r>
      <w:r w:rsidRPr="00740A29">
        <w:rPr>
          <w:rFonts w:ascii="Times New Roman" w:hAnsi="Times New Roman" w:cs="Times New Roman"/>
          <w:spacing w:val="-4"/>
          <w:sz w:val="28"/>
          <w:szCs w:val="28"/>
        </w:rPr>
        <w:t>контактная информация (</w:t>
      </w:r>
      <w:r w:rsidRPr="00740A29">
        <w:rPr>
          <w:rFonts w:ascii="Times New Roman" w:hAnsi="Times New Roman" w:cs="Times New Roman"/>
          <w:sz w:val="28"/>
          <w:szCs w:val="28"/>
        </w:rPr>
        <w:t>домашний адрес,</w:t>
      </w:r>
      <w:r w:rsidRPr="00740A29">
        <w:rPr>
          <w:rFonts w:ascii="Times New Roman" w:hAnsi="Times New Roman" w:cs="Times New Roman"/>
          <w:spacing w:val="-4"/>
          <w:sz w:val="28"/>
          <w:szCs w:val="28"/>
        </w:rPr>
        <w:t xml:space="preserve"> номера рабочего, мобильного, домашнего телефонов, адрес электронной почты);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фотография;</w:t>
      </w:r>
    </w:p>
    <w:p w:rsidR="0021138C" w:rsidRPr="00740A29" w:rsidRDefault="0021138C" w:rsidP="00B00E6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серия, номер паспорта гражданина Российской Федерации, сведения о дате выдачи указанного документа и выдавшем его органе;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образование;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место работы, занимаемая должность;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 xml:space="preserve">- информация о трудовой деятельности; 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сведения о наградах;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сведения о владении иностранными языками;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сведения о близких родственниках (фамилия, имя, отчество, число, месяц, год и место рождения, место работы, должность, домашний адрес);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- сведения об отношении к воинской обязанности и воинском звании.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Я согласен(на), что представленные мной сведения будут собираться, накапливаться, храниться Оператором в указанных настоящим Согласием целях.</w:t>
      </w:r>
    </w:p>
    <w:p w:rsidR="0021138C" w:rsidRPr="00740A29" w:rsidRDefault="0021138C" w:rsidP="00B0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lastRenderedPageBreak/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№ 152-ФЗ «О персональных данных», конфиденциальность персональных данных соблюдается</w:t>
      </w:r>
      <w:r w:rsidR="00E13C4E">
        <w:rPr>
          <w:rFonts w:ascii="Times New Roman" w:hAnsi="Times New Roman" w:cs="Times New Roman"/>
          <w:sz w:val="28"/>
          <w:szCs w:val="28"/>
        </w:rPr>
        <w:t xml:space="preserve"> </w:t>
      </w:r>
      <w:r w:rsidRPr="00740A29">
        <w:rPr>
          <w:rFonts w:ascii="Times New Roman" w:hAnsi="Times New Roman" w:cs="Times New Roman"/>
          <w:sz w:val="28"/>
          <w:szCs w:val="28"/>
        </w:rPr>
        <w:t>в рамках исполнения Оператором законодательства Российской Федерации.</w:t>
      </w:r>
    </w:p>
    <w:p w:rsidR="0021138C" w:rsidRPr="00740A29" w:rsidRDefault="0021138C" w:rsidP="0021138C">
      <w:pPr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Я согласен(на) на обработку моих персональных данных с использованием средств автоматизации и без использования таковых.</w:t>
      </w:r>
    </w:p>
    <w:p w:rsidR="0021138C" w:rsidRPr="00740A29" w:rsidRDefault="0021138C" w:rsidP="0021138C">
      <w:pPr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Хранение персональных данных в вышеуказанных целях может осуществляться в течение 10 лет, если иное не установлено законодательством.</w:t>
      </w:r>
    </w:p>
    <w:p w:rsidR="0021138C" w:rsidRPr="00740A29" w:rsidRDefault="0021138C" w:rsidP="0021138C">
      <w:pPr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Согласие действует со дня его подписания до даты его отзыва субъектом персональных данных в письменной форме. Я согласен(на) добровольно участвовать в оценочных процедурах</w:t>
      </w:r>
      <w:r w:rsidR="00E13C4E">
        <w:rPr>
          <w:rFonts w:ascii="Times New Roman" w:hAnsi="Times New Roman" w:cs="Times New Roman"/>
          <w:sz w:val="28"/>
          <w:szCs w:val="28"/>
        </w:rPr>
        <w:t xml:space="preserve"> </w:t>
      </w:r>
      <w:r w:rsidRPr="00740A29">
        <w:rPr>
          <w:rFonts w:ascii="Times New Roman" w:hAnsi="Times New Roman" w:cs="Times New Roman"/>
          <w:sz w:val="28"/>
          <w:szCs w:val="28"/>
        </w:rPr>
        <w:t>в рамках проводимого отбора в муниципальный резерв управленческих кадров.</w:t>
      </w:r>
    </w:p>
    <w:p w:rsidR="0021138C" w:rsidRPr="00740A29" w:rsidRDefault="0021138C" w:rsidP="0021138C">
      <w:pPr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29">
        <w:rPr>
          <w:rFonts w:ascii="Times New Roman" w:hAnsi="Times New Roman" w:cs="Times New Roman"/>
          <w:sz w:val="28"/>
          <w:szCs w:val="28"/>
        </w:rPr>
        <w:t>На проведение в отношении меня проверочных мероприятий согласен(на).</w:t>
      </w:r>
    </w:p>
    <w:p w:rsidR="0021138C" w:rsidRPr="00740A29" w:rsidRDefault="0021138C" w:rsidP="0021138C">
      <w:pPr>
        <w:spacing w:line="216" w:lineRule="auto"/>
        <w:ind w:firstLine="709"/>
        <w:jc w:val="both"/>
        <w:rPr>
          <w:rFonts w:ascii="Times New Roman" w:hAnsi="Times New Roman" w:cs="Times New Roman"/>
        </w:rPr>
      </w:pPr>
    </w:p>
    <w:p w:rsidR="0021138C" w:rsidRPr="00740A29" w:rsidRDefault="0021138C" w:rsidP="0021138C">
      <w:pPr>
        <w:spacing w:line="216" w:lineRule="auto"/>
        <w:ind w:firstLine="709"/>
        <w:jc w:val="both"/>
        <w:rPr>
          <w:rFonts w:ascii="Times New Roman" w:hAnsi="Times New Roman" w:cs="Times New Roman"/>
        </w:rPr>
      </w:pPr>
      <w:r w:rsidRPr="00740A29">
        <w:rPr>
          <w:rFonts w:ascii="Times New Roman" w:hAnsi="Times New Roman" w:cs="Times New Roman"/>
        </w:rPr>
        <w:t xml:space="preserve">_______________                             </w:t>
      </w:r>
      <w:r w:rsidRPr="00740A29">
        <w:rPr>
          <w:rFonts w:ascii="Times New Roman" w:hAnsi="Times New Roman" w:cs="Times New Roman"/>
        </w:rPr>
        <w:tab/>
      </w:r>
      <w:r w:rsidRPr="00740A29">
        <w:rPr>
          <w:rFonts w:ascii="Times New Roman" w:hAnsi="Times New Roman" w:cs="Times New Roman"/>
        </w:rPr>
        <w:tab/>
      </w:r>
      <w:r w:rsidRPr="00740A29">
        <w:rPr>
          <w:rFonts w:ascii="Times New Roman" w:hAnsi="Times New Roman" w:cs="Times New Roman"/>
        </w:rPr>
        <w:tab/>
      </w:r>
      <w:r w:rsidRPr="00740A29">
        <w:rPr>
          <w:rFonts w:ascii="Times New Roman" w:hAnsi="Times New Roman" w:cs="Times New Roman"/>
        </w:rPr>
        <w:tab/>
      </w:r>
      <w:r w:rsidRPr="00740A29">
        <w:rPr>
          <w:rFonts w:ascii="Times New Roman" w:hAnsi="Times New Roman" w:cs="Times New Roman"/>
        </w:rPr>
        <w:tab/>
        <w:t xml:space="preserve">  ________________</w:t>
      </w:r>
    </w:p>
    <w:p w:rsidR="0021138C" w:rsidRDefault="0021138C" w:rsidP="00B00E6D">
      <w:pPr>
        <w:spacing w:line="216" w:lineRule="auto"/>
        <w:ind w:left="70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0A29">
        <w:rPr>
          <w:rFonts w:ascii="Times New Roman" w:hAnsi="Times New Roman" w:cs="Times New Roman"/>
          <w:sz w:val="20"/>
          <w:szCs w:val="20"/>
        </w:rPr>
        <w:t>(дата)</w:t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</w:r>
      <w:r w:rsidRPr="00740A29">
        <w:rPr>
          <w:rFonts w:ascii="Times New Roman" w:hAnsi="Times New Roman" w:cs="Times New Roman"/>
          <w:sz w:val="20"/>
          <w:szCs w:val="20"/>
        </w:rPr>
        <w:tab/>
        <w:t>(подпись</w:t>
      </w:r>
    </w:p>
    <w:p w:rsidR="00B00E6D" w:rsidRDefault="00B00E6D" w:rsidP="00B00E6D">
      <w:pPr>
        <w:spacing w:line="216" w:lineRule="auto"/>
        <w:ind w:left="707" w:firstLine="709"/>
        <w:jc w:val="both"/>
        <w:rPr>
          <w:rFonts w:ascii="Times New Roman" w:hAnsi="Times New Roman" w:cs="Times New Roman"/>
          <w:sz w:val="24"/>
          <w:szCs w:val="24"/>
        </w:rPr>
        <w:sectPr w:rsidR="00B00E6D" w:rsidSect="005F2733">
          <w:headerReference w:type="default" r:id="rId9"/>
          <w:footerReference w:type="even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426A88" w:rsidRDefault="00426A88" w:rsidP="00426A88">
      <w:pPr>
        <w:jc w:val="right"/>
        <w:rPr>
          <w:rFonts w:ascii="Times New Roman" w:hAnsi="Times New Roman" w:cs="Times New Roman"/>
          <w:sz w:val="28"/>
          <w:szCs w:val="28"/>
        </w:rPr>
      </w:pPr>
      <w:r w:rsidRPr="00984B5A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  <w:r w:rsidR="000952BE">
        <w:rPr>
          <w:rFonts w:ascii="Times New Roman" w:hAnsi="Times New Roman" w:cs="Times New Roman"/>
          <w:sz w:val="28"/>
          <w:szCs w:val="28"/>
        </w:rPr>
        <w:t xml:space="preserve"> к Порядку</w:t>
      </w:r>
    </w:p>
    <w:p w:rsidR="00426A88" w:rsidRDefault="00426A88" w:rsidP="00426A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ПРИМЕРНЫЕ КРИТЕРИИ</w:t>
      </w:r>
    </w:p>
    <w:p w:rsidR="00426A88" w:rsidRDefault="00426A88" w:rsidP="00426A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оценки </w:t>
      </w:r>
      <w:r w:rsidRPr="009A418A">
        <w:rPr>
          <w:rFonts w:ascii="Times New Roman" w:hAnsi="Times New Roman" w:cs="Times New Roman"/>
          <w:sz w:val="28"/>
          <w:szCs w:val="28"/>
        </w:rPr>
        <w:t>профессиональных и личностных качеств кандидатов на включение в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426A88" w:rsidRDefault="00426A88" w:rsidP="00426A8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235"/>
        <w:gridCol w:w="4961"/>
        <w:gridCol w:w="2551"/>
        <w:gridCol w:w="3828"/>
        <w:gridCol w:w="1211"/>
      </w:tblGrid>
      <w:tr w:rsidR="00426A88" w:rsidRPr="00B0185E" w:rsidTr="00CE00FB">
        <w:tc>
          <w:tcPr>
            <w:tcW w:w="2235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5E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4961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 критерия</w:t>
            </w:r>
          </w:p>
        </w:tc>
        <w:tc>
          <w:tcPr>
            <w:tcW w:w="2551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оценки</w:t>
            </w:r>
          </w:p>
        </w:tc>
        <w:tc>
          <w:tcPr>
            <w:tcW w:w="3828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оценки</w:t>
            </w:r>
          </w:p>
        </w:tc>
        <w:tc>
          <w:tcPr>
            <w:tcW w:w="1211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</w:tbl>
    <w:p w:rsidR="00426A88" w:rsidRPr="00B0185E" w:rsidRDefault="00426A88" w:rsidP="00426A88">
      <w:pPr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/>
      </w:tblPr>
      <w:tblGrid>
        <w:gridCol w:w="2244"/>
        <w:gridCol w:w="4956"/>
        <w:gridCol w:w="2550"/>
        <w:gridCol w:w="3826"/>
        <w:gridCol w:w="1210"/>
      </w:tblGrid>
      <w:tr w:rsidR="00426A88" w:rsidTr="00A02BCC">
        <w:trPr>
          <w:tblHeader/>
        </w:trPr>
        <w:tc>
          <w:tcPr>
            <w:tcW w:w="2244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6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6A88" w:rsidTr="00A02BCC">
        <w:tc>
          <w:tcPr>
            <w:tcW w:w="2244" w:type="dxa"/>
            <w:vMerge w:val="restart"/>
          </w:tcPr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Результативность </w:t>
            </w: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успешность</w:t>
            </w:r>
          </w:p>
        </w:tc>
        <w:tc>
          <w:tcPr>
            <w:tcW w:w="4956" w:type="dxa"/>
            <w:vMerge w:val="restart"/>
            <w:vAlign w:val="center"/>
          </w:tcPr>
          <w:p w:rsidR="00426A88" w:rsidRPr="005B0C45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успешно реализованных проектов</w:t>
            </w:r>
          </w:p>
          <w:p w:rsidR="00426A88" w:rsidRPr="005B0C45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опыт организации деловых процессов, проектной деятельности и пр. «с нуля»</w:t>
            </w:r>
          </w:p>
          <w:p w:rsidR="00426A88" w:rsidRPr="005B0C45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положительных отзывов (рекомендаций) о кандидате, </w:t>
            </w:r>
            <w:r w:rsidRPr="005B0C4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характеризующих его как эффективного руководителя или специалиста высокого уровня</w:t>
            </w:r>
          </w:p>
        </w:tc>
        <w:tc>
          <w:tcPr>
            <w:tcW w:w="2550" w:type="dxa"/>
            <w:vMerge w:val="restart"/>
            <w:vAlign w:val="center"/>
          </w:tcPr>
          <w:p w:rsidR="00426A88" w:rsidRPr="005B0C45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документов;</w:t>
            </w:r>
          </w:p>
          <w:p w:rsidR="00426A88" w:rsidRPr="005B0C45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vAlign w:val="center"/>
          </w:tcPr>
          <w:p w:rsidR="00426A88" w:rsidRPr="005B0C45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отсутствие реализованных проектов;</w:t>
            </w:r>
          </w:p>
        </w:tc>
        <w:tc>
          <w:tcPr>
            <w:tcW w:w="1210" w:type="dxa"/>
            <w:vAlign w:val="center"/>
          </w:tcPr>
          <w:p w:rsidR="00426A88" w:rsidRPr="005B0C45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наличие одного успешно реализованного проекта;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наличие двух и более успешно реализованных проектов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vAlign w:val="center"/>
          </w:tcPr>
          <w:p w:rsidR="00426A88" w:rsidRPr="005B0C45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документов;</w:t>
            </w:r>
          </w:p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отсутствие опыта;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наличие опыта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</w:t>
            </w: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отсутствие отзывов (рекомендаций);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наличие одного отзыва (рекомендации);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26A88" w:rsidTr="00A02BCC">
        <w:tc>
          <w:tcPr>
            <w:tcW w:w="2244" w:type="dxa"/>
            <w:vMerge/>
            <w:tcBorders>
              <w:bottom w:val="single" w:sz="4" w:space="0" w:color="000000" w:themeColor="text1"/>
            </w:tcBorders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- наличие двух и более отзывов (рекомендаций)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C4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26A88" w:rsidTr="00A02BCC">
        <w:tc>
          <w:tcPr>
            <w:tcW w:w="2244" w:type="dxa"/>
            <w:vMerge w:val="restart"/>
            <w:tcBorders>
              <w:bottom w:val="nil"/>
            </w:tcBorders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высшего образования </w:t>
            </w:r>
          </w:p>
        </w:tc>
        <w:tc>
          <w:tcPr>
            <w:tcW w:w="2550" w:type="dxa"/>
            <w:vMerge w:val="restart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</w:t>
            </w:r>
          </w:p>
        </w:tc>
        <w:tc>
          <w:tcPr>
            <w:tcW w:w="3826" w:type="dxa"/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бакалавриат;</w:t>
            </w:r>
          </w:p>
        </w:tc>
        <w:tc>
          <w:tcPr>
            <w:tcW w:w="1210" w:type="dxa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26A88" w:rsidTr="00A02BCC">
        <w:tc>
          <w:tcPr>
            <w:tcW w:w="2244" w:type="dxa"/>
            <w:vMerge/>
            <w:tcBorders>
              <w:bottom w:val="nil"/>
            </w:tcBorders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магистратура, специалитет;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26A88" w:rsidTr="00A02BCC">
        <w:tc>
          <w:tcPr>
            <w:tcW w:w="2244" w:type="dxa"/>
            <w:vMerge/>
            <w:tcBorders>
              <w:bottom w:val="nil"/>
            </w:tcBorders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ученая степень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26A88" w:rsidTr="00A02BCC">
        <w:tc>
          <w:tcPr>
            <w:tcW w:w="2244" w:type="dxa"/>
            <w:vMerge/>
            <w:tcBorders>
              <w:bottom w:val="nil"/>
            </w:tcBorders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опыт управленческой деятельности</w:t>
            </w:r>
          </w:p>
        </w:tc>
        <w:tc>
          <w:tcPr>
            <w:tcW w:w="2550" w:type="dxa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</w:t>
            </w:r>
          </w:p>
        </w:tc>
        <w:tc>
          <w:tcPr>
            <w:tcW w:w="3826" w:type="dxa"/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- 0-1 год;</w:t>
            </w:r>
          </w:p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- 1-3 лет;</w:t>
            </w:r>
          </w:p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- 3-5 лет;</w:t>
            </w:r>
          </w:p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свыше 5 лет</w:t>
            </w:r>
          </w:p>
        </w:tc>
        <w:tc>
          <w:tcPr>
            <w:tcW w:w="1210" w:type="dxa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26A88" w:rsidTr="00A02BCC">
        <w:tc>
          <w:tcPr>
            <w:tcW w:w="2244" w:type="dxa"/>
            <w:vMerge/>
            <w:tcBorders>
              <w:bottom w:val="nil"/>
            </w:tcBorders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владение базовыми правовыми знаниями 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основ:</w:t>
            </w:r>
          </w:p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Конституции Российской Федерации;</w:t>
            </w:r>
          </w:p>
          <w:p w:rsidR="00426A88" w:rsidRPr="00734E33" w:rsidRDefault="00426A88" w:rsidP="00CE00FB">
            <w:pPr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Федерального закона </w:t>
            </w:r>
            <w:r w:rsidRPr="00734E33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от 06.10.2003 № 131-ФЗ;</w:t>
            </w:r>
          </w:p>
          <w:p w:rsidR="00426A88" w:rsidRPr="00734E33" w:rsidRDefault="00426A88" w:rsidP="00CE00FB">
            <w:pPr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Федерального закона </w:t>
            </w:r>
            <w:r w:rsidRPr="00734E33"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от 02.03.2007 № 25-ФЗ;</w:t>
            </w:r>
          </w:p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 Федерального закона </w:t>
            </w:r>
            <w:r w:rsidRPr="00734E33">
              <w:rPr>
                <w:rFonts w:ascii="Times New Roman" w:eastAsia="Calibri" w:hAnsi="Times New Roman" w:cs="Times New Roman"/>
                <w:bCs/>
                <w:spacing w:val="-20"/>
                <w:sz w:val="24"/>
                <w:szCs w:val="24"/>
              </w:rPr>
              <w:t>от 25.12.2008 № 273-ФЗ</w:t>
            </w:r>
          </w:p>
        </w:tc>
        <w:tc>
          <w:tcPr>
            <w:tcW w:w="2550" w:type="dxa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профессиональное 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</w:tc>
        <w:tc>
          <w:tcPr>
            <w:tcW w:w="3826" w:type="dxa"/>
            <w:tcBorders>
              <w:bottom w:val="single" w:sz="4" w:space="0" w:color="000000" w:themeColor="text1"/>
            </w:tcBorders>
          </w:tcPr>
          <w:p w:rsidR="00426A88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- 0-25% правильных ответов;</w:t>
            </w:r>
          </w:p>
          <w:p w:rsidR="00426A88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- 26-50% правильных ответов;</w:t>
            </w:r>
          </w:p>
          <w:p w:rsidR="00426A88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- 51-75% правильных ответов;</w:t>
            </w:r>
          </w:p>
          <w:p w:rsidR="00426A88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- 76-100% правильных ответов</w:t>
            </w:r>
          </w:p>
          <w:p w:rsidR="00426A88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bottom w:val="single" w:sz="4" w:space="0" w:color="000000" w:themeColor="text1"/>
            </w:tcBorders>
          </w:tcPr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02BCC" w:rsidTr="00A02BCC">
        <w:tc>
          <w:tcPr>
            <w:tcW w:w="2244" w:type="dxa"/>
            <w:vMerge w:val="restart"/>
            <w:tcBorders>
              <w:top w:val="nil"/>
            </w:tcBorders>
          </w:tcPr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Профессиональная компетентность</w:t>
            </w: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keepNext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широта использования профессиональных знаний при выполнении работ</w:t>
            </w:r>
          </w:p>
        </w:tc>
        <w:tc>
          <w:tcPr>
            <w:tcW w:w="2550" w:type="dxa"/>
            <w:vMerge w:val="restart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собеседование, профессиональное тестирование</w:t>
            </w: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используются узко специализированные знания в рамках одной области профессиональной служебной деятельности;</w:t>
            </w: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используется широкий спектр знаний в рамках одной области профессиональной служебной деятельности;</w:t>
            </w:r>
          </w:p>
        </w:tc>
        <w:tc>
          <w:tcPr>
            <w:tcW w:w="1210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используется широкий спектр знаний в рамках нескольких смежных областей профессиональной служебной деятельности</w:t>
            </w:r>
          </w:p>
        </w:tc>
        <w:tc>
          <w:tcPr>
            <w:tcW w:w="1210" w:type="dxa"/>
            <w:tcBorders>
              <w:top w:val="nil"/>
            </w:tcBorders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навыков планирования (стратегическое мышление, целостное видение процессов, предвидение последствий принимаемых решений)</w:t>
            </w:r>
          </w:p>
        </w:tc>
        <w:tc>
          <w:tcPr>
            <w:tcW w:w="2550" w:type="dxa"/>
            <w:vMerge w:val="restart"/>
            <w:vAlign w:val="center"/>
          </w:tcPr>
          <w:p w:rsidR="004C3EA0" w:rsidRPr="0074760C" w:rsidRDefault="00A02BCC" w:rsidP="004C3E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навыки планирования отсутствуют;</w:t>
            </w: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планирование работы осуществляется, но носит несистемный характер;</w:t>
            </w:r>
          </w:p>
        </w:tc>
        <w:tc>
          <w:tcPr>
            <w:tcW w:w="1210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A02BCC" w:rsidRPr="00B0185E" w:rsidRDefault="00A02BCC" w:rsidP="00095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планирование работы осуществляется на основе комплексного анализа ситуации и точного определения приоритетов деятельности на определенную перспективу</w:t>
            </w:r>
          </w:p>
        </w:tc>
        <w:tc>
          <w:tcPr>
            <w:tcW w:w="1210" w:type="dxa"/>
            <w:tcBorders>
              <w:top w:val="nil"/>
            </w:tcBorders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активность профессиональной позиции</w:t>
            </w:r>
          </w:p>
        </w:tc>
        <w:tc>
          <w:tcPr>
            <w:tcW w:w="2550" w:type="dxa"/>
            <w:vMerge w:val="restart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собеседование </w:t>
            </w:r>
          </w:p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отсутствие выраженной профессиональной позиции 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(апатия при осуществлении профессиональной деятельности);</w:t>
            </w:r>
          </w:p>
        </w:tc>
        <w:tc>
          <w:tcPr>
            <w:tcW w:w="1210" w:type="dxa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слабо выраженная профессиональная позиция;</w:t>
            </w:r>
          </w:p>
        </w:tc>
        <w:tc>
          <w:tcPr>
            <w:tcW w:w="1210" w:type="dxa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высокий уровень стремления проявлять инициативу при решении поставленных задач, готовность прилагать существенные усилия для получения наилучшего результата</w:t>
            </w:r>
          </w:p>
        </w:tc>
        <w:tc>
          <w:tcPr>
            <w:tcW w:w="1210" w:type="dxa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инновационность в работе (способность находить новые, нестандартные решения)</w:t>
            </w:r>
          </w:p>
        </w:tc>
        <w:tc>
          <w:tcPr>
            <w:tcW w:w="2550" w:type="dxa"/>
            <w:vMerge w:val="restart"/>
            <w:vAlign w:val="center"/>
          </w:tcPr>
          <w:p w:rsidR="00A02BCC" w:rsidRPr="0074760C" w:rsidRDefault="00A02BCC" w:rsidP="004C3E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низкая (инновационные решения не генерируются);</w:t>
            </w:r>
          </w:p>
        </w:tc>
        <w:tc>
          <w:tcPr>
            <w:tcW w:w="1210" w:type="dxa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средняя (инновационные решения практически не генерируются);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высокая (инновационные решения генерируются и реализуются в большом объеме)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02BCC" w:rsidTr="00A02BCC">
        <w:tc>
          <w:tcPr>
            <w:tcW w:w="2244" w:type="dxa"/>
            <w:vMerge w:val="restart"/>
          </w:tcPr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Личностная компетентность</w:t>
            </w: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лидерских качеств, организаторских способностей</w:t>
            </w:r>
          </w:p>
        </w:tc>
        <w:tc>
          <w:tcPr>
            <w:tcW w:w="2550" w:type="dxa"/>
            <w:vMerge w:val="restart"/>
            <w:vAlign w:val="center"/>
          </w:tcPr>
          <w:p w:rsidR="00A02BCC" w:rsidRPr="0074760C" w:rsidRDefault="00A02BCC" w:rsidP="004C3E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неразвитость лидерских качеств, организаторских способностей;</w:t>
            </w:r>
          </w:p>
        </w:tc>
        <w:tc>
          <w:tcPr>
            <w:tcW w:w="1210" w:type="dxa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средний уровень лидерских и организаторских компетенций;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высокий уровень лидерских качеств, организаторских способностей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коммуникабельность (способность устанавливать и поддерживать деловые взаимоотношения, владение навыками ведения деловых переговоров)</w:t>
            </w:r>
          </w:p>
        </w:tc>
        <w:tc>
          <w:tcPr>
            <w:tcW w:w="2550" w:type="dxa"/>
            <w:vMerge w:val="restart"/>
            <w:vAlign w:val="center"/>
          </w:tcPr>
          <w:p w:rsidR="00A02BCC" w:rsidRPr="0074760C" w:rsidRDefault="00A02BCC" w:rsidP="004C3E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vAlign w:val="center"/>
          </w:tcPr>
          <w:p w:rsidR="00A02BCC" w:rsidRPr="0074760C" w:rsidRDefault="00A02BCC" w:rsidP="00CE00F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низкая (деловые контакты не выходят за рамки структурного подразделения);</w:t>
            </w:r>
          </w:p>
        </w:tc>
        <w:tc>
          <w:tcPr>
            <w:tcW w:w="1210" w:type="dxa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средняя (деловые контакты не выходят за рамки органа государственной власти, налаживание внешних деловых 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взаимоотношений осуществляется с трудом);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высокая (спектр деловых контактов чрезвычайно широк, указанные взаимоотношения устанавливаются легко и поддерживаются в течение долгого времени)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 аргументировано отстаивать собственную точку зрения и убеждать оппонентов</w:t>
            </w:r>
          </w:p>
        </w:tc>
        <w:tc>
          <w:tcPr>
            <w:tcW w:w="2550" w:type="dxa"/>
            <w:vMerge w:val="restart"/>
            <w:vAlign w:val="center"/>
          </w:tcPr>
          <w:p w:rsidR="00A02BCC" w:rsidRPr="0074760C" w:rsidRDefault="00A02BCC" w:rsidP="004C3E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A02BCC" w:rsidRPr="0074760C" w:rsidRDefault="00A02BCC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нераскрытие содержания поставленного практического вопроса, неправильное использование основных категорий, понятий и терминов, отсутствие навыков отстаивания собственной точки зрения;</w:t>
            </w:r>
          </w:p>
        </w:tc>
        <w:tc>
          <w:tcPr>
            <w:tcW w:w="1210" w:type="dxa"/>
            <w:vAlign w:val="center"/>
          </w:tcPr>
          <w:p w:rsidR="00A02BCC" w:rsidRPr="0074760C" w:rsidRDefault="00A02BCC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последовательное, но не в полном объеме раскрытие содержания поставленного практического вопроса, наличие навыков отстаивания собственной точки зрения;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2BCC" w:rsidTr="00A02BCC">
        <w:tc>
          <w:tcPr>
            <w:tcW w:w="2244" w:type="dxa"/>
            <w:vMerge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A02BCC" w:rsidRPr="00B0185E" w:rsidRDefault="00A02BCC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последовательное, в полном объеме, глубокое, качественное и аргументированное раскрытие содержания поставленного практического вопроса</w:t>
            </w:r>
          </w:p>
        </w:tc>
        <w:tc>
          <w:tcPr>
            <w:tcW w:w="1210" w:type="dxa"/>
            <w:vAlign w:val="center"/>
          </w:tcPr>
          <w:p w:rsidR="00A02BCC" w:rsidRPr="00B0185E" w:rsidRDefault="00A02BCC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26A88" w:rsidTr="00A02BCC">
        <w:tc>
          <w:tcPr>
            <w:tcW w:w="2244" w:type="dxa"/>
            <w:vMerge w:val="restart"/>
          </w:tcPr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</w:p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</w:p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</w:p>
          <w:p w:rsidR="00426A88" w:rsidRDefault="00426A88" w:rsidP="00CE00FB">
            <w:pPr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</w:p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Общеобразователь-ный уровень</w:t>
            </w:r>
          </w:p>
        </w:tc>
        <w:tc>
          <w:tcPr>
            <w:tcW w:w="4956" w:type="dxa"/>
            <w:vMerge w:val="restart"/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грамотности (умение правильно излагать мысли в устной речи и на письме, знание русского языка)</w:t>
            </w:r>
          </w:p>
        </w:tc>
        <w:tc>
          <w:tcPr>
            <w:tcW w:w="2550" w:type="dxa"/>
            <w:vMerge w:val="restart"/>
            <w:vAlign w:val="center"/>
          </w:tcPr>
          <w:p w:rsidR="008D0DDF" w:rsidRPr="0074760C" w:rsidRDefault="008D0DDF" w:rsidP="008D0D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документов,</w:t>
            </w:r>
          </w:p>
          <w:p w:rsidR="008D0DDF" w:rsidRPr="0074760C" w:rsidRDefault="00426A88" w:rsidP="008D0D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низкий уровень грамотности (допущение значительного количества речевых, орфографических и пунктуационных ошибок);</w:t>
            </w:r>
          </w:p>
        </w:tc>
        <w:tc>
          <w:tcPr>
            <w:tcW w:w="1210" w:type="dxa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средний уровень грамотности </w:t>
            </w: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(допущение незначительного количества речевых, орфографических и пунктуационных ошибок);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высокий уровень грамотности (отсутствие речевых, орфографических и пунктуационных ошибок)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владения иностранными языками</w:t>
            </w:r>
          </w:p>
        </w:tc>
        <w:tc>
          <w:tcPr>
            <w:tcW w:w="2550" w:type="dxa"/>
            <w:vMerge w:val="restart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анализ документов,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3826" w:type="dxa"/>
            <w:tcBorders>
              <w:bottom w:val="nil"/>
            </w:tcBorders>
            <w:vAlign w:val="center"/>
          </w:tcPr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невладение;</w:t>
            </w:r>
          </w:p>
          <w:p w:rsidR="00426A88" w:rsidRPr="0074760C" w:rsidRDefault="00426A88" w:rsidP="00CE0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чтение и перевод со словарем;</w:t>
            </w:r>
          </w:p>
        </w:tc>
        <w:tc>
          <w:tcPr>
            <w:tcW w:w="1210" w:type="dxa"/>
            <w:vAlign w:val="center"/>
          </w:tcPr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426A88" w:rsidRPr="0074760C" w:rsidRDefault="00426A88" w:rsidP="00CE0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bottom w:val="nil"/>
            </w:tcBorders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- чтение и умение объясняться;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26A88" w:rsidTr="00A02BCC">
        <w:tc>
          <w:tcPr>
            <w:tcW w:w="2244" w:type="dxa"/>
            <w:vMerge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  <w:vAlign w:val="center"/>
          </w:tcPr>
          <w:p w:rsidR="00426A88" w:rsidRPr="00B0185E" w:rsidRDefault="00426A88" w:rsidP="00CE0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свободное владение </w:t>
            </w:r>
          </w:p>
        </w:tc>
        <w:tc>
          <w:tcPr>
            <w:tcW w:w="1210" w:type="dxa"/>
            <w:vAlign w:val="center"/>
          </w:tcPr>
          <w:p w:rsidR="00426A88" w:rsidRPr="00B0185E" w:rsidRDefault="00426A88" w:rsidP="00CE0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426A88" w:rsidRPr="00984B5A" w:rsidRDefault="00426A88" w:rsidP="00426A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A88" w:rsidRDefault="00426A88" w:rsidP="00426A8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26A88" w:rsidRDefault="00426A88" w:rsidP="00426A88">
      <w:pPr>
        <w:jc w:val="right"/>
        <w:rPr>
          <w:rFonts w:ascii="Times New Roman" w:hAnsi="Times New Roman" w:cs="Times New Roman"/>
          <w:sz w:val="28"/>
          <w:szCs w:val="28"/>
        </w:rPr>
        <w:sectPr w:rsidR="00426A88" w:rsidSect="00426A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E472A" w:rsidRDefault="00DE472A" w:rsidP="002113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542"/>
        <w:gridCol w:w="4746"/>
      </w:tblGrid>
      <w:tr w:rsidR="0021138C" w:rsidRPr="004D072B" w:rsidTr="00DD7EDE">
        <w:trPr>
          <w:trHeight w:val="708"/>
        </w:trPr>
        <w:tc>
          <w:tcPr>
            <w:tcW w:w="4709" w:type="dxa"/>
            <w:shd w:val="clear" w:color="auto" w:fill="auto"/>
          </w:tcPr>
          <w:p w:rsidR="0021138C" w:rsidRPr="004D072B" w:rsidRDefault="0021138C" w:rsidP="005F2733">
            <w:pPr>
              <w:pStyle w:val="ConsPlusNormal"/>
              <w:tabs>
                <w:tab w:val="left" w:pos="42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sz w:val="22"/>
                <w:szCs w:val="22"/>
              </w:rPr>
              <w:br w:type="page"/>
            </w:r>
          </w:p>
        </w:tc>
        <w:tc>
          <w:tcPr>
            <w:tcW w:w="4862" w:type="dxa"/>
            <w:shd w:val="clear" w:color="auto" w:fill="auto"/>
          </w:tcPr>
          <w:p w:rsidR="0021138C" w:rsidRPr="004D072B" w:rsidRDefault="0021138C" w:rsidP="009A41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9A41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D0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1BF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A418A">
              <w:rPr>
                <w:rFonts w:ascii="Times New Roman" w:hAnsi="Times New Roman" w:cs="Times New Roman"/>
                <w:sz w:val="28"/>
                <w:szCs w:val="28"/>
              </w:rPr>
              <w:t>Порядку</w:t>
            </w:r>
          </w:p>
        </w:tc>
      </w:tr>
    </w:tbl>
    <w:p w:rsidR="0021138C" w:rsidRPr="009A418A" w:rsidRDefault="009A418A" w:rsidP="0021138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418A">
        <w:rPr>
          <w:rFonts w:ascii="Times New Roman" w:hAnsi="Times New Roman" w:cs="Times New Roman"/>
          <w:bCs/>
          <w:sz w:val="28"/>
          <w:szCs w:val="28"/>
        </w:rPr>
        <w:t>П</w:t>
      </w:r>
      <w:r w:rsidR="0021138C" w:rsidRPr="009A418A">
        <w:rPr>
          <w:rFonts w:ascii="Times New Roman" w:hAnsi="Times New Roman" w:cs="Times New Roman"/>
          <w:bCs/>
          <w:sz w:val="28"/>
          <w:szCs w:val="28"/>
        </w:rPr>
        <w:t>лан работы с муниципальным резервом управленческих кадров</w:t>
      </w:r>
    </w:p>
    <w:p w:rsidR="0021138C" w:rsidRPr="009A418A" w:rsidRDefault="0021138C" w:rsidP="00211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9A418A">
        <w:rPr>
          <w:rFonts w:ascii="Times New Roman" w:hAnsi="Times New Roman" w:cs="Times New Roman"/>
          <w:bCs/>
          <w:sz w:val="28"/>
          <w:szCs w:val="28"/>
        </w:rPr>
        <w:t>ПЛАН</w:t>
      </w:r>
      <w:r w:rsidRPr="009A418A">
        <w:rPr>
          <w:rFonts w:ascii="Times New Roman" w:hAnsi="Times New Roman" w:cs="Times New Roman"/>
          <w:bCs/>
          <w:sz w:val="28"/>
          <w:szCs w:val="28"/>
        </w:rPr>
        <w:br/>
      </w:r>
      <w:r w:rsidRPr="009A418A">
        <w:rPr>
          <w:rFonts w:ascii="Times New Roman" w:hAnsi="Times New Roman" w:cs="Times New Roman"/>
          <w:sz w:val="28"/>
          <w:szCs w:val="28"/>
        </w:rPr>
        <w:t>работы с муниципальным резервом управленческих кадров на 20__ год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5252"/>
        <w:gridCol w:w="1701"/>
        <w:gridCol w:w="1984"/>
      </w:tblGrid>
      <w:tr w:rsidR="0021138C" w:rsidRPr="009A418A" w:rsidTr="009A418A">
        <w:trPr>
          <w:trHeight w:val="698"/>
        </w:trPr>
        <w:tc>
          <w:tcPr>
            <w:tcW w:w="668" w:type="dxa"/>
            <w:shd w:val="clear" w:color="auto" w:fill="auto"/>
            <w:noWrap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 xml:space="preserve">№ </w:t>
            </w:r>
          </w:p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1984" w:type="dxa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Ответственные лица</w:t>
            </w:r>
          </w:p>
        </w:tc>
      </w:tr>
      <w:tr w:rsidR="0021138C" w:rsidRPr="009A418A" w:rsidTr="009A418A">
        <w:trPr>
          <w:trHeight w:val="698"/>
        </w:trPr>
        <w:tc>
          <w:tcPr>
            <w:tcW w:w="668" w:type="dxa"/>
            <w:shd w:val="clear" w:color="auto" w:fill="auto"/>
            <w:noWrap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Определение потребности в муниципальном резерве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984" w:type="dxa"/>
            <w:vAlign w:val="center"/>
          </w:tcPr>
          <w:p w:rsidR="0021138C" w:rsidRPr="009A418A" w:rsidRDefault="00AD7658" w:rsidP="005F2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кадровой работе</w:t>
            </w:r>
          </w:p>
        </w:tc>
      </w:tr>
      <w:tr w:rsidR="00AD7658" w:rsidRPr="009A418A" w:rsidTr="00FA1A4B">
        <w:trPr>
          <w:trHeight w:val="519"/>
        </w:trPr>
        <w:tc>
          <w:tcPr>
            <w:tcW w:w="668" w:type="dxa"/>
            <w:shd w:val="clear" w:color="auto" w:fill="auto"/>
            <w:vAlign w:val="center"/>
          </w:tcPr>
          <w:p w:rsidR="00AD7658" w:rsidRPr="009A418A" w:rsidRDefault="00AD7658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AD7658" w:rsidRPr="009A418A" w:rsidRDefault="00AD7658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Размещение объявления о формировании муниципального резерва на официальном сайте местной администрации в информационно-телекоммуникационной сети «Интернет» и (или) в периодическом печатном издании, определенном в качестве источника официального опубликования муниципальных правовых актов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658" w:rsidRPr="009A418A" w:rsidRDefault="00AD7658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1 февраля</w:t>
            </w:r>
          </w:p>
        </w:tc>
        <w:tc>
          <w:tcPr>
            <w:tcW w:w="1984" w:type="dxa"/>
          </w:tcPr>
          <w:p w:rsidR="00AD7658" w:rsidRDefault="00AD7658" w:rsidP="00AD7658">
            <w:pPr>
              <w:jc w:val="center"/>
            </w:pPr>
            <w:r w:rsidRPr="00906FD3">
              <w:rPr>
                <w:rFonts w:ascii="Times New Roman" w:hAnsi="Times New Roman" w:cs="Times New Roman"/>
              </w:rPr>
              <w:t>Специалист по кадровой работе</w:t>
            </w:r>
          </w:p>
        </w:tc>
      </w:tr>
      <w:tr w:rsidR="00AD7658" w:rsidRPr="009A418A" w:rsidTr="00FA1A4B">
        <w:tc>
          <w:tcPr>
            <w:tcW w:w="668" w:type="dxa"/>
            <w:shd w:val="clear" w:color="auto" w:fill="auto"/>
            <w:vAlign w:val="center"/>
          </w:tcPr>
          <w:p w:rsidR="00AD7658" w:rsidRPr="009A418A" w:rsidRDefault="00AD7658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AD7658" w:rsidRPr="009A418A" w:rsidRDefault="00AD7658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Прием документов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658" w:rsidRPr="009A418A" w:rsidRDefault="00AD7658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15 февраля</w:t>
            </w:r>
          </w:p>
        </w:tc>
        <w:tc>
          <w:tcPr>
            <w:tcW w:w="1984" w:type="dxa"/>
          </w:tcPr>
          <w:p w:rsidR="00AD7658" w:rsidRDefault="00AD7658" w:rsidP="00AD7658">
            <w:pPr>
              <w:jc w:val="center"/>
            </w:pPr>
            <w:r w:rsidRPr="00906FD3">
              <w:rPr>
                <w:rFonts w:ascii="Times New Roman" w:hAnsi="Times New Roman" w:cs="Times New Roman"/>
              </w:rPr>
              <w:t>Специалист по кадровой работе</w:t>
            </w:r>
          </w:p>
        </w:tc>
      </w:tr>
      <w:tr w:rsidR="00AD7658" w:rsidRPr="009A418A" w:rsidTr="00FA1A4B">
        <w:tc>
          <w:tcPr>
            <w:tcW w:w="668" w:type="dxa"/>
            <w:shd w:val="clear" w:color="auto" w:fill="auto"/>
            <w:vAlign w:val="center"/>
          </w:tcPr>
          <w:p w:rsidR="00AD7658" w:rsidRPr="009A418A" w:rsidRDefault="00AD7658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AD7658" w:rsidRPr="009A418A" w:rsidRDefault="00AD7658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Оценка кандидатов на включение в муниципальный резерв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D7658" w:rsidRPr="009A418A" w:rsidRDefault="00AD7658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30 марта</w:t>
            </w:r>
          </w:p>
        </w:tc>
        <w:tc>
          <w:tcPr>
            <w:tcW w:w="1984" w:type="dxa"/>
            <w:vMerge w:val="restart"/>
          </w:tcPr>
          <w:p w:rsidR="00AD7658" w:rsidRDefault="00AD7658" w:rsidP="00AD7658">
            <w:pPr>
              <w:jc w:val="center"/>
            </w:pPr>
            <w:r w:rsidRPr="00906FD3">
              <w:rPr>
                <w:rFonts w:ascii="Times New Roman" w:hAnsi="Times New Roman" w:cs="Times New Roman"/>
              </w:rPr>
              <w:t>Специалист по кадровой работе</w:t>
            </w:r>
          </w:p>
        </w:tc>
      </w:tr>
      <w:tr w:rsidR="0021138C" w:rsidRPr="009A418A" w:rsidTr="009A418A"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4.1.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анализ документов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9A418A" w:rsidTr="009A418A"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4.2.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индивидуальное собеседование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9A418A" w:rsidTr="009A418A"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4.3.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тестирование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21138C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Заседание Комиссии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7 апреля</w:t>
            </w:r>
          </w:p>
        </w:tc>
        <w:tc>
          <w:tcPr>
            <w:tcW w:w="1984" w:type="dxa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председатель Комиссии, секретарь Комиссии</w:t>
            </w:r>
          </w:p>
        </w:tc>
      </w:tr>
      <w:tr w:rsidR="0021138C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Выдача индивидуальных планов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20 апреля</w:t>
            </w:r>
          </w:p>
        </w:tc>
        <w:tc>
          <w:tcPr>
            <w:tcW w:w="1984" w:type="dxa"/>
            <w:vAlign w:val="center"/>
          </w:tcPr>
          <w:p w:rsidR="0021138C" w:rsidRPr="009A418A" w:rsidRDefault="0021138C" w:rsidP="00AD7658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 xml:space="preserve">глава </w:t>
            </w:r>
            <w:r w:rsidR="009A418A">
              <w:rPr>
                <w:rFonts w:ascii="Times New Roman" w:hAnsi="Times New Roman" w:cs="Times New Roman"/>
              </w:rPr>
              <w:t>А</w:t>
            </w:r>
            <w:r w:rsidRPr="009A418A">
              <w:rPr>
                <w:rFonts w:ascii="Times New Roman" w:hAnsi="Times New Roman" w:cs="Times New Roman"/>
              </w:rPr>
              <w:t xml:space="preserve">дминистрации </w:t>
            </w:r>
            <w:r w:rsidR="00AD7658">
              <w:rPr>
                <w:rFonts w:ascii="Times New Roman" w:hAnsi="Times New Roman" w:cs="Times New Roman"/>
              </w:rPr>
              <w:t>Алексеевского сельского поселения</w:t>
            </w:r>
          </w:p>
        </w:tc>
      </w:tr>
      <w:tr w:rsidR="0021138C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Работа с резервистами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15 декабря</w:t>
            </w:r>
          </w:p>
        </w:tc>
        <w:tc>
          <w:tcPr>
            <w:tcW w:w="1984" w:type="dxa"/>
            <w:vMerge w:val="restart"/>
            <w:vAlign w:val="center"/>
          </w:tcPr>
          <w:p w:rsidR="0021138C" w:rsidRPr="009A418A" w:rsidRDefault="00AD7658" w:rsidP="005F2733">
            <w:pPr>
              <w:rPr>
                <w:rFonts w:ascii="Times New Roman" w:hAnsi="Times New Roman" w:cs="Times New Roman"/>
              </w:rPr>
            </w:pPr>
            <w:r w:rsidRPr="00906FD3">
              <w:rPr>
                <w:rFonts w:ascii="Times New Roman" w:hAnsi="Times New Roman" w:cs="Times New Roman"/>
              </w:rPr>
              <w:t>Специалист по кадровой работе</w:t>
            </w:r>
          </w:p>
        </w:tc>
      </w:tr>
      <w:tr w:rsidR="0021138C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21138C" w:rsidRPr="009A418A" w:rsidRDefault="0021138C" w:rsidP="005F2733">
            <w:pPr>
              <w:ind w:left="-160" w:right="-103"/>
              <w:jc w:val="center"/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7.1.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 xml:space="preserve">направление на получение дополнительного профессионального образования 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1138C" w:rsidRPr="009A418A" w:rsidRDefault="0021138C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21138C" w:rsidRPr="009A418A" w:rsidRDefault="0021138C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640508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640508" w:rsidRPr="009A418A" w:rsidRDefault="00640508" w:rsidP="005F2733">
            <w:pPr>
              <w:ind w:left="-160" w:right="-103"/>
              <w:jc w:val="center"/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lastRenderedPageBreak/>
              <w:t>7.2.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640508" w:rsidRPr="009A418A" w:rsidRDefault="00640508" w:rsidP="00640508">
            <w:pPr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привлечение резервистов к различным видам работ (проектная работа, наставничество и пр.)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40508" w:rsidRPr="009A418A" w:rsidRDefault="00640508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640508" w:rsidRPr="009A418A" w:rsidRDefault="00640508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640508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640508" w:rsidRPr="009A418A" w:rsidRDefault="00640508" w:rsidP="005F2733">
            <w:pPr>
              <w:ind w:left="-160" w:right="-103"/>
              <w:jc w:val="center"/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7.3.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640508" w:rsidRPr="009A418A" w:rsidRDefault="00640508" w:rsidP="008D0DDF">
            <w:pPr>
              <w:rPr>
                <w:rFonts w:ascii="Times New Roman" w:hAnsi="Times New Roman" w:cs="Times New Roman"/>
                <w:i/>
              </w:rPr>
            </w:pPr>
            <w:r w:rsidRPr="009A418A">
              <w:rPr>
                <w:rFonts w:ascii="Times New Roman" w:hAnsi="Times New Roman" w:cs="Times New Roman"/>
                <w:i/>
              </w:rPr>
              <w:t>информационная и методическая поддержка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40508" w:rsidRPr="009A418A" w:rsidRDefault="00640508" w:rsidP="005F2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640508" w:rsidRPr="009A418A" w:rsidRDefault="00640508" w:rsidP="005F2733">
            <w:pPr>
              <w:rPr>
                <w:rFonts w:ascii="Times New Roman" w:hAnsi="Times New Roman" w:cs="Times New Roman"/>
              </w:rPr>
            </w:pPr>
          </w:p>
        </w:tc>
      </w:tr>
      <w:tr w:rsidR="00640508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640508" w:rsidRPr="009A418A" w:rsidRDefault="00640508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640508" w:rsidRPr="009A418A" w:rsidRDefault="00640508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 xml:space="preserve">Представление резервистами отчетов о выполнении индивидуальных планов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0508" w:rsidRPr="009A418A" w:rsidRDefault="00640508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30 декабря</w:t>
            </w:r>
          </w:p>
        </w:tc>
        <w:tc>
          <w:tcPr>
            <w:tcW w:w="1984" w:type="dxa"/>
            <w:vAlign w:val="center"/>
          </w:tcPr>
          <w:p w:rsidR="00640508" w:rsidRPr="009A418A" w:rsidRDefault="00640508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резервист,</w:t>
            </w:r>
          </w:p>
          <w:p w:rsidR="00640508" w:rsidRPr="009A418A" w:rsidRDefault="00AD7658" w:rsidP="005F2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06FD3">
              <w:rPr>
                <w:rFonts w:ascii="Times New Roman" w:hAnsi="Times New Roman" w:cs="Times New Roman"/>
              </w:rPr>
              <w:t>пециалист по кадровой работе</w:t>
            </w:r>
          </w:p>
        </w:tc>
      </w:tr>
      <w:tr w:rsidR="00640508" w:rsidRPr="009A418A" w:rsidTr="009A418A">
        <w:trPr>
          <w:trHeight w:val="312"/>
        </w:trPr>
        <w:tc>
          <w:tcPr>
            <w:tcW w:w="668" w:type="dxa"/>
            <w:shd w:val="clear" w:color="auto" w:fill="auto"/>
            <w:vAlign w:val="center"/>
          </w:tcPr>
          <w:p w:rsidR="00640508" w:rsidRPr="009A418A" w:rsidRDefault="00640508" w:rsidP="005F2733">
            <w:pPr>
              <w:ind w:left="-160" w:right="-103"/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52" w:type="dxa"/>
            <w:shd w:val="clear" w:color="auto" w:fill="auto"/>
            <w:vAlign w:val="center"/>
          </w:tcPr>
          <w:p w:rsidR="00640508" w:rsidRPr="009A418A" w:rsidRDefault="00640508" w:rsidP="005F2733">
            <w:pPr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Представление отчета о подготовке муниципального резерва, включая оценку эффективности работы с муниципальным резервом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0508" w:rsidRPr="009A418A" w:rsidRDefault="00640508" w:rsidP="005F2733">
            <w:pPr>
              <w:jc w:val="center"/>
              <w:rPr>
                <w:rFonts w:ascii="Times New Roman" w:hAnsi="Times New Roman" w:cs="Times New Roman"/>
              </w:rPr>
            </w:pPr>
            <w:r w:rsidRPr="009A418A">
              <w:rPr>
                <w:rFonts w:ascii="Times New Roman" w:hAnsi="Times New Roman" w:cs="Times New Roman"/>
              </w:rPr>
              <w:t>до 1 февраля следующего года</w:t>
            </w:r>
          </w:p>
        </w:tc>
        <w:tc>
          <w:tcPr>
            <w:tcW w:w="1984" w:type="dxa"/>
            <w:vAlign w:val="center"/>
          </w:tcPr>
          <w:p w:rsidR="00640508" w:rsidRPr="009A418A" w:rsidRDefault="00AD7658" w:rsidP="005F2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06FD3">
              <w:rPr>
                <w:rFonts w:ascii="Times New Roman" w:hAnsi="Times New Roman" w:cs="Times New Roman"/>
              </w:rPr>
              <w:t>пециалист по кадровой работе</w:t>
            </w:r>
          </w:p>
        </w:tc>
      </w:tr>
    </w:tbl>
    <w:p w:rsidR="009F79D4" w:rsidRDefault="009F79D4" w:rsidP="00DE472A"/>
    <w:p w:rsidR="000952BE" w:rsidRDefault="000952BE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2B7D12" w:rsidRDefault="002B7D12" w:rsidP="00DE472A"/>
    <w:p w:rsidR="00AD7658" w:rsidRDefault="00AD7658" w:rsidP="00DE472A"/>
    <w:p w:rsidR="00AD7658" w:rsidRDefault="00AD7658" w:rsidP="00DE472A"/>
    <w:p w:rsidR="00AD7658" w:rsidRDefault="00AD7658" w:rsidP="00DE472A"/>
    <w:p w:rsidR="00AD7658" w:rsidRDefault="00AD7658" w:rsidP="00DE472A"/>
    <w:p w:rsidR="00AD7658" w:rsidRDefault="00AD7658" w:rsidP="00DE472A"/>
    <w:p w:rsidR="002B7D12" w:rsidRDefault="002B7D12" w:rsidP="00DE472A"/>
    <w:tbl>
      <w:tblPr>
        <w:tblW w:w="0" w:type="auto"/>
        <w:tblLook w:val="01E0"/>
      </w:tblPr>
      <w:tblGrid>
        <w:gridCol w:w="4090"/>
        <w:gridCol w:w="5198"/>
      </w:tblGrid>
      <w:tr w:rsidR="002B7D12" w:rsidRPr="002B7D12" w:rsidTr="002B7D12">
        <w:tc>
          <w:tcPr>
            <w:tcW w:w="4272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299" w:type="dxa"/>
            <w:shd w:val="clear" w:color="auto" w:fill="auto"/>
          </w:tcPr>
          <w:p w:rsidR="002B7D12" w:rsidRPr="002B7D12" w:rsidRDefault="002B7D12" w:rsidP="002B7D12">
            <w:pPr>
              <w:pStyle w:val="ConsPlusNormal"/>
              <w:widowControl/>
              <w:ind w:left="131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Приложение № 7 к Порядку</w:t>
            </w:r>
          </w:p>
        </w:tc>
      </w:tr>
    </w:tbl>
    <w:p w:rsidR="002B7D12" w:rsidRPr="002B7D12" w:rsidRDefault="002B7D12" w:rsidP="002B7D1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7D12" w:rsidRPr="002B7D12" w:rsidRDefault="002B7D12" w:rsidP="002B7D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D12">
        <w:rPr>
          <w:rFonts w:ascii="Times New Roman" w:hAnsi="Times New Roman" w:cs="Times New Roman"/>
          <w:b/>
          <w:bCs/>
          <w:sz w:val="28"/>
          <w:szCs w:val="28"/>
        </w:rPr>
        <w:t>Примерный индивидуальный план профессионального развития</w:t>
      </w:r>
      <w:r w:rsidRPr="002B7D12">
        <w:rPr>
          <w:rFonts w:ascii="Times New Roman" w:hAnsi="Times New Roman" w:cs="Times New Roman"/>
          <w:b/>
          <w:sz w:val="28"/>
          <w:szCs w:val="28"/>
        </w:rPr>
        <w:t xml:space="preserve"> резервистов </w:t>
      </w:r>
    </w:p>
    <w:p w:rsidR="002B7D12" w:rsidRPr="002B7D12" w:rsidRDefault="002B7D12" w:rsidP="002B7D1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59"/>
        <w:gridCol w:w="5329"/>
      </w:tblGrid>
      <w:tr w:rsidR="002B7D12" w:rsidRPr="002B7D12" w:rsidTr="002B7D12">
        <w:trPr>
          <w:trHeight w:val="2622"/>
        </w:trPr>
        <w:tc>
          <w:tcPr>
            <w:tcW w:w="4928" w:type="dxa"/>
            <w:shd w:val="clear" w:color="auto" w:fill="auto"/>
          </w:tcPr>
          <w:p w:rsidR="002B7D12" w:rsidRPr="002B7D12" w:rsidRDefault="002B7D12" w:rsidP="002B7D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  <w:shd w:val="clear" w:color="auto" w:fill="auto"/>
          </w:tcPr>
          <w:p w:rsidR="002B7D12" w:rsidRPr="002B7D12" w:rsidRDefault="002B7D12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2B7D12" w:rsidRPr="002B7D12" w:rsidRDefault="002B7D12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2B7D12" w:rsidRPr="004C3EA0" w:rsidRDefault="002B7D12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3EA0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должности руководителя органа местного самоуправления) </w:t>
            </w:r>
          </w:p>
          <w:p w:rsidR="002B7D12" w:rsidRPr="002B7D12" w:rsidRDefault="002B7D12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7D12" w:rsidRPr="002B7D12" w:rsidRDefault="002B7D12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____________ ____________________</w:t>
            </w:r>
          </w:p>
          <w:p w:rsidR="002B7D12" w:rsidRPr="004C3EA0" w:rsidRDefault="004C3EA0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3EA0">
              <w:rPr>
                <w:rFonts w:ascii="Times New Roman" w:hAnsi="Times New Roman" w:cs="Times New Roman"/>
                <w:sz w:val="22"/>
                <w:szCs w:val="22"/>
              </w:rPr>
              <w:t xml:space="preserve">(подпись)       </w:t>
            </w:r>
            <w:r w:rsidR="002B7D12" w:rsidRPr="004C3EA0">
              <w:rPr>
                <w:rFonts w:ascii="Times New Roman" w:hAnsi="Times New Roman" w:cs="Times New Roman"/>
                <w:sz w:val="22"/>
                <w:szCs w:val="22"/>
              </w:rPr>
              <w:t>(фамилия, инициалы)</w:t>
            </w:r>
          </w:p>
          <w:p w:rsidR="002B7D12" w:rsidRPr="002B7D12" w:rsidRDefault="002B7D12" w:rsidP="002B7D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«_____» ________________ 20___ г.</w:t>
            </w:r>
          </w:p>
        </w:tc>
      </w:tr>
    </w:tbl>
    <w:p w:rsidR="002B7D12" w:rsidRPr="002B7D12" w:rsidRDefault="002B7D12" w:rsidP="002B7D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B7D12" w:rsidRPr="002B7D12" w:rsidRDefault="002B7D12" w:rsidP="002B7D1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7D12">
        <w:rPr>
          <w:rFonts w:ascii="Times New Roman" w:hAnsi="Times New Roman" w:cs="Times New Roman"/>
          <w:bCs/>
          <w:sz w:val="28"/>
          <w:szCs w:val="28"/>
        </w:rPr>
        <w:t xml:space="preserve">ИНДИВИДУАЛЬНЫЙ ПЛАН </w:t>
      </w:r>
    </w:p>
    <w:p w:rsidR="002B7D12" w:rsidRPr="002B7D12" w:rsidRDefault="002B7D12" w:rsidP="002B7D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bCs/>
          <w:sz w:val="28"/>
          <w:szCs w:val="28"/>
        </w:rPr>
        <w:t>профессионального развития</w:t>
      </w:r>
      <w:r w:rsidRPr="002B7D12">
        <w:rPr>
          <w:rFonts w:ascii="Times New Roman" w:hAnsi="Times New Roman" w:cs="Times New Roman"/>
          <w:sz w:val="28"/>
          <w:szCs w:val="28"/>
        </w:rPr>
        <w:t xml:space="preserve"> лица, состоящего в муниципальном резерве управленческих кадров </w:t>
      </w:r>
    </w:p>
    <w:p w:rsidR="002B7D12" w:rsidRPr="002B7D12" w:rsidRDefault="002B7D12" w:rsidP="002B7D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1. Общие сведения</w:t>
      </w:r>
    </w:p>
    <w:p w:rsidR="002B7D12" w:rsidRPr="002B7D12" w:rsidRDefault="002B7D12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4694"/>
        <w:gridCol w:w="4792"/>
      </w:tblGrid>
      <w:tr w:rsidR="002B7D12" w:rsidRPr="002B7D12" w:rsidTr="002B7D12">
        <w:trPr>
          <w:trHeight w:val="698"/>
          <w:jc w:val="center"/>
        </w:trPr>
        <w:tc>
          <w:tcPr>
            <w:tcW w:w="668" w:type="dxa"/>
            <w:shd w:val="clear" w:color="auto" w:fill="auto"/>
            <w:noWrap/>
          </w:tcPr>
          <w:p w:rsidR="002B7D12" w:rsidRPr="002B7D12" w:rsidRDefault="002B7D12" w:rsidP="002B7D12">
            <w:pPr>
              <w:ind w:left="-160" w:right="-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94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Ф.И.О. муниципального служащего и лица, включенного в муниципальный резерв управленческих кадров (далее – резервист)</w:t>
            </w:r>
          </w:p>
        </w:tc>
        <w:tc>
          <w:tcPr>
            <w:tcW w:w="4792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12" w:rsidRPr="002B7D12" w:rsidTr="002B7D12">
        <w:trPr>
          <w:trHeight w:val="519"/>
          <w:jc w:val="center"/>
        </w:trPr>
        <w:tc>
          <w:tcPr>
            <w:tcW w:w="668" w:type="dxa"/>
            <w:shd w:val="clear" w:color="auto" w:fill="auto"/>
          </w:tcPr>
          <w:p w:rsidR="002B7D12" w:rsidRPr="002B7D12" w:rsidRDefault="002B7D12" w:rsidP="002B7D12">
            <w:pPr>
              <w:ind w:left="-160" w:right="-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94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целевой должности </w:t>
            </w:r>
          </w:p>
        </w:tc>
        <w:tc>
          <w:tcPr>
            <w:tcW w:w="4792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12" w:rsidRPr="002B7D12" w:rsidTr="002B7D12">
        <w:trPr>
          <w:jc w:val="center"/>
        </w:trPr>
        <w:tc>
          <w:tcPr>
            <w:tcW w:w="668" w:type="dxa"/>
            <w:shd w:val="clear" w:color="auto" w:fill="auto"/>
          </w:tcPr>
          <w:p w:rsidR="002B7D12" w:rsidRPr="002B7D12" w:rsidRDefault="002B7D12" w:rsidP="002B7D12">
            <w:pPr>
              <w:ind w:left="-160" w:right="-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694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Место работы и замещаемая должность резервиста</w:t>
            </w:r>
          </w:p>
        </w:tc>
        <w:tc>
          <w:tcPr>
            <w:tcW w:w="4792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12" w:rsidRPr="002B7D12" w:rsidTr="002B7D12">
        <w:trPr>
          <w:jc w:val="center"/>
        </w:trPr>
        <w:tc>
          <w:tcPr>
            <w:tcW w:w="668" w:type="dxa"/>
            <w:shd w:val="clear" w:color="auto" w:fill="auto"/>
          </w:tcPr>
          <w:p w:rsidR="002B7D12" w:rsidRPr="002B7D12" w:rsidRDefault="002B7D12" w:rsidP="002B7D12">
            <w:pPr>
              <w:ind w:left="-160" w:right="-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694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(когда и какое учебное заведение окончил резервист, ученая степень, ученое звание) </w:t>
            </w:r>
          </w:p>
        </w:tc>
        <w:tc>
          <w:tcPr>
            <w:tcW w:w="4792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12" w:rsidRPr="002B7D12" w:rsidTr="002B7D12">
        <w:trPr>
          <w:trHeight w:val="312"/>
          <w:jc w:val="center"/>
        </w:trPr>
        <w:tc>
          <w:tcPr>
            <w:tcW w:w="668" w:type="dxa"/>
            <w:shd w:val="clear" w:color="auto" w:fill="auto"/>
          </w:tcPr>
          <w:p w:rsidR="002B7D12" w:rsidRPr="002B7D12" w:rsidRDefault="002B7D12" w:rsidP="002B7D12">
            <w:pPr>
              <w:ind w:left="-160" w:right="-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694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Сведения о получении резервистом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дополнительного профессионального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образования (профессиональная 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переподготовка и повышение квалификации) за предыдущие 3 года (вид дополнительного профессионального образования, дата, учебное заведение, наименование программы)</w:t>
            </w:r>
          </w:p>
        </w:tc>
        <w:tc>
          <w:tcPr>
            <w:tcW w:w="4792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7D12" w:rsidRPr="002B7D12" w:rsidRDefault="002B7D12" w:rsidP="000F6AA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lastRenderedPageBreak/>
        <w:t>2. Подготовка резервиста</w:t>
      </w:r>
    </w:p>
    <w:p w:rsidR="002B7D12" w:rsidRPr="002B7D12" w:rsidRDefault="002B7D12" w:rsidP="000F6A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2.1. Профессиональная переподготовка, повышение квалификации</w:t>
      </w:r>
    </w:p>
    <w:p w:rsidR="002B7D12" w:rsidRPr="002B7D12" w:rsidRDefault="002B7D12" w:rsidP="000F6A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Название организации, учебного</w:t>
      </w:r>
      <w:r w:rsidR="004C3EA0">
        <w:rPr>
          <w:rFonts w:ascii="Times New Roman" w:hAnsi="Times New Roman" w:cs="Times New Roman"/>
          <w:sz w:val="28"/>
          <w:szCs w:val="28"/>
        </w:rPr>
        <w:t xml:space="preserve"> заведения</w:t>
      </w:r>
      <w:r w:rsidRPr="002B7D12"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4C3EA0">
        <w:rPr>
          <w:rFonts w:ascii="Times New Roman" w:hAnsi="Times New Roman" w:cs="Times New Roman"/>
          <w:sz w:val="28"/>
          <w:szCs w:val="28"/>
        </w:rPr>
        <w:t>_</w:t>
      </w:r>
      <w:r w:rsidRPr="002B7D12"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2B7D12" w:rsidRPr="002B7D12" w:rsidRDefault="002B7D12" w:rsidP="002B7D12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552"/>
        <w:gridCol w:w="1701"/>
        <w:gridCol w:w="2693"/>
        <w:gridCol w:w="2126"/>
      </w:tblGrid>
      <w:tr w:rsidR="002B7D12" w:rsidRPr="002B7D12" w:rsidTr="004C3EA0">
        <w:trPr>
          <w:cantSplit/>
          <w:trHeight w:val="600"/>
        </w:trPr>
        <w:tc>
          <w:tcPr>
            <w:tcW w:w="567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№</w:t>
            </w:r>
          </w:p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52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дополнительного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профессионального 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</w:t>
            </w:r>
          </w:p>
        </w:tc>
        <w:tc>
          <w:tcPr>
            <w:tcW w:w="1701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Направление обучения</w:t>
            </w:r>
          </w:p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обучения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(количество часов)</w:t>
            </w:r>
          </w:p>
        </w:tc>
        <w:tc>
          <w:tcPr>
            <w:tcW w:w="2126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Вид итогового документа (номер и дата выдачи диплома, сертификата, свидетельства, удостоверения и т.д.)</w:t>
            </w:r>
          </w:p>
        </w:tc>
      </w:tr>
      <w:tr w:rsidR="002B7D12" w:rsidRPr="002B7D12" w:rsidTr="004C3EA0">
        <w:trPr>
          <w:cantSplit/>
          <w:trHeight w:val="240"/>
        </w:trPr>
        <w:tc>
          <w:tcPr>
            <w:tcW w:w="567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7D12" w:rsidRPr="002B7D12" w:rsidRDefault="002B7D12" w:rsidP="002B7D12">
      <w:pPr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2.</w:t>
      </w:r>
      <w:r w:rsidR="004C3EA0">
        <w:rPr>
          <w:rFonts w:ascii="Times New Roman" w:hAnsi="Times New Roman" w:cs="Times New Roman"/>
          <w:sz w:val="28"/>
          <w:szCs w:val="28"/>
        </w:rPr>
        <w:t>2</w:t>
      </w:r>
      <w:r w:rsidRPr="002B7D12">
        <w:rPr>
          <w:rFonts w:ascii="Times New Roman" w:hAnsi="Times New Roman" w:cs="Times New Roman"/>
          <w:sz w:val="28"/>
          <w:szCs w:val="28"/>
        </w:rPr>
        <w:t>. Самостоятельная подготовка</w:t>
      </w: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673"/>
        <w:gridCol w:w="1800"/>
        <w:gridCol w:w="2025"/>
        <w:gridCol w:w="2574"/>
      </w:tblGrid>
      <w:tr w:rsidR="002B7D12" w:rsidRPr="002B7D12" w:rsidTr="004C3EA0">
        <w:trPr>
          <w:cantSplit/>
          <w:trHeight w:val="780"/>
        </w:trPr>
        <w:tc>
          <w:tcPr>
            <w:tcW w:w="567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673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025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проведения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собеседования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с кандидатом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по итогам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выполнения мероприятия</w:t>
            </w:r>
          </w:p>
        </w:tc>
        <w:tc>
          <w:tcPr>
            <w:tcW w:w="2574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Результаты выполнения мероприятия</w:t>
            </w:r>
          </w:p>
        </w:tc>
      </w:tr>
      <w:tr w:rsidR="002B7D12" w:rsidRPr="002B7D12" w:rsidTr="004C3EA0">
        <w:trPr>
          <w:cantSplit/>
          <w:trHeight w:val="240"/>
        </w:trPr>
        <w:tc>
          <w:tcPr>
            <w:tcW w:w="567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3EA0" w:rsidRDefault="004C3EA0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AAD" w:rsidRDefault="000F6AAD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AAD" w:rsidRDefault="000F6AAD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AAD" w:rsidRDefault="000F6AAD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AAD" w:rsidRPr="002B7D12" w:rsidRDefault="000F6AAD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D12" w:rsidRPr="002B7D12" w:rsidRDefault="002B7D12" w:rsidP="002B7D12">
      <w:pPr>
        <w:jc w:val="both"/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4C3EA0">
        <w:rPr>
          <w:rFonts w:ascii="Times New Roman" w:hAnsi="Times New Roman" w:cs="Times New Roman"/>
          <w:sz w:val="28"/>
          <w:szCs w:val="28"/>
        </w:rPr>
        <w:t>3</w:t>
      </w:r>
      <w:r w:rsidRPr="002B7D12">
        <w:rPr>
          <w:rFonts w:ascii="Times New Roman" w:hAnsi="Times New Roman" w:cs="Times New Roman"/>
          <w:sz w:val="28"/>
          <w:szCs w:val="28"/>
        </w:rPr>
        <w:t>. Участие резервиста в подготовке и проведении семинаров, конференций, совещаний и т.д.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73"/>
        <w:gridCol w:w="1779"/>
        <w:gridCol w:w="2001"/>
        <w:gridCol w:w="2903"/>
      </w:tblGrid>
      <w:tr w:rsidR="002B7D12" w:rsidRPr="002B7D12" w:rsidTr="004C3EA0">
        <w:tc>
          <w:tcPr>
            <w:tcW w:w="567" w:type="dxa"/>
            <w:shd w:val="clear" w:color="auto" w:fill="auto"/>
          </w:tcPr>
          <w:p w:rsidR="002B7D12" w:rsidRPr="002B7D12" w:rsidRDefault="002B7D12" w:rsidP="002B7D12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B7D12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673" w:type="dxa"/>
            <w:shd w:val="clear" w:color="auto" w:fill="auto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779" w:type="dxa"/>
            <w:shd w:val="clear" w:color="auto" w:fill="auto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001" w:type="dxa"/>
            <w:shd w:val="clear" w:color="auto" w:fill="auto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Форма участия</w:t>
            </w:r>
          </w:p>
        </w:tc>
        <w:tc>
          <w:tcPr>
            <w:tcW w:w="2903" w:type="dxa"/>
            <w:shd w:val="clear" w:color="auto" w:fill="auto"/>
          </w:tcPr>
          <w:p w:rsidR="002B7D12" w:rsidRPr="002B7D12" w:rsidRDefault="002B7D12" w:rsidP="002B7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12">
              <w:rPr>
                <w:rFonts w:ascii="Times New Roman" w:hAnsi="Times New Roman" w:cs="Times New Roman"/>
                <w:sz w:val="28"/>
                <w:szCs w:val="28"/>
              </w:rPr>
              <w:t>Результаты выполнения мероприятия</w:t>
            </w:r>
          </w:p>
        </w:tc>
      </w:tr>
      <w:tr w:rsidR="002B7D12" w:rsidRPr="002B7D12" w:rsidTr="004C3EA0">
        <w:tc>
          <w:tcPr>
            <w:tcW w:w="567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3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3" w:type="dxa"/>
            <w:shd w:val="clear" w:color="auto" w:fill="auto"/>
          </w:tcPr>
          <w:p w:rsidR="002B7D12" w:rsidRPr="002B7D12" w:rsidRDefault="002B7D12" w:rsidP="002B7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7D12" w:rsidRPr="002B7D12" w:rsidRDefault="002B7D12" w:rsidP="002B7D1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B7D12" w:rsidRPr="002B7D12" w:rsidRDefault="002B7D12" w:rsidP="002B7D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D12" w:rsidRPr="002B7D12" w:rsidRDefault="002B7D12" w:rsidP="002B7D12">
      <w:pPr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«____» _______________ 20__ г.</w:t>
      </w:r>
    </w:p>
    <w:p w:rsidR="002B7D12" w:rsidRPr="002B7D12" w:rsidRDefault="002B7D12" w:rsidP="002B7D12">
      <w:pPr>
        <w:rPr>
          <w:rFonts w:ascii="Times New Roman" w:hAnsi="Times New Roman" w:cs="Times New Roman"/>
          <w:sz w:val="28"/>
          <w:szCs w:val="28"/>
        </w:rPr>
      </w:pPr>
    </w:p>
    <w:p w:rsidR="002B7D12" w:rsidRPr="002B7D12" w:rsidRDefault="002B7D12" w:rsidP="002B7D12">
      <w:pPr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Ф.И.О. и подпись резервиста</w:t>
      </w:r>
    </w:p>
    <w:p w:rsidR="002B7D12" w:rsidRPr="002B7D12" w:rsidRDefault="002B7D12" w:rsidP="002B7D12">
      <w:pPr>
        <w:rPr>
          <w:rFonts w:ascii="Times New Roman" w:hAnsi="Times New Roman" w:cs="Times New Roman"/>
          <w:sz w:val="28"/>
          <w:szCs w:val="28"/>
        </w:rPr>
      </w:pPr>
      <w:r w:rsidRPr="002B7D1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B7D12" w:rsidRPr="002B7D12" w:rsidRDefault="002B7D12" w:rsidP="002B7D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2BE" w:rsidRPr="002B7D12" w:rsidRDefault="000952BE" w:rsidP="00DE472A">
      <w:pPr>
        <w:rPr>
          <w:rFonts w:ascii="Times New Roman" w:hAnsi="Times New Roman" w:cs="Times New Roman"/>
          <w:sz w:val="28"/>
          <w:szCs w:val="28"/>
        </w:rPr>
      </w:pPr>
    </w:p>
    <w:sectPr w:rsidR="000952BE" w:rsidRPr="002B7D12" w:rsidSect="004C3EA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518" w:rsidRDefault="005E2518" w:rsidP="00821909">
      <w:r>
        <w:separator/>
      </w:r>
    </w:p>
  </w:endnote>
  <w:endnote w:type="continuationSeparator" w:id="0">
    <w:p w:rsidR="005E2518" w:rsidRDefault="005E2518" w:rsidP="00821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07" w:rsidRDefault="001B62F5" w:rsidP="005F273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3550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5507" w:rsidRDefault="00D35507" w:rsidP="005F273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518" w:rsidRDefault="005E2518" w:rsidP="00821909">
      <w:r>
        <w:separator/>
      </w:r>
    </w:p>
  </w:footnote>
  <w:footnote w:type="continuationSeparator" w:id="0">
    <w:p w:rsidR="005E2518" w:rsidRDefault="005E2518" w:rsidP="00821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07" w:rsidRDefault="001B62F5" w:rsidP="005F2733">
    <w:pPr>
      <w:pStyle w:val="af1"/>
      <w:jc w:val="center"/>
    </w:pPr>
    <w:fldSimple w:instr="PAGE   \* MERGEFORMAT">
      <w:r w:rsidR="009922CA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D21C2"/>
    <w:multiLevelType w:val="multilevel"/>
    <w:tmpl w:val="A52642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47016A"/>
    <w:multiLevelType w:val="multilevel"/>
    <w:tmpl w:val="E38E45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40292492"/>
    <w:multiLevelType w:val="multilevel"/>
    <w:tmpl w:val="40E4CCA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5C45146A"/>
    <w:multiLevelType w:val="multilevel"/>
    <w:tmpl w:val="BD169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FD7B2C"/>
    <w:multiLevelType w:val="multilevel"/>
    <w:tmpl w:val="3F38B07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5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9D4"/>
    <w:rsid w:val="00000F26"/>
    <w:rsid w:val="00001039"/>
    <w:rsid w:val="00003D07"/>
    <w:rsid w:val="000061DA"/>
    <w:rsid w:val="0000705A"/>
    <w:rsid w:val="00007780"/>
    <w:rsid w:val="00012453"/>
    <w:rsid w:val="0001444B"/>
    <w:rsid w:val="00017415"/>
    <w:rsid w:val="0002136D"/>
    <w:rsid w:val="00021FA5"/>
    <w:rsid w:val="00022564"/>
    <w:rsid w:val="00022BDC"/>
    <w:rsid w:val="00023219"/>
    <w:rsid w:val="00023E45"/>
    <w:rsid w:val="000245B1"/>
    <w:rsid w:val="00024692"/>
    <w:rsid w:val="00025AED"/>
    <w:rsid w:val="00027227"/>
    <w:rsid w:val="000303B4"/>
    <w:rsid w:val="00030DDC"/>
    <w:rsid w:val="0003226F"/>
    <w:rsid w:val="00037929"/>
    <w:rsid w:val="000439E1"/>
    <w:rsid w:val="00044EDA"/>
    <w:rsid w:val="00045D6A"/>
    <w:rsid w:val="0004607B"/>
    <w:rsid w:val="00050FA2"/>
    <w:rsid w:val="000514D2"/>
    <w:rsid w:val="0005175A"/>
    <w:rsid w:val="00052EE4"/>
    <w:rsid w:val="00054D73"/>
    <w:rsid w:val="00055225"/>
    <w:rsid w:val="00055A63"/>
    <w:rsid w:val="00056AA6"/>
    <w:rsid w:val="00057CE6"/>
    <w:rsid w:val="000600A0"/>
    <w:rsid w:val="00060BAF"/>
    <w:rsid w:val="00060C9C"/>
    <w:rsid w:val="00062FAF"/>
    <w:rsid w:val="000649C8"/>
    <w:rsid w:val="00065E25"/>
    <w:rsid w:val="00071267"/>
    <w:rsid w:val="00071F22"/>
    <w:rsid w:val="00073F9D"/>
    <w:rsid w:val="00075D2D"/>
    <w:rsid w:val="00076AA5"/>
    <w:rsid w:val="000855DF"/>
    <w:rsid w:val="00087F05"/>
    <w:rsid w:val="00090217"/>
    <w:rsid w:val="00093577"/>
    <w:rsid w:val="00093F20"/>
    <w:rsid w:val="000952BE"/>
    <w:rsid w:val="000954C1"/>
    <w:rsid w:val="0009752C"/>
    <w:rsid w:val="000976B6"/>
    <w:rsid w:val="000A0B84"/>
    <w:rsid w:val="000A1734"/>
    <w:rsid w:val="000A19AB"/>
    <w:rsid w:val="000A3C0D"/>
    <w:rsid w:val="000A4B97"/>
    <w:rsid w:val="000A7749"/>
    <w:rsid w:val="000A77CD"/>
    <w:rsid w:val="000A77F9"/>
    <w:rsid w:val="000B05E7"/>
    <w:rsid w:val="000B25FF"/>
    <w:rsid w:val="000B2C1E"/>
    <w:rsid w:val="000B3809"/>
    <w:rsid w:val="000B4509"/>
    <w:rsid w:val="000B4740"/>
    <w:rsid w:val="000B5192"/>
    <w:rsid w:val="000B6E74"/>
    <w:rsid w:val="000C1454"/>
    <w:rsid w:val="000C2B18"/>
    <w:rsid w:val="000C71A7"/>
    <w:rsid w:val="000C7254"/>
    <w:rsid w:val="000D04F4"/>
    <w:rsid w:val="000D0BDE"/>
    <w:rsid w:val="000D11B2"/>
    <w:rsid w:val="000D36F5"/>
    <w:rsid w:val="000D796E"/>
    <w:rsid w:val="000E004A"/>
    <w:rsid w:val="000E3543"/>
    <w:rsid w:val="000E408E"/>
    <w:rsid w:val="000E6050"/>
    <w:rsid w:val="000F1DE4"/>
    <w:rsid w:val="000F5A92"/>
    <w:rsid w:val="000F67DD"/>
    <w:rsid w:val="000F68D7"/>
    <w:rsid w:val="000F6AAD"/>
    <w:rsid w:val="000F79F8"/>
    <w:rsid w:val="000F7FBF"/>
    <w:rsid w:val="00103223"/>
    <w:rsid w:val="001033DD"/>
    <w:rsid w:val="00111DA8"/>
    <w:rsid w:val="00112965"/>
    <w:rsid w:val="001152B4"/>
    <w:rsid w:val="00116550"/>
    <w:rsid w:val="00123827"/>
    <w:rsid w:val="001253F1"/>
    <w:rsid w:val="00126B2F"/>
    <w:rsid w:val="00126D9A"/>
    <w:rsid w:val="0012796F"/>
    <w:rsid w:val="00127F15"/>
    <w:rsid w:val="00132F16"/>
    <w:rsid w:val="00133BA7"/>
    <w:rsid w:val="001349A8"/>
    <w:rsid w:val="001364F1"/>
    <w:rsid w:val="00137ECD"/>
    <w:rsid w:val="001410A4"/>
    <w:rsid w:val="0014211F"/>
    <w:rsid w:val="00142945"/>
    <w:rsid w:val="00144668"/>
    <w:rsid w:val="001448BB"/>
    <w:rsid w:val="001474BF"/>
    <w:rsid w:val="00147926"/>
    <w:rsid w:val="0015073E"/>
    <w:rsid w:val="00153663"/>
    <w:rsid w:val="001549B8"/>
    <w:rsid w:val="00154FED"/>
    <w:rsid w:val="0015518F"/>
    <w:rsid w:val="001558DF"/>
    <w:rsid w:val="0015742A"/>
    <w:rsid w:val="00157A26"/>
    <w:rsid w:val="00160605"/>
    <w:rsid w:val="0016128E"/>
    <w:rsid w:val="00162219"/>
    <w:rsid w:val="00164AC5"/>
    <w:rsid w:val="00165408"/>
    <w:rsid w:val="0016555C"/>
    <w:rsid w:val="0016563B"/>
    <w:rsid w:val="00167F42"/>
    <w:rsid w:val="0017039E"/>
    <w:rsid w:val="001706CE"/>
    <w:rsid w:val="00171010"/>
    <w:rsid w:val="00175E7F"/>
    <w:rsid w:val="0017674B"/>
    <w:rsid w:val="00176781"/>
    <w:rsid w:val="00177298"/>
    <w:rsid w:val="00180637"/>
    <w:rsid w:val="00183314"/>
    <w:rsid w:val="00185E39"/>
    <w:rsid w:val="00187C66"/>
    <w:rsid w:val="00190378"/>
    <w:rsid w:val="001907C2"/>
    <w:rsid w:val="001915EF"/>
    <w:rsid w:val="00191BC6"/>
    <w:rsid w:val="00193109"/>
    <w:rsid w:val="001940D2"/>
    <w:rsid w:val="0019462A"/>
    <w:rsid w:val="001956D2"/>
    <w:rsid w:val="00196048"/>
    <w:rsid w:val="0019645F"/>
    <w:rsid w:val="001A042C"/>
    <w:rsid w:val="001A05DE"/>
    <w:rsid w:val="001A4F1F"/>
    <w:rsid w:val="001A51C9"/>
    <w:rsid w:val="001B173C"/>
    <w:rsid w:val="001B1918"/>
    <w:rsid w:val="001B2BF0"/>
    <w:rsid w:val="001B3E50"/>
    <w:rsid w:val="001B5344"/>
    <w:rsid w:val="001B62F5"/>
    <w:rsid w:val="001B7D69"/>
    <w:rsid w:val="001C097D"/>
    <w:rsid w:val="001C55DE"/>
    <w:rsid w:val="001D0195"/>
    <w:rsid w:val="001D1B8F"/>
    <w:rsid w:val="001D2086"/>
    <w:rsid w:val="001D285A"/>
    <w:rsid w:val="001D3C9F"/>
    <w:rsid w:val="001D57B4"/>
    <w:rsid w:val="001E09F5"/>
    <w:rsid w:val="001E18EA"/>
    <w:rsid w:val="001E3029"/>
    <w:rsid w:val="001E5D95"/>
    <w:rsid w:val="001E6804"/>
    <w:rsid w:val="001E6901"/>
    <w:rsid w:val="001E69C6"/>
    <w:rsid w:val="001E71F8"/>
    <w:rsid w:val="001F02AF"/>
    <w:rsid w:val="001F3BF3"/>
    <w:rsid w:val="001F4297"/>
    <w:rsid w:val="001F470B"/>
    <w:rsid w:val="001F4C13"/>
    <w:rsid w:val="001F53C6"/>
    <w:rsid w:val="001F54E4"/>
    <w:rsid w:val="001F7310"/>
    <w:rsid w:val="00200674"/>
    <w:rsid w:val="00200B22"/>
    <w:rsid w:val="0020190A"/>
    <w:rsid w:val="002029A2"/>
    <w:rsid w:val="00202C4A"/>
    <w:rsid w:val="002031A7"/>
    <w:rsid w:val="002037EC"/>
    <w:rsid w:val="00203A8F"/>
    <w:rsid w:val="0020483E"/>
    <w:rsid w:val="0020488D"/>
    <w:rsid w:val="002063D1"/>
    <w:rsid w:val="00206B06"/>
    <w:rsid w:val="00207314"/>
    <w:rsid w:val="00207BC4"/>
    <w:rsid w:val="0021138C"/>
    <w:rsid w:val="00215CA1"/>
    <w:rsid w:val="002166B8"/>
    <w:rsid w:val="00216CDB"/>
    <w:rsid w:val="002205A8"/>
    <w:rsid w:val="00222DBE"/>
    <w:rsid w:val="00223241"/>
    <w:rsid w:val="0022348D"/>
    <w:rsid w:val="00223947"/>
    <w:rsid w:val="002243FA"/>
    <w:rsid w:val="0022474B"/>
    <w:rsid w:val="00226D07"/>
    <w:rsid w:val="00230549"/>
    <w:rsid w:val="0023090E"/>
    <w:rsid w:val="00230C66"/>
    <w:rsid w:val="0023151D"/>
    <w:rsid w:val="00232299"/>
    <w:rsid w:val="002336E6"/>
    <w:rsid w:val="00233BD0"/>
    <w:rsid w:val="00235862"/>
    <w:rsid w:val="00235B18"/>
    <w:rsid w:val="002360AD"/>
    <w:rsid w:val="00237687"/>
    <w:rsid w:val="00240433"/>
    <w:rsid w:val="002408C3"/>
    <w:rsid w:val="00241F05"/>
    <w:rsid w:val="00242C81"/>
    <w:rsid w:val="002435CF"/>
    <w:rsid w:val="00245A19"/>
    <w:rsid w:val="002466F2"/>
    <w:rsid w:val="00246B67"/>
    <w:rsid w:val="00250894"/>
    <w:rsid w:val="00251286"/>
    <w:rsid w:val="0025417C"/>
    <w:rsid w:val="00254E2C"/>
    <w:rsid w:val="00255E8F"/>
    <w:rsid w:val="00257305"/>
    <w:rsid w:val="00260C33"/>
    <w:rsid w:val="0026278B"/>
    <w:rsid w:val="0026401C"/>
    <w:rsid w:val="002642C9"/>
    <w:rsid w:val="00265851"/>
    <w:rsid w:val="00265974"/>
    <w:rsid w:val="00273BDF"/>
    <w:rsid w:val="002747E1"/>
    <w:rsid w:val="002749C8"/>
    <w:rsid w:val="00276EA2"/>
    <w:rsid w:val="00282611"/>
    <w:rsid w:val="00282F8D"/>
    <w:rsid w:val="00285754"/>
    <w:rsid w:val="00285916"/>
    <w:rsid w:val="00294928"/>
    <w:rsid w:val="002959B2"/>
    <w:rsid w:val="002A46D3"/>
    <w:rsid w:val="002A7800"/>
    <w:rsid w:val="002B04D6"/>
    <w:rsid w:val="002B0A1D"/>
    <w:rsid w:val="002B1954"/>
    <w:rsid w:val="002B1E27"/>
    <w:rsid w:val="002B2AB9"/>
    <w:rsid w:val="002B2E99"/>
    <w:rsid w:val="002B31D2"/>
    <w:rsid w:val="002B59D0"/>
    <w:rsid w:val="002B7D12"/>
    <w:rsid w:val="002C1E69"/>
    <w:rsid w:val="002C2E4B"/>
    <w:rsid w:val="002C40DA"/>
    <w:rsid w:val="002C5226"/>
    <w:rsid w:val="002D0459"/>
    <w:rsid w:val="002D12D3"/>
    <w:rsid w:val="002D2320"/>
    <w:rsid w:val="002D6062"/>
    <w:rsid w:val="002D6BFA"/>
    <w:rsid w:val="002E1C35"/>
    <w:rsid w:val="002E2058"/>
    <w:rsid w:val="002E2129"/>
    <w:rsid w:val="002E238D"/>
    <w:rsid w:val="002E291A"/>
    <w:rsid w:val="002E3E0B"/>
    <w:rsid w:val="002E43F0"/>
    <w:rsid w:val="002F071F"/>
    <w:rsid w:val="002F1775"/>
    <w:rsid w:val="002F19C5"/>
    <w:rsid w:val="002F2319"/>
    <w:rsid w:val="002F3B4C"/>
    <w:rsid w:val="002F54AE"/>
    <w:rsid w:val="003005B1"/>
    <w:rsid w:val="003011F9"/>
    <w:rsid w:val="00301D6E"/>
    <w:rsid w:val="003041FB"/>
    <w:rsid w:val="00304235"/>
    <w:rsid w:val="00306948"/>
    <w:rsid w:val="00307E58"/>
    <w:rsid w:val="00311B2D"/>
    <w:rsid w:val="00311F18"/>
    <w:rsid w:val="003121F9"/>
    <w:rsid w:val="00312B56"/>
    <w:rsid w:val="00316565"/>
    <w:rsid w:val="00317B6B"/>
    <w:rsid w:val="00323C09"/>
    <w:rsid w:val="003244B5"/>
    <w:rsid w:val="003317A0"/>
    <w:rsid w:val="003335B3"/>
    <w:rsid w:val="00335572"/>
    <w:rsid w:val="00336679"/>
    <w:rsid w:val="003372DE"/>
    <w:rsid w:val="0034220C"/>
    <w:rsid w:val="003438E0"/>
    <w:rsid w:val="00343911"/>
    <w:rsid w:val="00344CCF"/>
    <w:rsid w:val="003459A1"/>
    <w:rsid w:val="003464A3"/>
    <w:rsid w:val="00347DBC"/>
    <w:rsid w:val="00350284"/>
    <w:rsid w:val="00352064"/>
    <w:rsid w:val="003535EA"/>
    <w:rsid w:val="00353FE4"/>
    <w:rsid w:val="0035451E"/>
    <w:rsid w:val="00354CBB"/>
    <w:rsid w:val="00355960"/>
    <w:rsid w:val="0036025C"/>
    <w:rsid w:val="003602B0"/>
    <w:rsid w:val="00360EB4"/>
    <w:rsid w:val="00362FA4"/>
    <w:rsid w:val="003650E8"/>
    <w:rsid w:val="00366792"/>
    <w:rsid w:val="00367E45"/>
    <w:rsid w:val="003708F0"/>
    <w:rsid w:val="00372BBF"/>
    <w:rsid w:val="0037423D"/>
    <w:rsid w:val="003747DA"/>
    <w:rsid w:val="00376B87"/>
    <w:rsid w:val="00377FBE"/>
    <w:rsid w:val="003813F5"/>
    <w:rsid w:val="003814F3"/>
    <w:rsid w:val="00384954"/>
    <w:rsid w:val="00384C86"/>
    <w:rsid w:val="00384FA1"/>
    <w:rsid w:val="00385944"/>
    <w:rsid w:val="003878C1"/>
    <w:rsid w:val="003879EE"/>
    <w:rsid w:val="0039065C"/>
    <w:rsid w:val="00393907"/>
    <w:rsid w:val="003A04CF"/>
    <w:rsid w:val="003A114B"/>
    <w:rsid w:val="003A1226"/>
    <w:rsid w:val="003A14F8"/>
    <w:rsid w:val="003A2079"/>
    <w:rsid w:val="003A366E"/>
    <w:rsid w:val="003A5C63"/>
    <w:rsid w:val="003A7D7C"/>
    <w:rsid w:val="003B0F1F"/>
    <w:rsid w:val="003B6008"/>
    <w:rsid w:val="003C0C7F"/>
    <w:rsid w:val="003C1C75"/>
    <w:rsid w:val="003C2986"/>
    <w:rsid w:val="003C3216"/>
    <w:rsid w:val="003C3545"/>
    <w:rsid w:val="003D0833"/>
    <w:rsid w:val="003D2DB1"/>
    <w:rsid w:val="003D363D"/>
    <w:rsid w:val="003D7280"/>
    <w:rsid w:val="003D756A"/>
    <w:rsid w:val="003E339F"/>
    <w:rsid w:val="003E4625"/>
    <w:rsid w:val="003E6EF0"/>
    <w:rsid w:val="003F2268"/>
    <w:rsid w:val="003F2E10"/>
    <w:rsid w:val="003F49BC"/>
    <w:rsid w:val="003F4A85"/>
    <w:rsid w:val="003F57BE"/>
    <w:rsid w:val="004015D7"/>
    <w:rsid w:val="0040790B"/>
    <w:rsid w:val="00407B0A"/>
    <w:rsid w:val="0041207C"/>
    <w:rsid w:val="00412978"/>
    <w:rsid w:val="004173BC"/>
    <w:rsid w:val="004174E4"/>
    <w:rsid w:val="00417EDD"/>
    <w:rsid w:val="004202F0"/>
    <w:rsid w:val="004214B6"/>
    <w:rsid w:val="004215B1"/>
    <w:rsid w:val="00426A88"/>
    <w:rsid w:val="00430065"/>
    <w:rsid w:val="00430FF5"/>
    <w:rsid w:val="0043356A"/>
    <w:rsid w:val="0044056F"/>
    <w:rsid w:val="00440639"/>
    <w:rsid w:val="004406ED"/>
    <w:rsid w:val="00442CA0"/>
    <w:rsid w:val="004453D7"/>
    <w:rsid w:val="00445A32"/>
    <w:rsid w:val="00446368"/>
    <w:rsid w:val="0044653E"/>
    <w:rsid w:val="00446BBE"/>
    <w:rsid w:val="00446D49"/>
    <w:rsid w:val="00452B27"/>
    <w:rsid w:val="0045448A"/>
    <w:rsid w:val="0045527B"/>
    <w:rsid w:val="004573BC"/>
    <w:rsid w:val="00457B9D"/>
    <w:rsid w:val="00462AB5"/>
    <w:rsid w:val="00464866"/>
    <w:rsid w:val="004672A9"/>
    <w:rsid w:val="00470D4F"/>
    <w:rsid w:val="00472611"/>
    <w:rsid w:val="00472E8C"/>
    <w:rsid w:val="00475D77"/>
    <w:rsid w:val="00477E95"/>
    <w:rsid w:val="00477EB9"/>
    <w:rsid w:val="0048009E"/>
    <w:rsid w:val="0048014E"/>
    <w:rsid w:val="0048199E"/>
    <w:rsid w:val="00484A30"/>
    <w:rsid w:val="004857FF"/>
    <w:rsid w:val="00485E79"/>
    <w:rsid w:val="0048747A"/>
    <w:rsid w:val="004900C0"/>
    <w:rsid w:val="004908D2"/>
    <w:rsid w:val="004A0813"/>
    <w:rsid w:val="004A0963"/>
    <w:rsid w:val="004A1554"/>
    <w:rsid w:val="004A16FB"/>
    <w:rsid w:val="004A24A9"/>
    <w:rsid w:val="004A45BD"/>
    <w:rsid w:val="004A62D6"/>
    <w:rsid w:val="004A66EE"/>
    <w:rsid w:val="004B2616"/>
    <w:rsid w:val="004B29BB"/>
    <w:rsid w:val="004B43AA"/>
    <w:rsid w:val="004B5304"/>
    <w:rsid w:val="004B5C70"/>
    <w:rsid w:val="004B681A"/>
    <w:rsid w:val="004B7969"/>
    <w:rsid w:val="004B79CC"/>
    <w:rsid w:val="004C0A8B"/>
    <w:rsid w:val="004C11F9"/>
    <w:rsid w:val="004C2086"/>
    <w:rsid w:val="004C2DAD"/>
    <w:rsid w:val="004C3EA0"/>
    <w:rsid w:val="004C3EAE"/>
    <w:rsid w:val="004C538F"/>
    <w:rsid w:val="004C64B8"/>
    <w:rsid w:val="004D36E2"/>
    <w:rsid w:val="004D38C7"/>
    <w:rsid w:val="004D4CE5"/>
    <w:rsid w:val="004D51C0"/>
    <w:rsid w:val="004D575C"/>
    <w:rsid w:val="004D59DB"/>
    <w:rsid w:val="004D7C52"/>
    <w:rsid w:val="004E030B"/>
    <w:rsid w:val="004E5D0A"/>
    <w:rsid w:val="004E6ED9"/>
    <w:rsid w:val="004E7177"/>
    <w:rsid w:val="004E7EFD"/>
    <w:rsid w:val="004F035A"/>
    <w:rsid w:val="004F16A4"/>
    <w:rsid w:val="004F1C80"/>
    <w:rsid w:val="005013E0"/>
    <w:rsid w:val="00502C0E"/>
    <w:rsid w:val="0050353B"/>
    <w:rsid w:val="00504261"/>
    <w:rsid w:val="005049ED"/>
    <w:rsid w:val="00506BA8"/>
    <w:rsid w:val="0050775F"/>
    <w:rsid w:val="00511F8E"/>
    <w:rsid w:val="005121AD"/>
    <w:rsid w:val="00512D85"/>
    <w:rsid w:val="00512F30"/>
    <w:rsid w:val="0051339D"/>
    <w:rsid w:val="00515046"/>
    <w:rsid w:val="005177A4"/>
    <w:rsid w:val="0052063F"/>
    <w:rsid w:val="00520D48"/>
    <w:rsid w:val="00521E4A"/>
    <w:rsid w:val="00522D93"/>
    <w:rsid w:val="00523034"/>
    <w:rsid w:val="00523674"/>
    <w:rsid w:val="00526B36"/>
    <w:rsid w:val="0053074C"/>
    <w:rsid w:val="00531630"/>
    <w:rsid w:val="00535A9B"/>
    <w:rsid w:val="00537A96"/>
    <w:rsid w:val="00540515"/>
    <w:rsid w:val="00540AC0"/>
    <w:rsid w:val="00542071"/>
    <w:rsid w:val="00542DC6"/>
    <w:rsid w:val="00545392"/>
    <w:rsid w:val="005464B3"/>
    <w:rsid w:val="00552B55"/>
    <w:rsid w:val="00553784"/>
    <w:rsid w:val="00555E64"/>
    <w:rsid w:val="0055714C"/>
    <w:rsid w:val="0055763A"/>
    <w:rsid w:val="005610DF"/>
    <w:rsid w:val="00561D63"/>
    <w:rsid w:val="00561EBF"/>
    <w:rsid w:val="00562809"/>
    <w:rsid w:val="00562D01"/>
    <w:rsid w:val="00565238"/>
    <w:rsid w:val="005657E2"/>
    <w:rsid w:val="0056708C"/>
    <w:rsid w:val="005670A5"/>
    <w:rsid w:val="00570307"/>
    <w:rsid w:val="00572D6F"/>
    <w:rsid w:val="00572F3D"/>
    <w:rsid w:val="00573999"/>
    <w:rsid w:val="00574C33"/>
    <w:rsid w:val="00575E65"/>
    <w:rsid w:val="00581290"/>
    <w:rsid w:val="00583056"/>
    <w:rsid w:val="005833D3"/>
    <w:rsid w:val="005839B7"/>
    <w:rsid w:val="00583E9E"/>
    <w:rsid w:val="00585423"/>
    <w:rsid w:val="00586B43"/>
    <w:rsid w:val="00587254"/>
    <w:rsid w:val="00591D46"/>
    <w:rsid w:val="00593FB0"/>
    <w:rsid w:val="005941E6"/>
    <w:rsid w:val="005953B9"/>
    <w:rsid w:val="00596167"/>
    <w:rsid w:val="005A33EB"/>
    <w:rsid w:val="005A5B21"/>
    <w:rsid w:val="005A628C"/>
    <w:rsid w:val="005B053B"/>
    <w:rsid w:val="005B0837"/>
    <w:rsid w:val="005B0C45"/>
    <w:rsid w:val="005B1EA6"/>
    <w:rsid w:val="005B2DE9"/>
    <w:rsid w:val="005B3775"/>
    <w:rsid w:val="005B3BD2"/>
    <w:rsid w:val="005B5A82"/>
    <w:rsid w:val="005B6BAF"/>
    <w:rsid w:val="005C14D2"/>
    <w:rsid w:val="005C2B97"/>
    <w:rsid w:val="005C38FF"/>
    <w:rsid w:val="005C3EA7"/>
    <w:rsid w:val="005C48E2"/>
    <w:rsid w:val="005C7324"/>
    <w:rsid w:val="005C7D19"/>
    <w:rsid w:val="005D2B93"/>
    <w:rsid w:val="005D74CF"/>
    <w:rsid w:val="005E02C3"/>
    <w:rsid w:val="005E2518"/>
    <w:rsid w:val="005E3636"/>
    <w:rsid w:val="005E47B3"/>
    <w:rsid w:val="005E531A"/>
    <w:rsid w:val="005E5E8A"/>
    <w:rsid w:val="005E71D8"/>
    <w:rsid w:val="005E75A9"/>
    <w:rsid w:val="005F1E48"/>
    <w:rsid w:val="005F2733"/>
    <w:rsid w:val="005F44EE"/>
    <w:rsid w:val="005F67D8"/>
    <w:rsid w:val="00601665"/>
    <w:rsid w:val="00602DEE"/>
    <w:rsid w:val="00603811"/>
    <w:rsid w:val="00604EDC"/>
    <w:rsid w:val="0060553F"/>
    <w:rsid w:val="006064D8"/>
    <w:rsid w:val="00611E95"/>
    <w:rsid w:val="00611F6F"/>
    <w:rsid w:val="00615034"/>
    <w:rsid w:val="0061775D"/>
    <w:rsid w:val="00624663"/>
    <w:rsid w:val="006278D2"/>
    <w:rsid w:val="006300B5"/>
    <w:rsid w:val="0063242D"/>
    <w:rsid w:val="00634471"/>
    <w:rsid w:val="00635A87"/>
    <w:rsid w:val="0063615F"/>
    <w:rsid w:val="006366AF"/>
    <w:rsid w:val="006366C5"/>
    <w:rsid w:val="00637B25"/>
    <w:rsid w:val="00637D79"/>
    <w:rsid w:val="00640500"/>
    <w:rsid w:val="00640508"/>
    <w:rsid w:val="00640730"/>
    <w:rsid w:val="00640D4D"/>
    <w:rsid w:val="00641161"/>
    <w:rsid w:val="00642002"/>
    <w:rsid w:val="00642823"/>
    <w:rsid w:val="00643347"/>
    <w:rsid w:val="006463A8"/>
    <w:rsid w:val="0064751A"/>
    <w:rsid w:val="006500DD"/>
    <w:rsid w:val="00651296"/>
    <w:rsid w:val="00657A8F"/>
    <w:rsid w:val="0066289A"/>
    <w:rsid w:val="006639B6"/>
    <w:rsid w:val="006652D2"/>
    <w:rsid w:val="00667FFE"/>
    <w:rsid w:val="00670B34"/>
    <w:rsid w:val="0067148E"/>
    <w:rsid w:val="00672FCA"/>
    <w:rsid w:val="006732EC"/>
    <w:rsid w:val="00675DCE"/>
    <w:rsid w:val="00675F91"/>
    <w:rsid w:val="00683B3B"/>
    <w:rsid w:val="00685962"/>
    <w:rsid w:val="006905E8"/>
    <w:rsid w:val="006915CE"/>
    <w:rsid w:val="006931F4"/>
    <w:rsid w:val="0069563F"/>
    <w:rsid w:val="00697412"/>
    <w:rsid w:val="006975B5"/>
    <w:rsid w:val="006A3F0E"/>
    <w:rsid w:val="006A552A"/>
    <w:rsid w:val="006B0939"/>
    <w:rsid w:val="006B2E02"/>
    <w:rsid w:val="006B4095"/>
    <w:rsid w:val="006B501B"/>
    <w:rsid w:val="006B655A"/>
    <w:rsid w:val="006B716F"/>
    <w:rsid w:val="006C237A"/>
    <w:rsid w:val="006C3816"/>
    <w:rsid w:val="006C5450"/>
    <w:rsid w:val="006C6AA5"/>
    <w:rsid w:val="006C7CB3"/>
    <w:rsid w:val="006D04C8"/>
    <w:rsid w:val="006D073B"/>
    <w:rsid w:val="006D0C38"/>
    <w:rsid w:val="006E6A41"/>
    <w:rsid w:val="006E6CD5"/>
    <w:rsid w:val="006E7FBF"/>
    <w:rsid w:val="006F12C2"/>
    <w:rsid w:val="006F2EE6"/>
    <w:rsid w:val="006F4573"/>
    <w:rsid w:val="006F4661"/>
    <w:rsid w:val="006F4D8E"/>
    <w:rsid w:val="006F5420"/>
    <w:rsid w:val="006F5ABC"/>
    <w:rsid w:val="0070181F"/>
    <w:rsid w:val="00701BE0"/>
    <w:rsid w:val="00702A7F"/>
    <w:rsid w:val="007046E8"/>
    <w:rsid w:val="00705EA3"/>
    <w:rsid w:val="00706CA8"/>
    <w:rsid w:val="0071042E"/>
    <w:rsid w:val="007158A9"/>
    <w:rsid w:val="00715FAD"/>
    <w:rsid w:val="007177E2"/>
    <w:rsid w:val="007223E7"/>
    <w:rsid w:val="00724445"/>
    <w:rsid w:val="00724D7D"/>
    <w:rsid w:val="00726003"/>
    <w:rsid w:val="00726D92"/>
    <w:rsid w:val="007271A5"/>
    <w:rsid w:val="00727DF7"/>
    <w:rsid w:val="00731D26"/>
    <w:rsid w:val="00734B7C"/>
    <w:rsid w:val="00735160"/>
    <w:rsid w:val="007363F4"/>
    <w:rsid w:val="007409EF"/>
    <w:rsid w:val="00740A29"/>
    <w:rsid w:val="0074180A"/>
    <w:rsid w:val="007439E7"/>
    <w:rsid w:val="00743F92"/>
    <w:rsid w:val="007451A2"/>
    <w:rsid w:val="0074599A"/>
    <w:rsid w:val="00745ACC"/>
    <w:rsid w:val="0074760C"/>
    <w:rsid w:val="00753962"/>
    <w:rsid w:val="007543C9"/>
    <w:rsid w:val="00755DAE"/>
    <w:rsid w:val="00755E0A"/>
    <w:rsid w:val="00757D69"/>
    <w:rsid w:val="0076466B"/>
    <w:rsid w:val="007648F2"/>
    <w:rsid w:val="007652E0"/>
    <w:rsid w:val="007653BC"/>
    <w:rsid w:val="00765B19"/>
    <w:rsid w:val="00766361"/>
    <w:rsid w:val="00766D54"/>
    <w:rsid w:val="0077010A"/>
    <w:rsid w:val="0077017E"/>
    <w:rsid w:val="0077107F"/>
    <w:rsid w:val="0077123C"/>
    <w:rsid w:val="0077336E"/>
    <w:rsid w:val="0077442E"/>
    <w:rsid w:val="00775670"/>
    <w:rsid w:val="00781892"/>
    <w:rsid w:val="007825EC"/>
    <w:rsid w:val="00782DFC"/>
    <w:rsid w:val="0078352E"/>
    <w:rsid w:val="00785C5B"/>
    <w:rsid w:val="00791BD1"/>
    <w:rsid w:val="00792635"/>
    <w:rsid w:val="00793770"/>
    <w:rsid w:val="00793B65"/>
    <w:rsid w:val="0079424B"/>
    <w:rsid w:val="007949D2"/>
    <w:rsid w:val="007A077F"/>
    <w:rsid w:val="007A0A96"/>
    <w:rsid w:val="007A2ACA"/>
    <w:rsid w:val="007A2D94"/>
    <w:rsid w:val="007A322D"/>
    <w:rsid w:val="007A5B51"/>
    <w:rsid w:val="007A7123"/>
    <w:rsid w:val="007A79DA"/>
    <w:rsid w:val="007B33A8"/>
    <w:rsid w:val="007B3DBC"/>
    <w:rsid w:val="007B6229"/>
    <w:rsid w:val="007B62CF"/>
    <w:rsid w:val="007B68F7"/>
    <w:rsid w:val="007B6C0B"/>
    <w:rsid w:val="007B72C9"/>
    <w:rsid w:val="007B752D"/>
    <w:rsid w:val="007B78FF"/>
    <w:rsid w:val="007B7988"/>
    <w:rsid w:val="007B7D6C"/>
    <w:rsid w:val="007C0871"/>
    <w:rsid w:val="007C0ABE"/>
    <w:rsid w:val="007C0D58"/>
    <w:rsid w:val="007C12D1"/>
    <w:rsid w:val="007C17F1"/>
    <w:rsid w:val="007C4A0E"/>
    <w:rsid w:val="007D02BA"/>
    <w:rsid w:val="007D1CDE"/>
    <w:rsid w:val="007D3D51"/>
    <w:rsid w:val="007D4212"/>
    <w:rsid w:val="007D7B5C"/>
    <w:rsid w:val="007E0E75"/>
    <w:rsid w:val="007E1366"/>
    <w:rsid w:val="007E28FC"/>
    <w:rsid w:val="007E50A8"/>
    <w:rsid w:val="007E56BC"/>
    <w:rsid w:val="007E6A64"/>
    <w:rsid w:val="007E6F05"/>
    <w:rsid w:val="007F1984"/>
    <w:rsid w:val="007F260B"/>
    <w:rsid w:val="0080182D"/>
    <w:rsid w:val="0080362A"/>
    <w:rsid w:val="00812C60"/>
    <w:rsid w:val="00813258"/>
    <w:rsid w:val="008149F2"/>
    <w:rsid w:val="00814C8F"/>
    <w:rsid w:val="00817414"/>
    <w:rsid w:val="00817D97"/>
    <w:rsid w:val="0082007D"/>
    <w:rsid w:val="00821909"/>
    <w:rsid w:val="008220B7"/>
    <w:rsid w:val="008278DC"/>
    <w:rsid w:val="0083355E"/>
    <w:rsid w:val="008341DB"/>
    <w:rsid w:val="00834A6A"/>
    <w:rsid w:val="00834FA8"/>
    <w:rsid w:val="00835602"/>
    <w:rsid w:val="008359EA"/>
    <w:rsid w:val="00837679"/>
    <w:rsid w:val="008411E0"/>
    <w:rsid w:val="008427A5"/>
    <w:rsid w:val="0084529A"/>
    <w:rsid w:val="00845469"/>
    <w:rsid w:val="008459C7"/>
    <w:rsid w:val="00845C43"/>
    <w:rsid w:val="00852017"/>
    <w:rsid w:val="008544B5"/>
    <w:rsid w:val="00855F75"/>
    <w:rsid w:val="0085641B"/>
    <w:rsid w:val="0086077A"/>
    <w:rsid w:val="00860A0D"/>
    <w:rsid w:val="00863283"/>
    <w:rsid w:val="0086472C"/>
    <w:rsid w:val="008649BF"/>
    <w:rsid w:val="00866E89"/>
    <w:rsid w:val="008707F9"/>
    <w:rsid w:val="008709FE"/>
    <w:rsid w:val="008733E4"/>
    <w:rsid w:val="008763AA"/>
    <w:rsid w:val="00876928"/>
    <w:rsid w:val="00880209"/>
    <w:rsid w:val="00885F37"/>
    <w:rsid w:val="008903A5"/>
    <w:rsid w:val="00890557"/>
    <w:rsid w:val="00892EF8"/>
    <w:rsid w:val="0089399B"/>
    <w:rsid w:val="00893D0D"/>
    <w:rsid w:val="0089414C"/>
    <w:rsid w:val="008944F9"/>
    <w:rsid w:val="0089497A"/>
    <w:rsid w:val="00897258"/>
    <w:rsid w:val="00897CA8"/>
    <w:rsid w:val="00897F7C"/>
    <w:rsid w:val="008A2E49"/>
    <w:rsid w:val="008A4A72"/>
    <w:rsid w:val="008A4C2B"/>
    <w:rsid w:val="008A7766"/>
    <w:rsid w:val="008B0BCB"/>
    <w:rsid w:val="008B0E56"/>
    <w:rsid w:val="008B29D6"/>
    <w:rsid w:val="008B2A76"/>
    <w:rsid w:val="008B4C2C"/>
    <w:rsid w:val="008B62BD"/>
    <w:rsid w:val="008B7803"/>
    <w:rsid w:val="008C3A95"/>
    <w:rsid w:val="008C3DD8"/>
    <w:rsid w:val="008C54AC"/>
    <w:rsid w:val="008C781E"/>
    <w:rsid w:val="008D08F5"/>
    <w:rsid w:val="008D0DDF"/>
    <w:rsid w:val="008D36E2"/>
    <w:rsid w:val="008D3732"/>
    <w:rsid w:val="008D4AB5"/>
    <w:rsid w:val="008D599F"/>
    <w:rsid w:val="008E11FC"/>
    <w:rsid w:val="008E19CD"/>
    <w:rsid w:val="008E1A80"/>
    <w:rsid w:val="008E1F28"/>
    <w:rsid w:val="008E2651"/>
    <w:rsid w:val="008E2816"/>
    <w:rsid w:val="008E30E3"/>
    <w:rsid w:val="008E54BC"/>
    <w:rsid w:val="008F0B1A"/>
    <w:rsid w:val="008F1763"/>
    <w:rsid w:val="008F6BA4"/>
    <w:rsid w:val="008F7731"/>
    <w:rsid w:val="00902FDD"/>
    <w:rsid w:val="0090580D"/>
    <w:rsid w:val="00905C58"/>
    <w:rsid w:val="0090609D"/>
    <w:rsid w:val="0091053A"/>
    <w:rsid w:val="00910917"/>
    <w:rsid w:val="009130B6"/>
    <w:rsid w:val="00917A95"/>
    <w:rsid w:val="00921B53"/>
    <w:rsid w:val="00925D9B"/>
    <w:rsid w:val="00930BDC"/>
    <w:rsid w:val="00934830"/>
    <w:rsid w:val="00935AFD"/>
    <w:rsid w:val="009376DC"/>
    <w:rsid w:val="00942304"/>
    <w:rsid w:val="0094285C"/>
    <w:rsid w:val="00942B0D"/>
    <w:rsid w:val="009442D6"/>
    <w:rsid w:val="00945F20"/>
    <w:rsid w:val="00947D07"/>
    <w:rsid w:val="00947DA7"/>
    <w:rsid w:val="00953A6A"/>
    <w:rsid w:val="00953DBB"/>
    <w:rsid w:val="00955828"/>
    <w:rsid w:val="009643E9"/>
    <w:rsid w:val="00965908"/>
    <w:rsid w:val="0096614C"/>
    <w:rsid w:val="0096646C"/>
    <w:rsid w:val="00966E21"/>
    <w:rsid w:val="00966ED1"/>
    <w:rsid w:val="00970D70"/>
    <w:rsid w:val="00970E9B"/>
    <w:rsid w:val="0097134D"/>
    <w:rsid w:val="00972221"/>
    <w:rsid w:val="00983A03"/>
    <w:rsid w:val="009922CA"/>
    <w:rsid w:val="009924CA"/>
    <w:rsid w:val="009934C5"/>
    <w:rsid w:val="00995AA0"/>
    <w:rsid w:val="009A02A7"/>
    <w:rsid w:val="009A0C6C"/>
    <w:rsid w:val="009A3783"/>
    <w:rsid w:val="009A38E2"/>
    <w:rsid w:val="009A3C99"/>
    <w:rsid w:val="009A418A"/>
    <w:rsid w:val="009A4BCB"/>
    <w:rsid w:val="009A5A8C"/>
    <w:rsid w:val="009B1277"/>
    <w:rsid w:val="009B1ECE"/>
    <w:rsid w:val="009B30E6"/>
    <w:rsid w:val="009B3A9F"/>
    <w:rsid w:val="009B5CC0"/>
    <w:rsid w:val="009B6241"/>
    <w:rsid w:val="009C105E"/>
    <w:rsid w:val="009C227A"/>
    <w:rsid w:val="009C35E2"/>
    <w:rsid w:val="009C4A54"/>
    <w:rsid w:val="009C4C91"/>
    <w:rsid w:val="009C4F8B"/>
    <w:rsid w:val="009C6D11"/>
    <w:rsid w:val="009D40C2"/>
    <w:rsid w:val="009D504D"/>
    <w:rsid w:val="009D5089"/>
    <w:rsid w:val="009D5B4E"/>
    <w:rsid w:val="009D5C8E"/>
    <w:rsid w:val="009D6FD1"/>
    <w:rsid w:val="009D7840"/>
    <w:rsid w:val="009E200C"/>
    <w:rsid w:val="009E4762"/>
    <w:rsid w:val="009F02C2"/>
    <w:rsid w:val="009F38F9"/>
    <w:rsid w:val="009F56C6"/>
    <w:rsid w:val="009F6663"/>
    <w:rsid w:val="009F79D4"/>
    <w:rsid w:val="009F7EB7"/>
    <w:rsid w:val="009F7F15"/>
    <w:rsid w:val="00A021AD"/>
    <w:rsid w:val="00A02BCC"/>
    <w:rsid w:val="00A043BE"/>
    <w:rsid w:val="00A04769"/>
    <w:rsid w:val="00A05BFE"/>
    <w:rsid w:val="00A07708"/>
    <w:rsid w:val="00A131CB"/>
    <w:rsid w:val="00A16E18"/>
    <w:rsid w:val="00A20CEE"/>
    <w:rsid w:val="00A23ECE"/>
    <w:rsid w:val="00A266D5"/>
    <w:rsid w:val="00A300A0"/>
    <w:rsid w:val="00A3444E"/>
    <w:rsid w:val="00A34E0F"/>
    <w:rsid w:val="00A36ABA"/>
    <w:rsid w:val="00A374C0"/>
    <w:rsid w:val="00A377AD"/>
    <w:rsid w:val="00A40802"/>
    <w:rsid w:val="00A408B5"/>
    <w:rsid w:val="00A4271E"/>
    <w:rsid w:val="00A44BB3"/>
    <w:rsid w:val="00A45255"/>
    <w:rsid w:val="00A45397"/>
    <w:rsid w:val="00A4542C"/>
    <w:rsid w:val="00A50E09"/>
    <w:rsid w:val="00A5173A"/>
    <w:rsid w:val="00A5295A"/>
    <w:rsid w:val="00A53F63"/>
    <w:rsid w:val="00A545D7"/>
    <w:rsid w:val="00A55170"/>
    <w:rsid w:val="00A55C57"/>
    <w:rsid w:val="00A56748"/>
    <w:rsid w:val="00A56B77"/>
    <w:rsid w:val="00A57EE5"/>
    <w:rsid w:val="00A6282B"/>
    <w:rsid w:val="00A650A3"/>
    <w:rsid w:val="00A651A3"/>
    <w:rsid w:val="00A6530C"/>
    <w:rsid w:val="00A66B9A"/>
    <w:rsid w:val="00A67467"/>
    <w:rsid w:val="00A67BD8"/>
    <w:rsid w:val="00A728DC"/>
    <w:rsid w:val="00A72A76"/>
    <w:rsid w:val="00A72B55"/>
    <w:rsid w:val="00A72BC2"/>
    <w:rsid w:val="00A7402B"/>
    <w:rsid w:val="00A75C36"/>
    <w:rsid w:val="00A81D78"/>
    <w:rsid w:val="00A81EFC"/>
    <w:rsid w:val="00A82981"/>
    <w:rsid w:val="00A842F0"/>
    <w:rsid w:val="00A86983"/>
    <w:rsid w:val="00A86E7E"/>
    <w:rsid w:val="00A871E6"/>
    <w:rsid w:val="00A87F12"/>
    <w:rsid w:val="00A91264"/>
    <w:rsid w:val="00A91347"/>
    <w:rsid w:val="00A91B97"/>
    <w:rsid w:val="00A91F08"/>
    <w:rsid w:val="00A966C7"/>
    <w:rsid w:val="00A979C1"/>
    <w:rsid w:val="00A97A23"/>
    <w:rsid w:val="00AA195B"/>
    <w:rsid w:val="00AA3529"/>
    <w:rsid w:val="00AA3D92"/>
    <w:rsid w:val="00AA45DB"/>
    <w:rsid w:val="00AA585B"/>
    <w:rsid w:val="00AA6572"/>
    <w:rsid w:val="00AA6DD6"/>
    <w:rsid w:val="00AA717D"/>
    <w:rsid w:val="00AA7F10"/>
    <w:rsid w:val="00AB0A71"/>
    <w:rsid w:val="00AB328C"/>
    <w:rsid w:val="00AB4176"/>
    <w:rsid w:val="00AC015F"/>
    <w:rsid w:val="00AC1B27"/>
    <w:rsid w:val="00AC2F34"/>
    <w:rsid w:val="00AC360B"/>
    <w:rsid w:val="00AC5216"/>
    <w:rsid w:val="00AD200B"/>
    <w:rsid w:val="00AD5B1D"/>
    <w:rsid w:val="00AD7658"/>
    <w:rsid w:val="00AE003E"/>
    <w:rsid w:val="00AE014C"/>
    <w:rsid w:val="00AE47BD"/>
    <w:rsid w:val="00AE4929"/>
    <w:rsid w:val="00AE64B4"/>
    <w:rsid w:val="00AE770E"/>
    <w:rsid w:val="00AF1067"/>
    <w:rsid w:val="00AF29A0"/>
    <w:rsid w:val="00AF3863"/>
    <w:rsid w:val="00AF7B90"/>
    <w:rsid w:val="00B00E6D"/>
    <w:rsid w:val="00B01815"/>
    <w:rsid w:val="00B02363"/>
    <w:rsid w:val="00B03063"/>
    <w:rsid w:val="00B03313"/>
    <w:rsid w:val="00B033E6"/>
    <w:rsid w:val="00B04155"/>
    <w:rsid w:val="00B045FD"/>
    <w:rsid w:val="00B049B8"/>
    <w:rsid w:val="00B04E4E"/>
    <w:rsid w:val="00B051E4"/>
    <w:rsid w:val="00B12634"/>
    <w:rsid w:val="00B12D70"/>
    <w:rsid w:val="00B16432"/>
    <w:rsid w:val="00B17FE6"/>
    <w:rsid w:val="00B2081A"/>
    <w:rsid w:val="00B24E9B"/>
    <w:rsid w:val="00B325DE"/>
    <w:rsid w:val="00B37FDE"/>
    <w:rsid w:val="00B41BCB"/>
    <w:rsid w:val="00B43B7D"/>
    <w:rsid w:val="00B44914"/>
    <w:rsid w:val="00B44FCC"/>
    <w:rsid w:val="00B45103"/>
    <w:rsid w:val="00B45A03"/>
    <w:rsid w:val="00B47B49"/>
    <w:rsid w:val="00B510F0"/>
    <w:rsid w:val="00B52778"/>
    <w:rsid w:val="00B5706B"/>
    <w:rsid w:val="00B62BBC"/>
    <w:rsid w:val="00B65145"/>
    <w:rsid w:val="00B740C0"/>
    <w:rsid w:val="00B80E9F"/>
    <w:rsid w:val="00B82882"/>
    <w:rsid w:val="00B90528"/>
    <w:rsid w:val="00B92190"/>
    <w:rsid w:val="00B9549D"/>
    <w:rsid w:val="00B9590D"/>
    <w:rsid w:val="00B95D13"/>
    <w:rsid w:val="00B96C7D"/>
    <w:rsid w:val="00B97EA1"/>
    <w:rsid w:val="00B97FF6"/>
    <w:rsid w:val="00BA2163"/>
    <w:rsid w:val="00BA386F"/>
    <w:rsid w:val="00BA4345"/>
    <w:rsid w:val="00BA542A"/>
    <w:rsid w:val="00BB0003"/>
    <w:rsid w:val="00BB0514"/>
    <w:rsid w:val="00BB3171"/>
    <w:rsid w:val="00BB41FC"/>
    <w:rsid w:val="00BB481F"/>
    <w:rsid w:val="00BB6969"/>
    <w:rsid w:val="00BB7B6A"/>
    <w:rsid w:val="00BC047E"/>
    <w:rsid w:val="00BC1240"/>
    <w:rsid w:val="00BC35EB"/>
    <w:rsid w:val="00BC3B61"/>
    <w:rsid w:val="00BC56D5"/>
    <w:rsid w:val="00BC651D"/>
    <w:rsid w:val="00BD054E"/>
    <w:rsid w:val="00BD1AB3"/>
    <w:rsid w:val="00BD35CC"/>
    <w:rsid w:val="00BD3664"/>
    <w:rsid w:val="00BD3F98"/>
    <w:rsid w:val="00BD4128"/>
    <w:rsid w:val="00BD606A"/>
    <w:rsid w:val="00BD69BC"/>
    <w:rsid w:val="00BE1780"/>
    <w:rsid w:val="00BE2C06"/>
    <w:rsid w:val="00BE4944"/>
    <w:rsid w:val="00BF1488"/>
    <w:rsid w:val="00BF310E"/>
    <w:rsid w:val="00BF52D7"/>
    <w:rsid w:val="00BF6790"/>
    <w:rsid w:val="00C007DD"/>
    <w:rsid w:val="00C04722"/>
    <w:rsid w:val="00C04806"/>
    <w:rsid w:val="00C052F9"/>
    <w:rsid w:val="00C06CF8"/>
    <w:rsid w:val="00C112C0"/>
    <w:rsid w:val="00C12049"/>
    <w:rsid w:val="00C167CD"/>
    <w:rsid w:val="00C16C0C"/>
    <w:rsid w:val="00C17CB6"/>
    <w:rsid w:val="00C204D0"/>
    <w:rsid w:val="00C20898"/>
    <w:rsid w:val="00C21102"/>
    <w:rsid w:val="00C21AB8"/>
    <w:rsid w:val="00C22501"/>
    <w:rsid w:val="00C24139"/>
    <w:rsid w:val="00C24AD6"/>
    <w:rsid w:val="00C270B3"/>
    <w:rsid w:val="00C27C03"/>
    <w:rsid w:val="00C27F00"/>
    <w:rsid w:val="00C30CC9"/>
    <w:rsid w:val="00C321BB"/>
    <w:rsid w:val="00C321D3"/>
    <w:rsid w:val="00C3340D"/>
    <w:rsid w:val="00C353C4"/>
    <w:rsid w:val="00C36FB3"/>
    <w:rsid w:val="00C37534"/>
    <w:rsid w:val="00C37CF7"/>
    <w:rsid w:val="00C450E9"/>
    <w:rsid w:val="00C4768E"/>
    <w:rsid w:val="00C548DC"/>
    <w:rsid w:val="00C56DE3"/>
    <w:rsid w:val="00C578FF"/>
    <w:rsid w:val="00C6522C"/>
    <w:rsid w:val="00C655B3"/>
    <w:rsid w:val="00C6612E"/>
    <w:rsid w:val="00C6639F"/>
    <w:rsid w:val="00C71949"/>
    <w:rsid w:val="00C776E6"/>
    <w:rsid w:val="00C80367"/>
    <w:rsid w:val="00C8115F"/>
    <w:rsid w:val="00C81C67"/>
    <w:rsid w:val="00C81D98"/>
    <w:rsid w:val="00C82091"/>
    <w:rsid w:val="00C82FC4"/>
    <w:rsid w:val="00C87D01"/>
    <w:rsid w:val="00C92932"/>
    <w:rsid w:val="00C968A3"/>
    <w:rsid w:val="00C97557"/>
    <w:rsid w:val="00C976A8"/>
    <w:rsid w:val="00CA0284"/>
    <w:rsid w:val="00CA045A"/>
    <w:rsid w:val="00CA1459"/>
    <w:rsid w:val="00CA2553"/>
    <w:rsid w:val="00CA2B1C"/>
    <w:rsid w:val="00CA4938"/>
    <w:rsid w:val="00CA6218"/>
    <w:rsid w:val="00CB2082"/>
    <w:rsid w:val="00CB726D"/>
    <w:rsid w:val="00CB777D"/>
    <w:rsid w:val="00CB7951"/>
    <w:rsid w:val="00CC1BB9"/>
    <w:rsid w:val="00CC5832"/>
    <w:rsid w:val="00CC6DBF"/>
    <w:rsid w:val="00CC71C1"/>
    <w:rsid w:val="00CC7A02"/>
    <w:rsid w:val="00CD64EF"/>
    <w:rsid w:val="00CE00FB"/>
    <w:rsid w:val="00CE27C9"/>
    <w:rsid w:val="00CE296F"/>
    <w:rsid w:val="00CE4CA2"/>
    <w:rsid w:val="00CE67D2"/>
    <w:rsid w:val="00CE76E9"/>
    <w:rsid w:val="00CE7E5D"/>
    <w:rsid w:val="00CF0C61"/>
    <w:rsid w:val="00CF16FA"/>
    <w:rsid w:val="00CF238F"/>
    <w:rsid w:val="00CF39EE"/>
    <w:rsid w:val="00CF5360"/>
    <w:rsid w:val="00CF56B4"/>
    <w:rsid w:val="00D03ECC"/>
    <w:rsid w:val="00D03F88"/>
    <w:rsid w:val="00D04F4C"/>
    <w:rsid w:val="00D06267"/>
    <w:rsid w:val="00D064F1"/>
    <w:rsid w:val="00D157CC"/>
    <w:rsid w:val="00D16CE6"/>
    <w:rsid w:val="00D2045B"/>
    <w:rsid w:val="00D20549"/>
    <w:rsid w:val="00D240E3"/>
    <w:rsid w:val="00D35507"/>
    <w:rsid w:val="00D35795"/>
    <w:rsid w:val="00D362BB"/>
    <w:rsid w:val="00D3682E"/>
    <w:rsid w:val="00D37191"/>
    <w:rsid w:val="00D40F6A"/>
    <w:rsid w:val="00D429D7"/>
    <w:rsid w:val="00D4524A"/>
    <w:rsid w:val="00D50CE2"/>
    <w:rsid w:val="00D549BC"/>
    <w:rsid w:val="00D5771A"/>
    <w:rsid w:val="00D62397"/>
    <w:rsid w:val="00D649D8"/>
    <w:rsid w:val="00D65900"/>
    <w:rsid w:val="00D70E0B"/>
    <w:rsid w:val="00D74B5D"/>
    <w:rsid w:val="00D801F0"/>
    <w:rsid w:val="00D80D7E"/>
    <w:rsid w:val="00D824AE"/>
    <w:rsid w:val="00D82948"/>
    <w:rsid w:val="00D83002"/>
    <w:rsid w:val="00D84834"/>
    <w:rsid w:val="00D850B5"/>
    <w:rsid w:val="00D86197"/>
    <w:rsid w:val="00D864D1"/>
    <w:rsid w:val="00D86A06"/>
    <w:rsid w:val="00D90C5D"/>
    <w:rsid w:val="00D911E4"/>
    <w:rsid w:val="00D92417"/>
    <w:rsid w:val="00D93053"/>
    <w:rsid w:val="00D93FBD"/>
    <w:rsid w:val="00D94409"/>
    <w:rsid w:val="00D96F32"/>
    <w:rsid w:val="00D97B86"/>
    <w:rsid w:val="00DA1AE2"/>
    <w:rsid w:val="00DA3225"/>
    <w:rsid w:val="00DA388F"/>
    <w:rsid w:val="00DA469A"/>
    <w:rsid w:val="00DA7D6C"/>
    <w:rsid w:val="00DB183A"/>
    <w:rsid w:val="00DB3155"/>
    <w:rsid w:val="00DB3610"/>
    <w:rsid w:val="00DB4455"/>
    <w:rsid w:val="00DB468D"/>
    <w:rsid w:val="00DB53F6"/>
    <w:rsid w:val="00DB6EA2"/>
    <w:rsid w:val="00DC02CA"/>
    <w:rsid w:val="00DC271B"/>
    <w:rsid w:val="00DC2FFC"/>
    <w:rsid w:val="00DC33F9"/>
    <w:rsid w:val="00DC3B3D"/>
    <w:rsid w:val="00DD0E0E"/>
    <w:rsid w:val="00DD13DB"/>
    <w:rsid w:val="00DD1549"/>
    <w:rsid w:val="00DD20A6"/>
    <w:rsid w:val="00DD3B39"/>
    <w:rsid w:val="00DD530B"/>
    <w:rsid w:val="00DD55EF"/>
    <w:rsid w:val="00DD56EE"/>
    <w:rsid w:val="00DD6467"/>
    <w:rsid w:val="00DD75E8"/>
    <w:rsid w:val="00DD7B76"/>
    <w:rsid w:val="00DD7EDE"/>
    <w:rsid w:val="00DE08D6"/>
    <w:rsid w:val="00DE0902"/>
    <w:rsid w:val="00DE1366"/>
    <w:rsid w:val="00DE4645"/>
    <w:rsid w:val="00DE472A"/>
    <w:rsid w:val="00DE65C3"/>
    <w:rsid w:val="00DF2BBF"/>
    <w:rsid w:val="00DF5498"/>
    <w:rsid w:val="00DF622F"/>
    <w:rsid w:val="00DF663E"/>
    <w:rsid w:val="00DF74EA"/>
    <w:rsid w:val="00E03DD3"/>
    <w:rsid w:val="00E04A20"/>
    <w:rsid w:val="00E06B88"/>
    <w:rsid w:val="00E12DF8"/>
    <w:rsid w:val="00E13054"/>
    <w:rsid w:val="00E1394F"/>
    <w:rsid w:val="00E13C4E"/>
    <w:rsid w:val="00E1456B"/>
    <w:rsid w:val="00E1499E"/>
    <w:rsid w:val="00E14B68"/>
    <w:rsid w:val="00E15E28"/>
    <w:rsid w:val="00E177D1"/>
    <w:rsid w:val="00E17CA3"/>
    <w:rsid w:val="00E20F85"/>
    <w:rsid w:val="00E21D83"/>
    <w:rsid w:val="00E23956"/>
    <w:rsid w:val="00E24E4F"/>
    <w:rsid w:val="00E258BA"/>
    <w:rsid w:val="00E26887"/>
    <w:rsid w:val="00E30E1B"/>
    <w:rsid w:val="00E316EF"/>
    <w:rsid w:val="00E31F5F"/>
    <w:rsid w:val="00E33745"/>
    <w:rsid w:val="00E35701"/>
    <w:rsid w:val="00E3630E"/>
    <w:rsid w:val="00E40988"/>
    <w:rsid w:val="00E4503D"/>
    <w:rsid w:val="00E455D5"/>
    <w:rsid w:val="00E45C42"/>
    <w:rsid w:val="00E46255"/>
    <w:rsid w:val="00E47EB2"/>
    <w:rsid w:val="00E52E08"/>
    <w:rsid w:val="00E55C2B"/>
    <w:rsid w:val="00E56080"/>
    <w:rsid w:val="00E608BB"/>
    <w:rsid w:val="00E61524"/>
    <w:rsid w:val="00E62801"/>
    <w:rsid w:val="00E6329F"/>
    <w:rsid w:val="00E64D80"/>
    <w:rsid w:val="00E65BB3"/>
    <w:rsid w:val="00E65DEB"/>
    <w:rsid w:val="00E679F5"/>
    <w:rsid w:val="00E71475"/>
    <w:rsid w:val="00E71C75"/>
    <w:rsid w:val="00E7221B"/>
    <w:rsid w:val="00E72E5A"/>
    <w:rsid w:val="00E73267"/>
    <w:rsid w:val="00E7430E"/>
    <w:rsid w:val="00E746F7"/>
    <w:rsid w:val="00E81FC2"/>
    <w:rsid w:val="00E8310A"/>
    <w:rsid w:val="00E86C82"/>
    <w:rsid w:val="00E9011C"/>
    <w:rsid w:val="00E904B9"/>
    <w:rsid w:val="00E9163C"/>
    <w:rsid w:val="00E91C9E"/>
    <w:rsid w:val="00E9220C"/>
    <w:rsid w:val="00E9283E"/>
    <w:rsid w:val="00E93189"/>
    <w:rsid w:val="00E9322C"/>
    <w:rsid w:val="00EA06F2"/>
    <w:rsid w:val="00EA2837"/>
    <w:rsid w:val="00EA3138"/>
    <w:rsid w:val="00EA48E6"/>
    <w:rsid w:val="00EB16B0"/>
    <w:rsid w:val="00EB1C63"/>
    <w:rsid w:val="00EB2959"/>
    <w:rsid w:val="00EB2A79"/>
    <w:rsid w:val="00EB6CBC"/>
    <w:rsid w:val="00EC4E14"/>
    <w:rsid w:val="00EC519F"/>
    <w:rsid w:val="00EC615E"/>
    <w:rsid w:val="00ED25D0"/>
    <w:rsid w:val="00ED426E"/>
    <w:rsid w:val="00ED69C2"/>
    <w:rsid w:val="00EE404B"/>
    <w:rsid w:val="00EE7321"/>
    <w:rsid w:val="00EF087C"/>
    <w:rsid w:val="00EF630C"/>
    <w:rsid w:val="00EF69ED"/>
    <w:rsid w:val="00EF705C"/>
    <w:rsid w:val="00EF79BC"/>
    <w:rsid w:val="00EF7B1B"/>
    <w:rsid w:val="00F002CC"/>
    <w:rsid w:val="00F00685"/>
    <w:rsid w:val="00F00A23"/>
    <w:rsid w:val="00F0254A"/>
    <w:rsid w:val="00F0305E"/>
    <w:rsid w:val="00F04F60"/>
    <w:rsid w:val="00F07264"/>
    <w:rsid w:val="00F07276"/>
    <w:rsid w:val="00F074CF"/>
    <w:rsid w:val="00F07F77"/>
    <w:rsid w:val="00F1070A"/>
    <w:rsid w:val="00F12FC4"/>
    <w:rsid w:val="00F15E0E"/>
    <w:rsid w:val="00F16219"/>
    <w:rsid w:val="00F17030"/>
    <w:rsid w:val="00F17180"/>
    <w:rsid w:val="00F20F67"/>
    <w:rsid w:val="00F21F01"/>
    <w:rsid w:val="00F21FB8"/>
    <w:rsid w:val="00F22305"/>
    <w:rsid w:val="00F2693F"/>
    <w:rsid w:val="00F2707B"/>
    <w:rsid w:val="00F3017B"/>
    <w:rsid w:val="00F31C8F"/>
    <w:rsid w:val="00F31E56"/>
    <w:rsid w:val="00F31F2A"/>
    <w:rsid w:val="00F33D65"/>
    <w:rsid w:val="00F3475E"/>
    <w:rsid w:val="00F34A04"/>
    <w:rsid w:val="00F34B4F"/>
    <w:rsid w:val="00F41D7F"/>
    <w:rsid w:val="00F4396B"/>
    <w:rsid w:val="00F43E51"/>
    <w:rsid w:val="00F4480A"/>
    <w:rsid w:val="00F44A42"/>
    <w:rsid w:val="00F45024"/>
    <w:rsid w:val="00F47897"/>
    <w:rsid w:val="00F479B0"/>
    <w:rsid w:val="00F50187"/>
    <w:rsid w:val="00F527BD"/>
    <w:rsid w:val="00F53BF8"/>
    <w:rsid w:val="00F54757"/>
    <w:rsid w:val="00F54A12"/>
    <w:rsid w:val="00F55568"/>
    <w:rsid w:val="00F60427"/>
    <w:rsid w:val="00F607C6"/>
    <w:rsid w:val="00F60CAE"/>
    <w:rsid w:val="00F61046"/>
    <w:rsid w:val="00F61960"/>
    <w:rsid w:val="00F61E8B"/>
    <w:rsid w:val="00F6463D"/>
    <w:rsid w:val="00F64B89"/>
    <w:rsid w:val="00F64D6B"/>
    <w:rsid w:val="00F651D4"/>
    <w:rsid w:val="00F66D06"/>
    <w:rsid w:val="00F67997"/>
    <w:rsid w:val="00F72B4B"/>
    <w:rsid w:val="00F82256"/>
    <w:rsid w:val="00F83DD1"/>
    <w:rsid w:val="00F83E28"/>
    <w:rsid w:val="00F8666F"/>
    <w:rsid w:val="00F87062"/>
    <w:rsid w:val="00F91E35"/>
    <w:rsid w:val="00F92A28"/>
    <w:rsid w:val="00F9561D"/>
    <w:rsid w:val="00F972CB"/>
    <w:rsid w:val="00FA02D7"/>
    <w:rsid w:val="00FA03C1"/>
    <w:rsid w:val="00FA1722"/>
    <w:rsid w:val="00FA2380"/>
    <w:rsid w:val="00FA3D82"/>
    <w:rsid w:val="00FA4781"/>
    <w:rsid w:val="00FA4A01"/>
    <w:rsid w:val="00FA753C"/>
    <w:rsid w:val="00FB1D1A"/>
    <w:rsid w:val="00FB210E"/>
    <w:rsid w:val="00FB2290"/>
    <w:rsid w:val="00FB7561"/>
    <w:rsid w:val="00FC0B77"/>
    <w:rsid w:val="00FC12F0"/>
    <w:rsid w:val="00FC2699"/>
    <w:rsid w:val="00FC33F4"/>
    <w:rsid w:val="00FC50AB"/>
    <w:rsid w:val="00FC5786"/>
    <w:rsid w:val="00FC791C"/>
    <w:rsid w:val="00FD3551"/>
    <w:rsid w:val="00FD3C00"/>
    <w:rsid w:val="00FD6517"/>
    <w:rsid w:val="00FD723C"/>
    <w:rsid w:val="00FD7D7B"/>
    <w:rsid w:val="00FE0D08"/>
    <w:rsid w:val="00FE1012"/>
    <w:rsid w:val="00FE2824"/>
    <w:rsid w:val="00FE301C"/>
    <w:rsid w:val="00FE3430"/>
    <w:rsid w:val="00FE4E30"/>
    <w:rsid w:val="00FE586C"/>
    <w:rsid w:val="00FE78C3"/>
    <w:rsid w:val="00FF1730"/>
    <w:rsid w:val="00FF58D8"/>
    <w:rsid w:val="00FF62C8"/>
    <w:rsid w:val="00FF66D4"/>
    <w:rsid w:val="00FF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18"/>
  </w:style>
  <w:style w:type="paragraph" w:styleId="1">
    <w:name w:val="heading 1"/>
    <w:basedOn w:val="a"/>
    <w:next w:val="a"/>
    <w:link w:val="10"/>
    <w:qFormat/>
    <w:rsid w:val="0082190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2190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219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814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3814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2190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2190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219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8219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219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rsid w:val="00821909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8"/>
      <w:szCs w:val="28"/>
      <w:lang w:eastAsia="ru-RU"/>
    </w:rPr>
  </w:style>
  <w:style w:type="paragraph" w:styleId="a5">
    <w:name w:val="footer"/>
    <w:basedOn w:val="a"/>
    <w:link w:val="a6"/>
    <w:rsid w:val="008219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219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21909"/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82190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8219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rsid w:val="008219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rsid w:val="00821909"/>
    <w:rPr>
      <w:color w:val="0000FF"/>
      <w:u w:val="single"/>
    </w:rPr>
  </w:style>
  <w:style w:type="character" w:customStyle="1" w:styleId="513">
    <w:name w:val="513"/>
    <w:semiHidden/>
    <w:rsid w:val="00821909"/>
    <w:rPr>
      <w:rFonts w:ascii="Arial CYR" w:hAnsi="Arial CYR"/>
      <w:sz w:val="20"/>
      <w:szCs w:val="20"/>
    </w:rPr>
  </w:style>
  <w:style w:type="paragraph" w:styleId="aa">
    <w:name w:val="Body Text"/>
    <w:basedOn w:val="a"/>
    <w:link w:val="ab"/>
    <w:rsid w:val="00821909"/>
    <w:pPr>
      <w:tabs>
        <w:tab w:val="left" w:pos="1134"/>
        <w:tab w:val="left" w:pos="297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8219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rsid w:val="00821909"/>
    <w:pPr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21909"/>
    <w:rPr>
      <w:rFonts w:ascii="Arial" w:eastAsia="Times New Roman" w:hAnsi="Arial" w:cs="Arial"/>
      <w:sz w:val="16"/>
      <w:szCs w:val="16"/>
      <w:lang w:eastAsia="ru-RU"/>
    </w:rPr>
  </w:style>
  <w:style w:type="paragraph" w:styleId="ae">
    <w:name w:val="footnote text"/>
    <w:basedOn w:val="a"/>
    <w:link w:val="af"/>
    <w:rsid w:val="00821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8219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821909"/>
    <w:rPr>
      <w:vertAlign w:val="superscript"/>
    </w:rPr>
  </w:style>
  <w:style w:type="paragraph" w:styleId="af1">
    <w:name w:val="header"/>
    <w:basedOn w:val="a"/>
    <w:link w:val="af2"/>
    <w:uiPriority w:val="99"/>
    <w:rsid w:val="008219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82190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82190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basedOn w:val="a0"/>
    <w:link w:val="21"/>
    <w:rsid w:val="002113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138C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A8FD42CEBAC1678F35A341F412F6CD6254DEA232A49554002052E722rCp3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1E070-E249-4A2E-ADF6-8D90074C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6985</Words>
  <Characters>39816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7</cp:revision>
  <cp:lastPrinted>2018-08-10T12:07:00Z</cp:lastPrinted>
  <dcterms:created xsi:type="dcterms:W3CDTF">2018-08-07T13:25:00Z</dcterms:created>
  <dcterms:modified xsi:type="dcterms:W3CDTF">2018-08-13T12:45:00Z</dcterms:modified>
</cp:coreProperties>
</file>