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14303C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ноября</w:t>
      </w:r>
      <w:r w:rsidR="00DF3EAA">
        <w:rPr>
          <w:szCs w:val="28"/>
        </w:rPr>
        <w:t xml:space="preserve"> 2019</w:t>
      </w:r>
      <w:r w:rsidR="00826300">
        <w:rPr>
          <w:szCs w:val="28"/>
        </w:rPr>
        <w:t xml:space="preserve"> года                        </w:t>
      </w:r>
      <w:r w:rsidR="00DF3EAA">
        <w:rPr>
          <w:szCs w:val="28"/>
        </w:rPr>
        <w:t xml:space="preserve">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177</w:t>
      </w:r>
      <w:r w:rsidR="00826300">
        <w:rPr>
          <w:szCs w:val="28"/>
        </w:rPr>
        <w:t xml:space="preserve">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0C06E4">
        <w:rPr>
          <w:szCs w:val="28"/>
        </w:rPr>
        <w:t>»</w:t>
      </w:r>
    </w:p>
    <w:p w:rsidR="00826300" w:rsidRPr="00AF5371" w:rsidRDefault="0014303C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DF3EAA">
        <w:rPr>
          <w:szCs w:val="28"/>
        </w:rPr>
        <w:t xml:space="preserve"> 2019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826300">
        <w:rPr>
          <w:szCs w:val="28"/>
        </w:rPr>
        <w:t>»</w:t>
      </w:r>
      <w:r w:rsidR="00826300" w:rsidRPr="00AF5371">
        <w:t xml:space="preserve"> </w:t>
      </w:r>
      <w:r w:rsidR="0014303C">
        <w:t xml:space="preserve">за 9 месяцев 2019 </w:t>
      </w:r>
      <w:r w:rsidR="00826300">
        <w:t xml:space="preserve">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DF3EAA" w:rsidRDefault="00826300" w:rsidP="00DF3EA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DF3EAA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DF3EAA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14303C">
        <w:rPr>
          <w:rFonts w:ascii="Times New Roman" w:hAnsi="Times New Roman"/>
          <w:sz w:val="24"/>
          <w:szCs w:val="24"/>
        </w:rPr>
        <w:t>от 08</w:t>
      </w:r>
      <w:r w:rsidR="00DF3EAA">
        <w:rPr>
          <w:rFonts w:ascii="Times New Roman" w:hAnsi="Times New Roman"/>
          <w:sz w:val="24"/>
          <w:szCs w:val="24"/>
        </w:rPr>
        <w:t>.</w:t>
      </w:r>
      <w:r w:rsidR="0014303C">
        <w:rPr>
          <w:rFonts w:ascii="Times New Roman" w:hAnsi="Times New Roman"/>
          <w:sz w:val="24"/>
          <w:szCs w:val="24"/>
        </w:rPr>
        <w:t>11</w:t>
      </w:r>
      <w:r w:rsidR="00DF3EAA">
        <w:rPr>
          <w:rFonts w:ascii="Times New Roman" w:hAnsi="Times New Roman"/>
          <w:sz w:val="24"/>
          <w:szCs w:val="24"/>
        </w:rPr>
        <w:t>.2019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DF3EAA">
        <w:rPr>
          <w:rFonts w:ascii="Times New Roman" w:hAnsi="Times New Roman"/>
          <w:sz w:val="24"/>
          <w:szCs w:val="24"/>
        </w:rPr>
        <w:t xml:space="preserve"> 1</w:t>
      </w:r>
      <w:r w:rsidR="0014303C">
        <w:rPr>
          <w:rFonts w:ascii="Times New Roman" w:hAnsi="Times New Roman"/>
          <w:sz w:val="24"/>
          <w:szCs w:val="24"/>
        </w:rPr>
        <w:t>77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14303C">
        <w:t>за 9 месяцев</w:t>
      </w:r>
      <w:r>
        <w:t xml:space="preserve"> </w:t>
      </w:r>
      <w:r w:rsidRPr="00233E56">
        <w:t>2</w:t>
      </w:r>
      <w:r w:rsidR="00DF3EAA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F3EAA" w:rsidRPr="00DF3EAA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F3EAA">
              <w:rPr>
                <w:rFonts w:ascii="Times New Roman" w:hAnsi="Times New Roman" w:cs="Times New Roman"/>
                <w:b/>
              </w:rPr>
              <w:t>«</w:t>
            </w:r>
            <w:r w:rsidRPr="00DF3EAA">
              <w:rPr>
                <w:rFonts w:ascii="Times New Roman" w:hAnsi="Times New Roman" w:cs="Times New Roman"/>
                <w:b/>
                <w:color w:val="00000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DF3EA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A483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A4834">
              <w:rPr>
                <w:rFonts w:ascii="Times New Roman" w:hAnsi="Times New Roman" w:cs="Times New Roman"/>
                <w:b/>
                <w:sz w:val="24"/>
                <w:szCs w:val="24"/>
              </w:rPr>
              <w:t>91,5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A483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A4834">
              <w:rPr>
                <w:rFonts w:ascii="Times New Roman" w:hAnsi="Times New Roman" w:cs="Times New Roman"/>
                <w:b/>
                <w:sz w:val="24"/>
                <w:szCs w:val="24"/>
              </w:rPr>
              <w:t>91,5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7A4834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3 689,8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rPr>
                <w:rFonts w:ascii="Times New Roman" w:hAnsi="Times New Roman"/>
                <w:color w:val="000000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B649C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повышения </w:t>
            </w:r>
            <w:r w:rsidR="0081494F" w:rsidRPr="0081494F">
              <w:rPr>
                <w:rFonts w:ascii="Times New Roman" w:hAnsi="Times New Roman"/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8330BC" w:rsidRPr="008330BC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330BC">
              <w:rPr>
                <w:rFonts w:ascii="Times New Roman" w:hAnsi="Times New Roman"/>
                <w:i/>
                <w:color w:val="000000"/>
              </w:rPr>
              <w:t xml:space="preserve">утверждено постановление от </w:t>
            </w:r>
            <w:r w:rsidRPr="008330BC">
              <w:rPr>
                <w:rFonts w:ascii="Times New Roman" w:hAnsi="Times New Roman"/>
                <w:i/>
                <w:color w:val="000000"/>
              </w:rPr>
              <w:lastRenderedPageBreak/>
              <w:t>06.05.2019 № 59 «Об утверждении перечня должностных лиц уполномоченных составлять протоколы»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60821" w:rsidRDefault="0081494F" w:rsidP="000855BA">
            <w:pPr>
              <w:pStyle w:val="a5"/>
              <w:jc w:val="center"/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ОМ.1.1.2.</w:t>
            </w:r>
            <w:r w:rsidRPr="008149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rFonts w:ascii="Times New Roman" w:hAnsi="Times New Roman"/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rFonts w:ascii="Times New Roman" w:hAnsi="Times New Roman"/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40211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t xml:space="preserve">Администрация Алексеевского сельского </w:t>
            </w:r>
            <w:r>
              <w:rPr>
                <w:rFonts w:ascii="Times New Roman" w:hAnsi="Times New Roman"/>
              </w:rPr>
              <w:t>поселения Лозина О.А.</w:t>
            </w:r>
          </w:p>
          <w:p w:rsidR="0081494F" w:rsidRPr="0040211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с</w:t>
            </w:r>
            <w:r w:rsidR="0081494F" w:rsidRPr="0081494F">
              <w:rPr>
                <w:rFonts w:ascii="Times New Roman" w:hAnsi="Times New Roman"/>
                <w:color w:val="000000"/>
              </w:rPr>
              <w:t>овершенствовани</w:t>
            </w:r>
            <w:r>
              <w:rPr>
                <w:rFonts w:ascii="Times New Roman" w:hAnsi="Times New Roman"/>
                <w:color w:val="000000"/>
              </w:rPr>
              <w:t xml:space="preserve">я </w:t>
            </w:r>
            <w:r w:rsidR="0081494F" w:rsidRPr="0081494F">
              <w:rPr>
                <w:rFonts w:ascii="Times New Roman" w:hAnsi="Times New Roman"/>
                <w:color w:val="000000"/>
              </w:rPr>
              <w:t>уровня дополнительного профессионального образования лиц, занятых в системе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>повышение квалификации прошли 4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8013D">
              <w:rPr>
                <w:rFonts w:ascii="Times New Roman" w:hAnsi="Times New Roman" w:cs="Times New Roman"/>
              </w:rPr>
              <w:t>7,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7801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013D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6E4A81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7485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81494F" w:rsidRPr="00507485" w:rsidRDefault="0081494F" w:rsidP="000855BA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стабилизации </w:t>
            </w:r>
            <w:r w:rsidR="0081494F" w:rsidRPr="0081494F">
              <w:rPr>
                <w:rFonts w:ascii="Times New Roman" w:hAnsi="Times New Roman"/>
                <w:color w:val="000000"/>
              </w:rPr>
              <w:t>численности муниципальных служащих в у</w:t>
            </w:r>
            <w:r>
              <w:rPr>
                <w:rFonts w:ascii="Times New Roman" w:hAnsi="Times New Roman"/>
                <w:color w:val="000000"/>
              </w:rPr>
              <w:t>становленных рамках, недопущения</w:t>
            </w:r>
            <w:r w:rsidR="0081494F" w:rsidRPr="0081494F">
              <w:rPr>
                <w:rFonts w:ascii="Times New Roman" w:hAnsi="Times New Roman"/>
                <w:color w:val="000000"/>
              </w:rPr>
              <w:t xml:space="preserve"> ее роста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rFonts w:ascii="Times New Roman" w:hAnsi="Times New Roman"/>
                <w:i/>
                <w:color w:val="000000"/>
              </w:rPr>
              <w:t xml:space="preserve"> штатных единиц </w:t>
            </w:r>
            <w:r w:rsidRPr="000855BA">
              <w:rPr>
                <w:rFonts w:ascii="Times New Roman" w:hAnsi="Times New Roman"/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4 </w:t>
            </w:r>
            <w:r w:rsidR="007A48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664,0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4834">
              <w:rPr>
                <w:rFonts w:ascii="Times New Roman" w:hAnsi="Times New Roman" w:cs="Times New Roman"/>
                <w:sz w:val="24"/>
                <w:szCs w:val="24"/>
              </w:rPr>
              <w:t> 664,0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7A4834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3 669,8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повышения</w:t>
            </w:r>
            <w:r w:rsidR="00E25CCD" w:rsidRPr="00A923A3">
              <w:rPr>
                <w:rFonts w:ascii="Times New Roman" w:hAnsi="Times New Roman"/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DD56CD" w:rsidRDefault="000855BA" w:rsidP="00DD56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D56CD">
              <w:rPr>
                <w:rFonts w:ascii="Times New Roman" w:hAnsi="Times New Roman"/>
                <w:i/>
                <w:color w:val="000000"/>
              </w:rPr>
              <w:t>6 человек из семи муниципальных служащих имеют законченное высшее образование и 1 человек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,</w:t>
            </w:r>
            <w:r w:rsidRPr="00DD56CD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продолжает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A9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1.2.2. </w:t>
            </w:r>
            <w:r w:rsidRPr="00A923A3">
              <w:rPr>
                <w:rFonts w:ascii="Times New Roman" w:hAnsi="Times New Roman"/>
              </w:rPr>
              <w:t>Совершенствование современных механизмов прохождения муниципальной службы</w:t>
            </w:r>
          </w:p>
          <w:p w:rsidR="00E25CCD" w:rsidRPr="0081494F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C855DC" w:rsidP="000E44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E25CCD" w:rsidRPr="00A923A3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="00E25CCD" w:rsidRPr="00A923A3">
              <w:rPr>
                <w:rFonts w:ascii="Times New Roman" w:hAnsi="Times New Roman"/>
              </w:rPr>
              <w:t xml:space="preserve"> высококвалифицированного кадрового состава муниципальной службы</w:t>
            </w:r>
            <w:r>
              <w:rPr>
                <w:rFonts w:ascii="Times New Roman" w:hAnsi="Times New Roman"/>
              </w:rPr>
              <w:t>:</w:t>
            </w:r>
          </w:p>
          <w:p w:rsidR="00C855DC" w:rsidRPr="000E4420" w:rsidRDefault="00C855DC" w:rsidP="007A483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E4420">
              <w:rPr>
                <w:rFonts w:ascii="Times New Roman" w:hAnsi="Times New Roman"/>
                <w:i/>
              </w:rPr>
              <w:t xml:space="preserve">муниципальные служащие повышают  свои квалификационные </w:t>
            </w:r>
            <w:r w:rsidR="005C26CC" w:rsidRPr="000E4420">
              <w:rPr>
                <w:rFonts w:ascii="Times New Roman" w:hAnsi="Times New Roman"/>
                <w:i/>
              </w:rPr>
              <w:t>знания,</w:t>
            </w:r>
            <w:r w:rsidRPr="000E4420">
              <w:rPr>
                <w:rFonts w:ascii="Times New Roman" w:hAnsi="Times New Roman"/>
                <w:i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</w:rPr>
              <w:t xml:space="preserve">участвуя в образовательных мероприятиях, не требующих финансирования, за 6 месяцев 2019 года </w:t>
            </w:r>
            <w:r w:rsidR="000E4420" w:rsidRPr="000E4420">
              <w:rPr>
                <w:rFonts w:ascii="Times New Roman" w:hAnsi="Times New Roman"/>
                <w:i/>
              </w:rPr>
              <w:t xml:space="preserve">участвовали в </w:t>
            </w:r>
            <w:r w:rsidR="007A4834">
              <w:rPr>
                <w:rFonts w:ascii="Times New Roman" w:hAnsi="Times New Roman"/>
                <w:i/>
                <w:kern w:val="2"/>
              </w:rPr>
              <w:t xml:space="preserve">6 семинарах, 8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1.2.3. </w:t>
            </w:r>
            <w:r w:rsidRPr="00A923A3">
              <w:rPr>
                <w:rFonts w:ascii="Times New Roman" w:hAnsi="Times New Roman"/>
              </w:rPr>
              <w:t xml:space="preserve">Внедрение эффективных технологий и </w:t>
            </w:r>
            <w:r w:rsidRPr="00A923A3">
              <w:rPr>
                <w:rFonts w:ascii="Times New Roman" w:hAnsi="Times New Roman"/>
              </w:rPr>
              <w:lastRenderedPageBreak/>
              <w:t>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lastRenderedPageBreak/>
              <w:t xml:space="preserve">Администрация Алексеевского </w:t>
            </w:r>
            <w:r w:rsidRPr="00507485">
              <w:rPr>
                <w:rFonts w:ascii="Times New Roman" w:hAnsi="Times New Roman"/>
              </w:rPr>
              <w:lastRenderedPageBreak/>
              <w:t>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kern w:val="2"/>
              </w:rPr>
              <w:lastRenderedPageBreak/>
              <w:t xml:space="preserve">повышение профессиональной </w:t>
            </w:r>
            <w:r w:rsidRPr="00A923A3">
              <w:rPr>
                <w:rFonts w:ascii="Times New Roman" w:hAnsi="Times New Roman"/>
                <w:kern w:val="2"/>
              </w:rPr>
              <w:lastRenderedPageBreak/>
              <w:t>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A923A3" w:rsidRPr="00DF3EAA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«Развитие материально-технической базы и освещение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A923A3" w:rsidRPr="00DF3EAA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105CF8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A923A3" w:rsidRPr="008444C6" w:rsidRDefault="00A923A3" w:rsidP="000855BA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о</w:t>
            </w:r>
            <w:r w:rsidR="00E25CCD" w:rsidRPr="00E25CCD">
              <w:rPr>
                <w:rFonts w:ascii="Times New Roman" w:hAnsi="Times New Roman"/>
              </w:rPr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rPr>
                <w:rFonts w:ascii="Times New Roman" w:hAnsi="Times New Roman"/>
              </w:rPr>
              <w:t>:</w:t>
            </w:r>
          </w:p>
          <w:p w:rsidR="00A638B0" w:rsidRPr="00A638B0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638B0">
              <w:rPr>
                <w:rFonts w:ascii="Times New Roman" w:hAnsi="Times New Roman"/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6E4A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7A4834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A3" w:rsidRPr="00772639" w:rsidTr="00E25CCD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rFonts w:ascii="Times New Roman" w:hAnsi="Times New Roman"/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rFonts w:ascii="Times New Roman" w:hAnsi="Times New Roman"/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</w:t>
            </w:r>
            <w:r w:rsidR="00E25CCD" w:rsidRPr="00E25CCD">
              <w:rPr>
                <w:rFonts w:ascii="Times New Roman" w:hAnsi="Times New Roman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E25CCD">
              <w:rPr>
                <w:rFonts w:ascii="Times New Roman" w:hAnsi="Times New Roman"/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="00E25CCD" w:rsidRPr="00E25CCD">
              <w:rPr>
                <w:rFonts w:ascii="Times New Roman" w:hAnsi="Times New Roman"/>
              </w:rPr>
              <w:t xml:space="preserve">.                         Создание условий для </w:t>
            </w:r>
            <w:r w:rsidR="00E25CCD" w:rsidRPr="00E25CCD">
              <w:rPr>
                <w:rFonts w:ascii="Times New Roman" w:hAnsi="Times New Roman"/>
              </w:rPr>
              <w:lastRenderedPageBreak/>
              <w:t>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rPr>
                <w:rFonts w:ascii="Times New Roman" w:hAnsi="Times New Roman"/>
              </w:rPr>
              <w:t>:</w:t>
            </w:r>
          </w:p>
          <w:p w:rsidR="00694082" w:rsidRPr="00786240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6240">
              <w:rPr>
                <w:rFonts w:ascii="Times New Roman" w:hAnsi="Times New Roman"/>
                <w:i/>
              </w:rPr>
              <w:t xml:space="preserve">в рамках полномочий Администрацией сельского поселения ежегодно </w:t>
            </w:r>
            <w:r w:rsidR="00A638B0">
              <w:rPr>
                <w:rFonts w:ascii="Times New Roman" w:hAnsi="Times New Roman"/>
                <w:i/>
              </w:rPr>
              <w:t>проводятся</w:t>
            </w:r>
            <w:r w:rsidR="00786240">
              <w:rPr>
                <w:rFonts w:ascii="Times New Roman" w:hAnsi="Times New Roman"/>
                <w:i/>
              </w:rPr>
              <w:t xml:space="preserve"> организационны</w:t>
            </w:r>
            <w:r w:rsidR="00A638B0">
              <w:rPr>
                <w:rFonts w:ascii="Times New Roman" w:hAnsi="Times New Roman"/>
                <w:i/>
              </w:rPr>
              <w:t>е</w:t>
            </w:r>
            <w:r w:rsidR="00786240">
              <w:rPr>
                <w:rFonts w:ascii="Times New Roman" w:hAnsi="Times New Roman"/>
                <w:i/>
              </w:rPr>
              <w:t xml:space="preserve"> </w:t>
            </w:r>
            <w:r w:rsidR="00A638B0">
              <w:rPr>
                <w:rFonts w:ascii="Times New Roman" w:hAnsi="Times New Roman"/>
                <w:i/>
              </w:rPr>
              <w:t>ме</w:t>
            </w:r>
            <w:r w:rsidR="00786240">
              <w:rPr>
                <w:rFonts w:ascii="Times New Roman" w:hAnsi="Times New Roman"/>
                <w:i/>
              </w:rPr>
              <w:t>роприятия</w:t>
            </w:r>
            <w:r w:rsidR="00A638B0">
              <w:rPr>
                <w:rFonts w:ascii="Times New Roman" w:hAnsi="Times New Roman"/>
                <w:i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7A4834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25CCD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CCD">
              <w:rPr>
                <w:rFonts w:ascii="Times New Roman" w:hAnsi="Times New Roman" w:cs="Times New Roman"/>
                <w:color w:val="000000"/>
              </w:rPr>
              <w:t>ОМ. 2.3.1. П</w:t>
            </w:r>
            <w:r w:rsidRPr="00E25CCD">
              <w:rPr>
                <w:rFonts w:ascii="Times New Roman" w:hAnsi="Times New Roman" w:cs="Times New Roman"/>
                <w:spacing w:val="-2"/>
              </w:rPr>
              <w:t>овышение инвестиционного потенциала сельского поселения</w:t>
            </w:r>
            <w:r w:rsidRPr="00E2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6940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формирования и распространения</w:t>
            </w:r>
            <w:r w:rsidR="00E25CCD" w:rsidRPr="00E25CCD">
              <w:rPr>
                <w:rFonts w:ascii="Times New Roman" w:hAnsi="Times New Roman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rPr>
                <w:rFonts w:ascii="Times New Roman" w:hAnsi="Times New Roman"/>
              </w:rPr>
              <w:t>:</w:t>
            </w:r>
          </w:p>
          <w:p w:rsidR="00694082" w:rsidRPr="00694082" w:rsidRDefault="00694082" w:rsidP="006940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94082">
              <w:rPr>
                <w:rFonts w:ascii="Times New Roman" w:hAnsi="Times New Roman"/>
                <w:i/>
                <w:sz w:val="24"/>
                <w:szCs w:val="24"/>
              </w:rPr>
              <w:t xml:space="preserve">Администрация сельского поселения принимает участие в работе Ассоциации «Совет муниципальных образований Ростовской области», </w:t>
            </w:r>
            <w:r w:rsidRPr="0069408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01053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92E14" w:rsidRDefault="00E25CCD" w:rsidP="000855BA">
            <w:pPr>
              <w:shd w:val="clear" w:color="auto" w:fill="FFFFFF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2163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8B0" w:rsidRDefault="00A638B0">
      <w:pPr>
        <w:sectPr w:rsidR="00A638B0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 w:rsidR="00105CF8">
        <w:rPr>
          <w:rFonts w:ascii="Times New Roman" w:hAnsi="Times New Roman" w:cs="Times New Roman"/>
          <w:sz w:val="28"/>
          <w:szCs w:val="28"/>
        </w:rPr>
        <w:t>по итогам 9-ти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4</w:t>
      </w:r>
      <w:r w:rsidR="00105CF8">
        <w:rPr>
          <w:rFonts w:ascii="Times New Roman" w:hAnsi="Times New Roman"/>
          <w:sz w:val="28"/>
          <w:szCs w:val="28"/>
          <w:lang w:eastAsia="zh-CN"/>
        </w:rPr>
        <w:t> 782,5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4</w:t>
      </w:r>
      <w:r w:rsidR="00105CF8">
        <w:rPr>
          <w:rFonts w:ascii="Times New Roman" w:hAnsi="Times New Roman"/>
          <w:sz w:val="28"/>
          <w:szCs w:val="28"/>
          <w:lang w:eastAsia="zh-CN"/>
        </w:rPr>
        <w:t> 782,5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105CF8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 w:rsidR="00DC29E3">
        <w:rPr>
          <w:rFonts w:ascii="Times New Roman" w:hAnsi="Times New Roman"/>
          <w:sz w:val="28"/>
          <w:szCs w:val="28"/>
          <w:lang w:eastAsia="zh-CN"/>
        </w:rPr>
        <w:t>.2019 года ф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 средств составило      3 777,9 </w:t>
      </w:r>
      <w:r w:rsidR="00DC29E3">
        <w:rPr>
          <w:rFonts w:ascii="Times New Roman" w:hAnsi="Times New Roman"/>
          <w:sz w:val="28"/>
          <w:szCs w:val="28"/>
          <w:lang w:eastAsia="zh-CN"/>
        </w:rPr>
        <w:t>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4 782,5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79,0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>
        <w:rPr>
          <w:rFonts w:ascii="Times New Roman" w:hAnsi="Times New Roman"/>
          <w:sz w:val="28"/>
          <w:szCs w:val="28"/>
          <w:lang w:eastAsia="zh-CN"/>
        </w:rPr>
        <w:t>ов</w:t>
      </w:r>
      <w:r w:rsidR="00DC29E3">
        <w:rPr>
          <w:rFonts w:ascii="Times New Roman" w:hAnsi="Times New Roman"/>
          <w:sz w:val="28"/>
          <w:szCs w:val="28"/>
          <w:lang w:eastAsia="zh-CN"/>
        </w:rPr>
        <w:t>.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3F747D">
        <w:rPr>
          <w:rFonts w:ascii="Times New Roman" w:hAnsi="Times New Roman"/>
          <w:sz w:val="28"/>
          <w:szCs w:val="28"/>
          <w:lang w:eastAsia="zh-CN"/>
        </w:rPr>
        <w:t>75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 w:rsidR="003F747D">
        <w:rPr>
          <w:rFonts w:ascii="Times New Roman" w:hAnsi="Times New Roman"/>
          <w:sz w:val="28"/>
          <w:szCs w:val="28"/>
          <w:lang w:eastAsia="zh-CN"/>
        </w:rPr>
        <w:t>му</w:t>
      </w:r>
      <w:r w:rsidR="00105CF8">
        <w:rPr>
          <w:rFonts w:ascii="Times New Roman" w:hAnsi="Times New Roman"/>
          <w:sz w:val="28"/>
          <w:szCs w:val="28"/>
          <w:lang w:eastAsia="zh-CN"/>
        </w:rPr>
        <w:t>ниципальной программой – 4 691,5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</w:t>
      </w:r>
      <w:r w:rsidR="00105CF8">
        <w:rPr>
          <w:rFonts w:ascii="Times New Roman" w:hAnsi="Times New Roman"/>
          <w:sz w:val="28"/>
          <w:szCs w:val="28"/>
          <w:lang w:eastAsia="zh-CN"/>
        </w:rPr>
        <w:t>ей, бюджетной росписью – 4 691,5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05CF8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</w:t>
      </w:r>
      <w:r w:rsidR="007C6A5B">
        <w:rPr>
          <w:rFonts w:ascii="Times New Roman" w:hAnsi="Times New Roman"/>
          <w:sz w:val="28"/>
          <w:szCs w:val="28"/>
          <w:lang w:eastAsia="zh-CN"/>
        </w:rPr>
        <w:t>воение средств составило 3 689,8 тыс. рублей при плане 4 691,5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224EF5">
        <w:rPr>
          <w:rFonts w:ascii="Times New Roman" w:hAnsi="Times New Roman"/>
          <w:sz w:val="28"/>
          <w:szCs w:val="28"/>
          <w:lang w:eastAsia="zh-CN"/>
        </w:rPr>
        <w:t>вляет 78,</w:t>
      </w:r>
      <w:r w:rsidR="003F747D">
        <w:rPr>
          <w:rFonts w:ascii="Times New Roman" w:hAnsi="Times New Roman"/>
          <w:sz w:val="28"/>
          <w:szCs w:val="28"/>
          <w:lang w:eastAsia="zh-CN"/>
        </w:rPr>
        <w:t>7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DA063B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="00DA063B" w:rsidRPr="00DA063B">
        <w:rPr>
          <w:rFonts w:ascii="Times New Roman" w:hAnsi="Times New Roman"/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>ключено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>на сумму 20,0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повышение квалификации муниципальных служащих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В ходе реализации </w:t>
      </w:r>
      <w:r w:rsidR="00EC7E70" w:rsidRPr="00731FC7">
        <w:rPr>
          <w:rFonts w:ascii="Times New Roman" w:hAnsi="Times New Roman"/>
          <w:sz w:val="28"/>
          <w:szCs w:val="28"/>
          <w:lang w:eastAsia="zh-CN"/>
        </w:rPr>
        <w:t xml:space="preserve">Мероприятия </w:t>
      </w:r>
      <w:r w:rsidR="00EC7E70" w:rsidRPr="00731FC7">
        <w:rPr>
          <w:rFonts w:ascii="Times New Roman" w:hAnsi="Times New Roman"/>
          <w:color w:val="000000"/>
          <w:sz w:val="28"/>
          <w:szCs w:val="28"/>
        </w:rPr>
        <w:t>1.1.4. «Финансовое обеспечение аппарата управления Администрации Алексеевского сельского поселения</w:t>
      </w:r>
      <w:r w:rsidR="00EC7E70" w:rsidRPr="00731FC7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 w:rsidR="008E330C" w:rsidRPr="00731FC7">
        <w:rPr>
          <w:rFonts w:ascii="Times New Roman" w:hAnsi="Times New Roman"/>
          <w:sz w:val="28"/>
          <w:szCs w:val="28"/>
          <w:shd w:val="clear" w:color="auto" w:fill="FFFFFF"/>
        </w:rPr>
        <w:t>аключено 49 договоров</w:t>
      </w:r>
      <w:r w:rsidR="00EC7E70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8E330C" w:rsidRPr="00731FC7">
        <w:rPr>
          <w:rFonts w:ascii="Times New Roman" w:hAnsi="Times New Roman"/>
          <w:sz w:val="28"/>
          <w:szCs w:val="28"/>
          <w:shd w:val="clear" w:color="auto" w:fill="FFFFFF"/>
        </w:rPr>
        <w:t>575,7</w:t>
      </w:r>
      <w:r w:rsidR="00FA4FE1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– материальные расходы на содержание аппарата управления и  оплата труда работников ап</w:t>
      </w:r>
      <w:r w:rsidR="00224EF5" w:rsidRPr="00731FC7">
        <w:rPr>
          <w:rFonts w:ascii="Times New Roman" w:hAnsi="Times New Roman"/>
          <w:sz w:val="28"/>
          <w:szCs w:val="28"/>
          <w:shd w:val="clear" w:color="auto" w:fill="FFFFFF"/>
        </w:rPr>
        <w:t>парата управления за 9 месяцев</w:t>
      </w:r>
      <w:r w:rsidR="00731FC7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составила 2 861,6</w:t>
      </w:r>
      <w:r w:rsidR="00FA4FE1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</w:t>
      </w:r>
      <w:r w:rsidR="00EC7E70" w:rsidRPr="00731FC7"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 w:rsidR="00EC7E70" w:rsidRPr="00731FC7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Pr="00731FC7">
        <w:rPr>
          <w:rFonts w:ascii="Times New Roman" w:hAnsi="Times New Roman"/>
          <w:sz w:val="28"/>
          <w:szCs w:val="28"/>
          <w:lang w:eastAsia="zh-CN"/>
        </w:rPr>
        <w:t>, не требующих финансирования, выполняются в соответствии с планом реализации муниципальной программы.</w:t>
      </w:r>
      <w:r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3F747D">
        <w:rPr>
          <w:rFonts w:ascii="Times New Roman" w:hAnsi="Times New Roman"/>
          <w:sz w:val="28"/>
          <w:szCs w:val="28"/>
          <w:lang w:eastAsia="zh-CN"/>
        </w:rPr>
        <w:t>91,0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ублей, бюджетной росписью – 91,0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224EF5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</w:t>
      </w:r>
      <w:r w:rsidR="00224EF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88,1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91,0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224EF5">
        <w:rPr>
          <w:rFonts w:ascii="Times New Roman" w:hAnsi="Times New Roman"/>
          <w:sz w:val="28"/>
          <w:szCs w:val="28"/>
          <w:lang w:eastAsia="zh-CN"/>
        </w:rPr>
        <w:t>вляет 96,8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>о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43,6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 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849DD" w:rsidRPr="00731FC7">
        <w:rPr>
          <w:rFonts w:ascii="Times New Roman" w:hAnsi="Times New Roman"/>
          <w:sz w:val="28"/>
          <w:szCs w:val="28"/>
          <w:lang w:eastAsia="zh-CN"/>
        </w:rPr>
        <w:t>В ходе реализации Мероприятия 2.2.</w:t>
      </w:r>
      <w:r w:rsidR="00D849DD" w:rsidRPr="00731FC7">
        <w:rPr>
          <w:rFonts w:ascii="Times New Roman" w:hAnsi="Times New Roman"/>
          <w:color w:val="000000"/>
          <w:sz w:val="28"/>
          <w:szCs w:val="28"/>
        </w:rPr>
        <w:t xml:space="preserve">1. «Организация проведения выставок, </w:t>
      </w:r>
      <w:r w:rsidR="00D849DD" w:rsidRPr="00731FC7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="00D849DD" w:rsidRPr="00731FC7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="00D849DD" w:rsidRPr="00731FC7">
        <w:rPr>
          <w:rFonts w:ascii="Times New Roman" w:hAnsi="Times New Roman"/>
          <w:snapToGrid w:val="0"/>
          <w:sz w:val="28"/>
          <w:szCs w:val="28"/>
        </w:rPr>
        <w:t>»</w:t>
      </w:r>
      <w:r w:rsidR="00D849DD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731FC7" w:rsidRPr="00731FC7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D849DD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1 договор</w:t>
      </w:r>
      <w:r w:rsidR="00731FC7" w:rsidRPr="00731FC7">
        <w:rPr>
          <w:rFonts w:ascii="Times New Roman" w:hAnsi="Times New Roman"/>
          <w:sz w:val="28"/>
          <w:szCs w:val="28"/>
          <w:shd w:val="clear" w:color="auto" w:fill="FFFFFF"/>
        </w:rPr>
        <w:t>а на сумму 24,5</w:t>
      </w:r>
      <w:r w:rsidR="00D849DD" w:rsidRPr="00731FC7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приобретение венков для возложения к памятникам воинов ВОВ к Дню Победы.</w:t>
      </w:r>
      <w:r w:rsidR="00D849DD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2.3.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посе</w:t>
      </w:r>
      <w:r w:rsidR="00D849DD">
        <w:rPr>
          <w:rFonts w:ascii="Times New Roman" w:hAnsi="Times New Roman"/>
          <w:spacing w:val="-2"/>
          <w:sz w:val="28"/>
          <w:szCs w:val="28"/>
        </w:rPr>
        <w:t>ления</w:t>
      </w:r>
      <w:r w:rsidR="00D849DD" w:rsidRPr="00D849DD">
        <w:rPr>
          <w:rFonts w:ascii="Times New Roman" w:hAnsi="Times New Roman"/>
          <w:snapToGrid w:val="0"/>
          <w:sz w:val="28"/>
          <w:szCs w:val="28"/>
        </w:rPr>
        <w:t>»</w:t>
      </w:r>
      <w:r w:rsidR="00D849DD"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2</w:t>
      </w:r>
      <w:r w:rsidR="00224EF5">
        <w:rPr>
          <w:rFonts w:ascii="Times New Roman" w:hAnsi="Times New Roman"/>
          <w:sz w:val="28"/>
          <w:szCs w:val="28"/>
          <w:shd w:val="clear" w:color="auto" w:fill="FFFFFF"/>
        </w:rPr>
        <w:t>019 год по итогам 9-ти месяцев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4DC" w:rsidRDefault="00E314DC" w:rsidP="005F05C0">
      <w:pPr>
        <w:spacing w:after="0" w:line="240" w:lineRule="auto"/>
      </w:pPr>
      <w:r>
        <w:separator/>
      </w:r>
    </w:p>
  </w:endnote>
  <w:endnote w:type="continuationSeparator" w:id="0">
    <w:p w:rsidR="00E314DC" w:rsidRDefault="00E314DC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D849DD" w:rsidRDefault="00EF4A12">
        <w:pPr>
          <w:pStyle w:val="a8"/>
          <w:jc w:val="right"/>
        </w:pPr>
        <w:fldSimple w:instr=" PAGE   \* MERGEFORMAT ">
          <w:r w:rsidR="00731FC7">
            <w:rPr>
              <w:noProof/>
            </w:rPr>
            <w:t>1</w:t>
          </w:r>
        </w:fldSimple>
      </w:p>
    </w:sdtContent>
  </w:sdt>
  <w:p w:rsidR="00D849DD" w:rsidRDefault="00D849D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4DC" w:rsidRDefault="00E314DC" w:rsidP="005F05C0">
      <w:pPr>
        <w:spacing w:after="0" w:line="240" w:lineRule="auto"/>
      </w:pPr>
      <w:r>
        <w:separator/>
      </w:r>
    </w:p>
  </w:footnote>
  <w:footnote w:type="continuationSeparator" w:id="0">
    <w:p w:rsidR="00E314DC" w:rsidRDefault="00E314DC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855BA"/>
    <w:rsid w:val="000C06E4"/>
    <w:rsid w:val="000E4420"/>
    <w:rsid w:val="000F4576"/>
    <w:rsid w:val="00105CF8"/>
    <w:rsid w:val="0014303C"/>
    <w:rsid w:val="001A7428"/>
    <w:rsid w:val="00224EF5"/>
    <w:rsid w:val="003F747D"/>
    <w:rsid w:val="004A7F14"/>
    <w:rsid w:val="005444D8"/>
    <w:rsid w:val="00594DD6"/>
    <w:rsid w:val="005C26CC"/>
    <w:rsid w:val="005F05C0"/>
    <w:rsid w:val="00694082"/>
    <w:rsid w:val="006E4A81"/>
    <w:rsid w:val="00731FC7"/>
    <w:rsid w:val="0078013D"/>
    <w:rsid w:val="00786240"/>
    <w:rsid w:val="0078694F"/>
    <w:rsid w:val="007A4834"/>
    <w:rsid w:val="007B5FFF"/>
    <w:rsid w:val="007C6A5B"/>
    <w:rsid w:val="0081494F"/>
    <w:rsid w:val="00826300"/>
    <w:rsid w:val="008330BC"/>
    <w:rsid w:val="008E330C"/>
    <w:rsid w:val="0091595F"/>
    <w:rsid w:val="00965D82"/>
    <w:rsid w:val="009A448E"/>
    <w:rsid w:val="009D72DD"/>
    <w:rsid w:val="009E0442"/>
    <w:rsid w:val="00A004D5"/>
    <w:rsid w:val="00A06FF0"/>
    <w:rsid w:val="00A638B0"/>
    <w:rsid w:val="00A923A3"/>
    <w:rsid w:val="00AC67DB"/>
    <w:rsid w:val="00B0117B"/>
    <w:rsid w:val="00B77719"/>
    <w:rsid w:val="00BB3BE7"/>
    <w:rsid w:val="00BD42F7"/>
    <w:rsid w:val="00C83D6F"/>
    <w:rsid w:val="00C855DC"/>
    <w:rsid w:val="00CA57B4"/>
    <w:rsid w:val="00D01E8D"/>
    <w:rsid w:val="00D849DD"/>
    <w:rsid w:val="00DA063B"/>
    <w:rsid w:val="00DC29E3"/>
    <w:rsid w:val="00DD56CD"/>
    <w:rsid w:val="00DF3EAA"/>
    <w:rsid w:val="00E13F77"/>
    <w:rsid w:val="00E17F35"/>
    <w:rsid w:val="00E25CCD"/>
    <w:rsid w:val="00E314DC"/>
    <w:rsid w:val="00EC7E70"/>
    <w:rsid w:val="00EF4A12"/>
    <w:rsid w:val="00F5351D"/>
    <w:rsid w:val="00FA4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E7F82-66C4-4C0B-9F13-F31D71853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cp:lastPrinted>2018-10-22T12:39:00Z</cp:lastPrinted>
  <dcterms:created xsi:type="dcterms:W3CDTF">2018-10-22T11:27:00Z</dcterms:created>
  <dcterms:modified xsi:type="dcterms:W3CDTF">2019-11-12T11:03:00Z</dcterms:modified>
</cp:coreProperties>
</file>