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B5" w:rsidRPr="00E74AC6" w:rsidRDefault="008649B5" w:rsidP="008649B5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649B5" w:rsidRDefault="008649B5" w:rsidP="008649B5">
      <w:pPr>
        <w:pStyle w:val="a3"/>
        <w:rPr>
          <w:szCs w:val="28"/>
        </w:rPr>
      </w:pPr>
    </w:p>
    <w:p w:rsidR="008649B5" w:rsidRPr="00E74AC6" w:rsidRDefault="008649B5" w:rsidP="008649B5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8649B5" w:rsidRPr="002063FE" w:rsidRDefault="008649B5" w:rsidP="008649B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8649B5" w:rsidRDefault="008649B5" w:rsidP="008649B5">
      <w:pPr>
        <w:pStyle w:val="a3"/>
        <w:jc w:val="left"/>
        <w:rPr>
          <w:szCs w:val="28"/>
        </w:rPr>
      </w:pPr>
    </w:p>
    <w:p w:rsidR="008649B5" w:rsidRPr="008A682F" w:rsidRDefault="00C777DD" w:rsidP="008649B5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8649B5">
        <w:rPr>
          <w:szCs w:val="28"/>
        </w:rPr>
        <w:t xml:space="preserve"> </w:t>
      </w:r>
      <w:r>
        <w:rPr>
          <w:szCs w:val="28"/>
        </w:rPr>
        <w:t>дека</w:t>
      </w:r>
      <w:r w:rsidR="00035EFE">
        <w:rPr>
          <w:szCs w:val="28"/>
        </w:rPr>
        <w:t>бря</w:t>
      </w:r>
      <w:r w:rsidR="008649B5">
        <w:rPr>
          <w:szCs w:val="28"/>
        </w:rPr>
        <w:t xml:space="preserve"> 2019 го</w:t>
      </w:r>
      <w:r w:rsidR="00035EFE">
        <w:rPr>
          <w:szCs w:val="28"/>
        </w:rPr>
        <w:t xml:space="preserve">да                       </w:t>
      </w:r>
      <w:r w:rsidR="008649B5" w:rsidRPr="006C59ED">
        <w:rPr>
          <w:sz w:val="32"/>
          <w:szCs w:val="32"/>
        </w:rPr>
        <w:t>№</w:t>
      </w:r>
      <w:r w:rsidR="00D77706">
        <w:rPr>
          <w:sz w:val="32"/>
          <w:szCs w:val="32"/>
        </w:rPr>
        <w:t xml:space="preserve"> </w:t>
      </w:r>
      <w:r>
        <w:rPr>
          <w:sz w:val="32"/>
          <w:szCs w:val="32"/>
        </w:rPr>
        <w:t>209</w:t>
      </w:r>
      <w:r w:rsidR="008649B5">
        <w:rPr>
          <w:szCs w:val="28"/>
        </w:rPr>
        <w:t xml:space="preserve">                                      </w:t>
      </w:r>
      <w:proofErr w:type="gramStart"/>
      <w:r w:rsidR="008649B5">
        <w:rPr>
          <w:szCs w:val="28"/>
        </w:rPr>
        <w:t>с</w:t>
      </w:r>
      <w:proofErr w:type="gramEnd"/>
      <w:r w:rsidR="008649B5">
        <w:rPr>
          <w:szCs w:val="28"/>
        </w:rPr>
        <w:t>. Алексеевка</w:t>
      </w:r>
    </w:p>
    <w:p w:rsidR="008649B5" w:rsidRDefault="008649B5" w:rsidP="008649B5">
      <w:pPr>
        <w:widowControl/>
        <w:rPr>
          <w:kern w:val="2"/>
          <w:sz w:val="28"/>
          <w:szCs w:val="28"/>
        </w:rPr>
      </w:pP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8649B5" w:rsidRPr="007A380F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179</w:t>
      </w:r>
    </w:p>
    <w:p w:rsidR="008649B5" w:rsidRDefault="008649B5" w:rsidP="008649B5">
      <w:pPr>
        <w:jc w:val="center"/>
        <w:rPr>
          <w:sz w:val="28"/>
          <w:szCs w:val="28"/>
        </w:rPr>
      </w:pPr>
    </w:p>
    <w:p w:rsidR="008649B5" w:rsidRPr="00E01B9B" w:rsidRDefault="008649B5" w:rsidP="008649B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436AD">
        <w:rPr>
          <w:rFonts w:ascii="Times New Roman" w:hAnsi="Times New Roman" w:cs="Times New Roman"/>
          <w:sz w:val="28"/>
          <w:szCs w:val="28"/>
        </w:rPr>
        <w:t>«</w:t>
      </w:r>
      <w:r w:rsidR="001436AD" w:rsidRPr="001436AD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436AD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163,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8649B5" w:rsidRPr="00E01B9B" w:rsidRDefault="008649B5" w:rsidP="008649B5">
      <w:pPr>
        <w:ind w:firstLine="709"/>
        <w:jc w:val="both"/>
        <w:rPr>
          <w:sz w:val="28"/>
          <w:szCs w:val="28"/>
        </w:rPr>
      </w:pPr>
    </w:p>
    <w:p w:rsidR="008649B5" w:rsidRDefault="008649B5" w:rsidP="008649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179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 w:rsidR="00CB5657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8649B5" w:rsidRPr="005A598A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ectPr w:rsidR="008649B5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8649B5" w:rsidRPr="00964CC6" w:rsidRDefault="008649B5" w:rsidP="008649B5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8649B5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8649B5" w:rsidRPr="00964CC6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8649B5" w:rsidRPr="000A4DFF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CB5657">
        <w:rPr>
          <w:sz w:val="28"/>
        </w:rPr>
        <w:t>26</w:t>
      </w:r>
      <w:r>
        <w:rPr>
          <w:sz w:val="28"/>
        </w:rPr>
        <w:t>.</w:t>
      </w:r>
      <w:r w:rsidR="00CB5657">
        <w:rPr>
          <w:sz w:val="28"/>
        </w:rPr>
        <w:t>12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CB5657">
        <w:rPr>
          <w:sz w:val="28"/>
        </w:rPr>
        <w:t>209</w:t>
      </w:r>
    </w:p>
    <w:p w:rsidR="008649B5" w:rsidRDefault="008649B5" w:rsidP="008649B5">
      <w:pPr>
        <w:jc w:val="center"/>
        <w:rPr>
          <w:sz w:val="26"/>
          <w:szCs w:val="26"/>
        </w:rPr>
      </w:pPr>
    </w:p>
    <w:p w:rsidR="008649B5" w:rsidRPr="00DA52A4" w:rsidRDefault="008649B5" w:rsidP="008649B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8649B5" w:rsidRPr="00DA52A4" w:rsidRDefault="008649B5" w:rsidP="008649B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8649B5" w:rsidRDefault="008649B5" w:rsidP="008649B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8649B5" w:rsidRPr="00CE13BB" w:rsidTr="00E01C6A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8649B5" w:rsidRPr="00043D0B" w:rsidRDefault="008649B5" w:rsidP="00E01C6A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8649B5" w:rsidRPr="00CE13BB" w:rsidTr="00E01C6A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8649B5" w:rsidRPr="00CE13BB" w:rsidTr="00E01C6A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8649B5" w:rsidRPr="00CE13BB" w:rsidTr="00E01C6A">
        <w:trPr>
          <w:trHeight w:hRule="exact" w:val="12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A5B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569E9" w:rsidRDefault="008649B5" w:rsidP="00E01C6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  <w:r w:rsidRPr="003739C9">
              <w:rPr>
                <w:b/>
                <w:sz w:val="24"/>
                <w:szCs w:val="24"/>
              </w:rPr>
              <w:t>«Развитие коммунального хозяйства в Алексеевском сельском поселении»</w:t>
            </w:r>
            <w:r w:rsidRPr="007569E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403C1A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B5657">
              <w:rPr>
                <w:b/>
                <w:sz w:val="24"/>
                <w:szCs w:val="24"/>
              </w:rPr>
              <w:t>03,5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035EF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B5657">
              <w:rPr>
                <w:b/>
                <w:sz w:val="24"/>
                <w:szCs w:val="24"/>
              </w:rPr>
              <w:t>03,7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2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ОМ.1.1.</w:t>
            </w:r>
          </w:p>
          <w:p w:rsidR="008649B5" w:rsidRPr="00026026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026026">
              <w:rPr>
                <w:sz w:val="24"/>
                <w:szCs w:val="24"/>
              </w:rPr>
              <w:t>Содержание  и ремонт объектов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617DA2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sz w:val="22"/>
                <w:szCs w:val="22"/>
              </w:rPr>
              <w:t>Повышение удовлетворенности населения Алексеевского сельского поселения уровнем коммунального</w:t>
            </w:r>
            <w:r>
              <w:rPr>
                <w:sz w:val="24"/>
                <w:szCs w:val="24"/>
              </w:rPr>
              <w:t xml:space="preserve"> </w:t>
            </w:r>
            <w:r w:rsidRPr="003739C9">
              <w:rPr>
                <w:sz w:val="22"/>
                <w:szCs w:val="22"/>
              </w:rPr>
              <w:t>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403C1A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03,3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035EF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03,3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7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z w:val="24"/>
                <w:szCs w:val="24"/>
              </w:rPr>
            </w:pPr>
            <w:r w:rsidRPr="003739C9">
              <w:rPr>
                <w:color w:val="000000"/>
                <w:sz w:val="24"/>
                <w:szCs w:val="24"/>
              </w:rPr>
              <w:t>ОМ.1.2.</w:t>
            </w:r>
          </w:p>
          <w:p w:rsidR="008649B5" w:rsidRPr="007569E9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9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B5657">
              <w:rPr>
                <w:sz w:val="24"/>
                <w:szCs w:val="24"/>
              </w:rPr>
              <w:t>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B5657">
              <w:rPr>
                <w:sz w:val="24"/>
                <w:szCs w:val="24"/>
              </w:rPr>
              <w:t>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6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</w:t>
            </w:r>
            <w:r>
              <w:rPr>
                <w:color w:val="000000"/>
                <w:sz w:val="24"/>
                <w:szCs w:val="24"/>
              </w:rPr>
              <w:t>3.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FF74E5">
              <w:rPr>
                <w:sz w:val="24"/>
                <w:szCs w:val="24"/>
              </w:rPr>
              <w:t xml:space="preserve">Разработка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  <w:t>проектно-сметной документации на строи</w:t>
            </w:r>
            <w:r w:rsidRPr="00FF74E5">
              <w:rPr>
                <w:sz w:val="24"/>
                <w:szCs w:val="24"/>
              </w:rPr>
              <w:t xml:space="preserve">тельство,     </w:t>
            </w:r>
            <w:r w:rsidRPr="00FF74E5">
              <w:rPr>
                <w:sz w:val="24"/>
                <w:szCs w:val="24"/>
              </w:rPr>
              <w:br/>
              <w:t xml:space="preserve">реконструкцию </w:t>
            </w:r>
            <w:r w:rsidRPr="00FF74E5">
              <w:rPr>
                <w:sz w:val="24"/>
                <w:szCs w:val="24"/>
              </w:rPr>
              <w:br/>
              <w:t>и капитал</w:t>
            </w:r>
            <w:r>
              <w:rPr>
                <w:sz w:val="24"/>
                <w:szCs w:val="24"/>
              </w:rPr>
              <w:t xml:space="preserve">ьный </w:t>
            </w:r>
            <w:r>
              <w:rPr>
                <w:sz w:val="24"/>
                <w:szCs w:val="24"/>
              </w:rPr>
              <w:br/>
              <w:t>ремонт муниципальных объек</w:t>
            </w:r>
            <w:r w:rsidRPr="00FF74E5">
              <w:rPr>
                <w:sz w:val="24"/>
                <w:szCs w:val="24"/>
              </w:rPr>
              <w:t>тов коммунальной инфра</w:t>
            </w:r>
            <w:r>
              <w:rPr>
                <w:sz w:val="24"/>
                <w:szCs w:val="24"/>
              </w:rPr>
              <w:t xml:space="preserve">  </w:t>
            </w:r>
            <w:r w:rsidRPr="00FF74E5">
              <w:rPr>
                <w:sz w:val="24"/>
                <w:szCs w:val="24"/>
              </w:rPr>
              <w:t xml:space="preserve">структуры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</w:p>
          <w:p w:rsidR="008649B5" w:rsidRPr="003739C9" w:rsidRDefault="008649B5" w:rsidP="00E01C6A">
            <w:pPr>
              <w:rPr>
                <w:b/>
                <w:sz w:val="24"/>
                <w:szCs w:val="24"/>
              </w:rPr>
            </w:pPr>
            <w:r w:rsidRPr="003739C9">
              <w:rPr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CB5657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1 937,0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CB5657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1 937,0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 xml:space="preserve">ОМ. 2.1. 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Содержание, фонарей уличного освещения территории сельского поселения.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увеличение протяженности освещенных улиц населенных пунктов</w:t>
            </w:r>
            <w:r w:rsidRPr="00B07FF2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035E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88,0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CB5657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1 188,0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>ОМ. 2.2.</w:t>
            </w:r>
          </w:p>
          <w:p w:rsidR="008649B5" w:rsidRPr="00E0440D" w:rsidRDefault="008649B5" w:rsidP="00E01C6A">
            <w:pPr>
              <w:rPr>
                <w:kern w:val="2"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color w:val="000000"/>
                <w:spacing w:val="3"/>
                <w:sz w:val="22"/>
                <w:szCs w:val="22"/>
              </w:rPr>
              <w:t>снижение потерь коммунальных ресурсов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60,1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657">
              <w:rPr>
                <w:sz w:val="24"/>
                <w:szCs w:val="24"/>
              </w:rPr>
              <w:t>60,1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57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B07FF2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2.3.                                     </w:t>
            </w:r>
            <w:r w:rsidRPr="00B07FF2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и содержание гражданских кладбищ, </w:t>
            </w:r>
            <w:proofErr w:type="gramStart"/>
            <w:r w:rsidRPr="00B07FF2">
              <w:rPr>
                <w:rFonts w:ascii="Times New Roman" w:hAnsi="Times New Roman" w:cs="Times New Roman"/>
                <w:sz w:val="24"/>
                <w:szCs w:val="24"/>
              </w:rPr>
              <w:t>памятников воинов</w:t>
            </w:r>
            <w:proofErr w:type="gramEnd"/>
            <w:r w:rsidRPr="00B07FF2">
              <w:rPr>
                <w:rFonts w:ascii="Times New Roman" w:hAnsi="Times New Roman" w:cs="Times New Roman"/>
                <w:sz w:val="24"/>
                <w:szCs w:val="24"/>
              </w:rPr>
              <w:t xml:space="preserve"> погибших в ВОВ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pacing w:val="3"/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035EF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</w:t>
            </w:r>
            <w:r w:rsidR="00CB5657">
              <w:rPr>
                <w:sz w:val="24"/>
                <w:szCs w:val="24"/>
              </w:rPr>
              <w:t>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035EF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247,</w:t>
            </w:r>
            <w:r w:rsidR="00CB5657">
              <w:rPr>
                <w:sz w:val="24"/>
                <w:szCs w:val="24"/>
              </w:rPr>
              <w:t>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8B66BC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2.4.                    </w:t>
            </w:r>
            <w:r w:rsidRPr="008B66BC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CB5657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CB5657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5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2.5.                 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CB5657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CB5657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3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2.6.   </w:t>
            </w:r>
          </w:p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193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>ОМ. 2.7.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жителей к участию в  работах по благоустройству, санитарному и гигие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ническому содержанию территории поселения (конкурсы 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«Лучший дом, двор», «Дом образцового содержания»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1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8649B5" w:rsidRPr="00496CAB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 хозяйства в Алексеевском сельском поселении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664CC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7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3.1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улучшение технического состояния многоквартирных домов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39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3.2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spacing w:val="-10"/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повышение 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8649B5" w:rsidRPr="00CE13BB" w:rsidTr="00E01C6A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2C0B14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B5657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0</w:t>
            </w:r>
            <w:r w:rsidR="00CB5657">
              <w:rPr>
                <w:b/>
                <w:sz w:val="24"/>
                <w:szCs w:val="24"/>
              </w:rPr>
              <w:t>43,7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2C0B14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B5657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0</w:t>
            </w:r>
            <w:r w:rsidR="00CB5657">
              <w:rPr>
                <w:b/>
                <w:sz w:val="24"/>
                <w:szCs w:val="24"/>
              </w:rPr>
              <w:t>43,7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B8397C" w:rsidRDefault="00B8397C"/>
    <w:sectPr w:rsidR="00B8397C" w:rsidSect="001436AD">
      <w:pgSz w:w="16838" w:h="11906" w:orient="landscape"/>
      <w:pgMar w:top="680" w:right="79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EE7" w:rsidRDefault="002A1EE7" w:rsidP="00951BED">
      <w:r>
        <w:separator/>
      </w:r>
    </w:p>
  </w:endnote>
  <w:endnote w:type="continuationSeparator" w:id="0">
    <w:p w:rsidR="002A1EE7" w:rsidRDefault="002A1EE7" w:rsidP="00951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624ECA">
        <w:pPr>
          <w:pStyle w:val="a5"/>
          <w:jc w:val="right"/>
        </w:pPr>
        <w:r>
          <w:fldChar w:fldCharType="begin"/>
        </w:r>
        <w:r w:rsidR="008649B5">
          <w:instrText xml:space="preserve"> PAGE   \* MERGEFORMAT </w:instrText>
        </w:r>
        <w:r>
          <w:fldChar w:fldCharType="separate"/>
        </w:r>
        <w:r w:rsidR="00CB5657">
          <w:rPr>
            <w:noProof/>
          </w:rPr>
          <w:t>1</w:t>
        </w:r>
        <w:r>
          <w:fldChar w:fldCharType="end"/>
        </w:r>
      </w:p>
    </w:sdtContent>
  </w:sdt>
  <w:p w:rsidR="0023610F" w:rsidRDefault="00CB565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EE7" w:rsidRDefault="002A1EE7" w:rsidP="00951BED">
      <w:r>
        <w:separator/>
      </w:r>
    </w:p>
  </w:footnote>
  <w:footnote w:type="continuationSeparator" w:id="0">
    <w:p w:rsidR="002A1EE7" w:rsidRDefault="002A1EE7" w:rsidP="00951B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B5"/>
    <w:rsid w:val="00035EFE"/>
    <w:rsid w:val="000E477E"/>
    <w:rsid w:val="001436AD"/>
    <w:rsid w:val="001447A3"/>
    <w:rsid w:val="00184667"/>
    <w:rsid w:val="002223D5"/>
    <w:rsid w:val="002A1EE7"/>
    <w:rsid w:val="002C0B14"/>
    <w:rsid w:val="002C37A6"/>
    <w:rsid w:val="00403C1A"/>
    <w:rsid w:val="00460228"/>
    <w:rsid w:val="00624ECA"/>
    <w:rsid w:val="008649B5"/>
    <w:rsid w:val="00865E88"/>
    <w:rsid w:val="008C6BBE"/>
    <w:rsid w:val="00951BED"/>
    <w:rsid w:val="00B70B54"/>
    <w:rsid w:val="00B8397C"/>
    <w:rsid w:val="00C63A8E"/>
    <w:rsid w:val="00C777DD"/>
    <w:rsid w:val="00CB5657"/>
    <w:rsid w:val="00D77706"/>
    <w:rsid w:val="00E06CDF"/>
    <w:rsid w:val="00E30187"/>
    <w:rsid w:val="00E731BB"/>
    <w:rsid w:val="00EE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9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4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8649B5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8649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649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49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2019-09-06T14:36:00Z</cp:lastPrinted>
  <dcterms:created xsi:type="dcterms:W3CDTF">2019-01-24T15:11:00Z</dcterms:created>
  <dcterms:modified xsi:type="dcterms:W3CDTF">2020-01-12T19:37:00Z</dcterms:modified>
</cp:coreProperties>
</file>