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C2B" w:rsidRPr="00E74AC6" w:rsidRDefault="007B7C2B" w:rsidP="007B7C2B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B7C2B" w:rsidRDefault="007B7C2B" w:rsidP="007B7C2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B7C2B" w:rsidRDefault="007B7C2B" w:rsidP="007B7C2B">
      <w:pPr>
        <w:pStyle w:val="a3"/>
        <w:rPr>
          <w:szCs w:val="28"/>
        </w:rPr>
      </w:pPr>
    </w:p>
    <w:p w:rsidR="007B7C2B" w:rsidRPr="00E74AC6" w:rsidRDefault="007B7C2B" w:rsidP="007B7C2B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7C2B" w:rsidRPr="002063FE" w:rsidRDefault="007B7C2B" w:rsidP="007B7C2B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B7C2B" w:rsidRDefault="007B7C2B" w:rsidP="007B7C2B">
      <w:pPr>
        <w:pStyle w:val="a3"/>
        <w:jc w:val="left"/>
        <w:rPr>
          <w:szCs w:val="28"/>
        </w:rPr>
      </w:pPr>
    </w:p>
    <w:p w:rsidR="007B7C2B" w:rsidRPr="008A682F" w:rsidRDefault="00C60C7A" w:rsidP="007B7C2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26</w:t>
      </w:r>
      <w:r w:rsidR="007B7C2B">
        <w:rPr>
          <w:szCs w:val="28"/>
        </w:rPr>
        <w:t xml:space="preserve"> </w:t>
      </w:r>
      <w:r>
        <w:rPr>
          <w:szCs w:val="28"/>
        </w:rPr>
        <w:t>дека</w:t>
      </w:r>
      <w:r w:rsidR="00D52852">
        <w:rPr>
          <w:szCs w:val="28"/>
        </w:rPr>
        <w:t>б</w:t>
      </w:r>
      <w:r w:rsidR="007B7C2B">
        <w:rPr>
          <w:szCs w:val="28"/>
        </w:rPr>
        <w:t>ря 2019 г</w:t>
      </w:r>
      <w:r w:rsidR="00D52852">
        <w:rPr>
          <w:szCs w:val="28"/>
        </w:rPr>
        <w:t xml:space="preserve">ода                       </w:t>
      </w:r>
      <w:r w:rsidR="007B7C2B">
        <w:rPr>
          <w:szCs w:val="28"/>
        </w:rPr>
        <w:t xml:space="preserve"> </w:t>
      </w:r>
      <w:r w:rsidR="007B7C2B" w:rsidRPr="006C59ED">
        <w:rPr>
          <w:sz w:val="32"/>
          <w:szCs w:val="32"/>
        </w:rPr>
        <w:t>№</w:t>
      </w:r>
      <w:r w:rsidR="007B7C2B">
        <w:rPr>
          <w:sz w:val="32"/>
          <w:szCs w:val="32"/>
        </w:rPr>
        <w:t xml:space="preserve">  </w:t>
      </w:r>
      <w:r>
        <w:rPr>
          <w:sz w:val="32"/>
          <w:szCs w:val="32"/>
        </w:rPr>
        <w:t>212</w:t>
      </w:r>
      <w:r w:rsidR="007B7C2B">
        <w:rPr>
          <w:szCs w:val="28"/>
        </w:rPr>
        <w:t xml:space="preserve">    </w:t>
      </w:r>
      <w:r w:rsidR="00D52852">
        <w:rPr>
          <w:szCs w:val="28"/>
        </w:rPr>
        <w:t xml:space="preserve">                            </w:t>
      </w:r>
      <w:r w:rsidR="007B7C2B">
        <w:rPr>
          <w:szCs w:val="28"/>
        </w:rPr>
        <w:t xml:space="preserve">  </w:t>
      </w:r>
      <w:proofErr w:type="gramStart"/>
      <w:r w:rsidR="007B7C2B">
        <w:rPr>
          <w:szCs w:val="28"/>
        </w:rPr>
        <w:t>с</w:t>
      </w:r>
      <w:proofErr w:type="gramEnd"/>
      <w:r w:rsidR="007B7C2B">
        <w:rPr>
          <w:szCs w:val="28"/>
        </w:rPr>
        <w:t>. Алексеевка</w:t>
      </w:r>
    </w:p>
    <w:p w:rsidR="007B7C2B" w:rsidRDefault="007B7C2B" w:rsidP="007B7C2B">
      <w:pPr>
        <w:widowControl/>
        <w:rPr>
          <w:kern w:val="2"/>
          <w:sz w:val="28"/>
          <w:szCs w:val="28"/>
        </w:rPr>
      </w:pP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B7C2B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B7C2B" w:rsidRPr="007A380F" w:rsidRDefault="007B7C2B" w:rsidP="007B7C2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178</w:t>
      </w:r>
    </w:p>
    <w:p w:rsidR="007B7C2B" w:rsidRDefault="007B7C2B" w:rsidP="007B7C2B">
      <w:pPr>
        <w:jc w:val="center"/>
        <w:rPr>
          <w:sz w:val="28"/>
          <w:szCs w:val="28"/>
        </w:rPr>
      </w:pPr>
    </w:p>
    <w:p w:rsidR="007B7C2B" w:rsidRPr="00E01B9B" w:rsidRDefault="007B7C2B" w:rsidP="007B7C2B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457E5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57E5E">
        <w:rPr>
          <w:rFonts w:ascii="Times New Roman" w:hAnsi="Times New Roman" w:cs="Times New Roman"/>
          <w:kern w:val="2"/>
          <w:sz w:val="28"/>
          <w:szCs w:val="28"/>
        </w:rPr>
        <w:t>Энергоэффективность</w:t>
      </w:r>
      <w:proofErr w:type="spellEnd"/>
      <w:r w:rsidRPr="00457E5E">
        <w:rPr>
          <w:rFonts w:ascii="Times New Roman" w:hAnsi="Times New Roman" w:cs="Times New Roman"/>
          <w:kern w:val="2"/>
          <w:sz w:val="28"/>
          <w:szCs w:val="28"/>
        </w:rPr>
        <w:t xml:space="preserve"> и развитие энергетики</w:t>
      </w:r>
      <w:r w:rsidRPr="00457E5E">
        <w:rPr>
          <w:rFonts w:ascii="Times New Roman" w:hAnsi="Times New Roman" w:cs="Times New Roman"/>
          <w:sz w:val="28"/>
          <w:szCs w:val="28"/>
        </w:rPr>
        <w:t>»</w:t>
      </w:r>
      <w:r w:rsidRPr="00457E5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162,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7C2B" w:rsidRPr="00E01B9B" w:rsidRDefault="007B7C2B" w:rsidP="007B7C2B">
      <w:pPr>
        <w:ind w:firstLine="709"/>
        <w:jc w:val="both"/>
        <w:rPr>
          <w:sz w:val="28"/>
          <w:szCs w:val="28"/>
        </w:rPr>
      </w:pPr>
    </w:p>
    <w:p w:rsidR="007B7C2B" w:rsidRDefault="007B7C2B" w:rsidP="007B7C2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178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proofErr w:type="spellStart"/>
      <w:r w:rsidRPr="00427D4B">
        <w:rPr>
          <w:kern w:val="2"/>
          <w:sz w:val="28"/>
          <w:szCs w:val="28"/>
        </w:rPr>
        <w:t>Энергоэффективность</w:t>
      </w:r>
      <w:proofErr w:type="spellEnd"/>
      <w:r w:rsidRPr="00427D4B">
        <w:rPr>
          <w:kern w:val="2"/>
          <w:sz w:val="28"/>
          <w:szCs w:val="28"/>
        </w:rPr>
        <w:t xml:space="preserve"> и развитие энергетики</w:t>
      </w:r>
      <w:r w:rsidR="003173D1">
        <w:rPr>
          <w:sz w:val="28"/>
          <w:szCs w:val="28"/>
        </w:rPr>
        <w:t>» на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7B7C2B" w:rsidRDefault="007B7C2B" w:rsidP="007B7C2B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7C2B" w:rsidRPr="005A598A" w:rsidRDefault="007B7C2B" w:rsidP="007B7C2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7C2B" w:rsidRDefault="007B7C2B" w:rsidP="007B7C2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7C2B" w:rsidRDefault="007B7C2B" w:rsidP="007B7C2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7C2B" w:rsidRDefault="007B7C2B" w:rsidP="007B7C2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7B7C2B" w:rsidRDefault="007B7C2B" w:rsidP="007B7C2B">
      <w:pPr>
        <w:sectPr w:rsidR="007B7C2B" w:rsidSect="00771E8B">
          <w:footerReference w:type="default" r:id="rId7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B7C2B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7B7C2B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распоряжению Администрации </w:t>
      </w:r>
    </w:p>
    <w:p w:rsidR="007B7C2B" w:rsidRPr="00964CC6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B7C2B" w:rsidRPr="000A4DFF" w:rsidRDefault="007B7C2B" w:rsidP="007B7C2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3173D1">
        <w:rPr>
          <w:sz w:val="28"/>
        </w:rPr>
        <w:t>26.12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3173D1">
        <w:rPr>
          <w:sz w:val="28"/>
        </w:rPr>
        <w:t>212</w:t>
      </w:r>
    </w:p>
    <w:p w:rsidR="007B7C2B" w:rsidRDefault="007B7C2B" w:rsidP="007B7C2B">
      <w:pPr>
        <w:jc w:val="center"/>
        <w:rPr>
          <w:sz w:val="26"/>
          <w:szCs w:val="26"/>
        </w:rPr>
      </w:pPr>
    </w:p>
    <w:p w:rsidR="007B7C2B" w:rsidRPr="00DA52A4" w:rsidRDefault="007B7C2B" w:rsidP="007B7C2B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B7C2B" w:rsidRPr="00DA52A4" w:rsidRDefault="007B7C2B" w:rsidP="007B7C2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Pr="00427D4B">
        <w:rPr>
          <w:kern w:val="2"/>
          <w:sz w:val="28"/>
          <w:szCs w:val="28"/>
        </w:rPr>
        <w:t>Энергоэффективность</w:t>
      </w:r>
      <w:proofErr w:type="spellEnd"/>
      <w:r w:rsidRPr="00427D4B">
        <w:rPr>
          <w:kern w:val="2"/>
          <w:sz w:val="28"/>
          <w:szCs w:val="28"/>
        </w:rPr>
        <w:t xml:space="preserve"> и развитие энергетики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B7C2B" w:rsidRDefault="007B7C2B" w:rsidP="007B7C2B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701"/>
        <w:gridCol w:w="1345"/>
        <w:gridCol w:w="1207"/>
        <w:gridCol w:w="10"/>
        <w:gridCol w:w="60"/>
        <w:gridCol w:w="1133"/>
        <w:gridCol w:w="24"/>
        <w:gridCol w:w="1109"/>
        <w:gridCol w:w="109"/>
        <w:gridCol w:w="1168"/>
        <w:gridCol w:w="49"/>
        <w:gridCol w:w="23"/>
        <w:gridCol w:w="1195"/>
      </w:tblGrid>
      <w:tr w:rsidR="007B7C2B" w:rsidRPr="00CE13BB" w:rsidTr="00042E6F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72639" w:rsidRDefault="007B7C2B" w:rsidP="00042E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B7C2B" w:rsidRPr="00772639" w:rsidRDefault="007B7C2B" w:rsidP="00042E6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B7C2B" w:rsidRPr="00043D0B" w:rsidRDefault="007B7C2B" w:rsidP="00042E6F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13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608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B7C2B" w:rsidRPr="00CE13BB" w:rsidTr="00042E6F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  <w:p w:rsidR="007B7C2B" w:rsidRPr="00502CD3" w:rsidRDefault="007B7C2B" w:rsidP="00042E6F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3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jc w:val="center"/>
            </w:pP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B7C2B" w:rsidRPr="00502CD3" w:rsidRDefault="007B7C2B" w:rsidP="00042E6F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B7C2B" w:rsidRPr="00502CD3" w:rsidRDefault="007B7C2B" w:rsidP="00042E6F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7B7C2B" w:rsidRPr="00502CD3" w:rsidRDefault="007B7C2B" w:rsidP="00042E6F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B7C2B" w:rsidRPr="00CE13BB" w:rsidTr="00042E6F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B7C2B" w:rsidRPr="00CE13BB" w:rsidTr="00042E6F">
        <w:trPr>
          <w:trHeight w:hRule="exact" w:val="1885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E04A5B" w:rsidRDefault="007B7C2B" w:rsidP="00042E6F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569E9">
              <w:rPr>
                <w:b/>
                <w:sz w:val="24"/>
                <w:szCs w:val="24"/>
              </w:rPr>
              <w:t>Подпрограмма 1                       «</w:t>
            </w:r>
            <w:r w:rsidRPr="007569E9">
              <w:rPr>
                <w:b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r w:rsidRPr="007569E9">
              <w:rPr>
                <w:b/>
                <w:sz w:val="24"/>
                <w:szCs w:val="24"/>
              </w:rPr>
              <w:t xml:space="preserve">Алексеевского сельского поселения»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</w:t>
            </w:r>
            <w:r w:rsidR="003173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</w:t>
            </w:r>
            <w:r w:rsidR="003173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2284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shd w:val="clear" w:color="auto" w:fill="FFFFFF"/>
              <w:rPr>
                <w:sz w:val="24"/>
                <w:szCs w:val="24"/>
              </w:rPr>
            </w:pPr>
            <w:r w:rsidRPr="007569E9">
              <w:rPr>
                <w:color w:val="000000"/>
                <w:sz w:val="24"/>
                <w:szCs w:val="24"/>
              </w:rPr>
              <w:t>ОМ.1.1.Установка/замена приборов учета потребляемых энергоресурсов, в том числе приобретение, оплата выполнения необходимых проектных работ, предшествующих установке/замене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617DA2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обеспечение расчетов муниципальных</w:t>
            </w:r>
            <w:r w:rsidRPr="000713BF">
              <w:rPr>
                <w:color w:val="000000"/>
                <w:sz w:val="22"/>
              </w:rPr>
              <w:t xml:space="preserve"> учреждений за потребляемые объемы энергетических ресурсов по приборам учета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2002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56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ОМ. 1.2. Приобретение  и установка энергосберегающего оборудования и материалов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617DA2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0713BF">
              <w:rPr>
                <w:color w:val="000000"/>
                <w:sz w:val="22"/>
                <w:szCs w:val="22"/>
              </w:rPr>
              <w:t xml:space="preserve">повышение энергетической эффективности </w:t>
            </w:r>
            <w:r>
              <w:rPr>
                <w:color w:val="000000"/>
                <w:sz w:val="22"/>
                <w:szCs w:val="22"/>
              </w:rPr>
              <w:t>объектов и учреждений  сельского поселения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2852">
              <w:rPr>
                <w:sz w:val="24"/>
                <w:szCs w:val="24"/>
              </w:rPr>
              <w:t>24,</w:t>
            </w:r>
            <w:r w:rsidR="003173D1">
              <w:rPr>
                <w:sz w:val="24"/>
                <w:szCs w:val="24"/>
              </w:rPr>
              <w:t>4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52852">
              <w:rPr>
                <w:sz w:val="24"/>
                <w:szCs w:val="24"/>
              </w:rPr>
              <w:t>24,</w:t>
            </w:r>
            <w:r w:rsidR="003173D1">
              <w:rPr>
                <w:sz w:val="24"/>
                <w:szCs w:val="24"/>
              </w:rPr>
              <w:t>4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042E6F">
        <w:trPr>
          <w:trHeight w:hRule="exact" w:val="1279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7569E9" w:rsidRDefault="007B7C2B" w:rsidP="00042E6F">
            <w:pPr>
              <w:rPr>
                <w:kern w:val="2"/>
                <w:sz w:val="24"/>
                <w:szCs w:val="24"/>
              </w:rPr>
            </w:pPr>
            <w:r w:rsidRPr="007569E9">
              <w:rPr>
                <w:color w:val="000000"/>
                <w:sz w:val="24"/>
                <w:szCs w:val="24"/>
              </w:rPr>
              <w:t xml:space="preserve">ОМ. 1.3. </w:t>
            </w:r>
            <w:r w:rsidRPr="007569E9">
              <w:rPr>
                <w:kern w:val="2"/>
                <w:sz w:val="24"/>
                <w:szCs w:val="24"/>
              </w:rPr>
              <w:t>Проведение обяза</w:t>
            </w:r>
            <w:r w:rsidRPr="007569E9">
              <w:rPr>
                <w:kern w:val="2"/>
                <w:sz w:val="24"/>
                <w:szCs w:val="24"/>
              </w:rPr>
              <w:softHyphen/>
              <w:t>тельного энергетиче</w:t>
            </w:r>
            <w:r w:rsidRPr="007569E9">
              <w:rPr>
                <w:kern w:val="2"/>
                <w:sz w:val="24"/>
                <w:szCs w:val="24"/>
              </w:rPr>
              <w:softHyphen/>
              <w:t>ского обследования</w:t>
            </w:r>
          </w:p>
          <w:p w:rsidR="007B7C2B" w:rsidRPr="007569E9" w:rsidRDefault="007B7C2B" w:rsidP="00042E6F">
            <w:pPr>
              <w:rPr>
                <w:kern w:val="2"/>
                <w:sz w:val="24"/>
                <w:szCs w:val="24"/>
              </w:rPr>
            </w:pPr>
          </w:p>
          <w:p w:rsidR="007B7C2B" w:rsidRPr="00E60A1F" w:rsidRDefault="007B7C2B" w:rsidP="00042E6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B7C2B" w:rsidRPr="00AA4ABD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E10DF4" w:rsidRDefault="007B7C2B" w:rsidP="00042E6F">
            <w:pPr>
              <w:shd w:val="clear" w:color="auto" w:fill="FFFFFF"/>
              <w:rPr>
                <w:sz w:val="22"/>
                <w:szCs w:val="22"/>
              </w:rPr>
            </w:pPr>
            <w:r w:rsidRPr="00367C89">
              <w:rPr>
                <w:kern w:val="2"/>
                <w:sz w:val="22"/>
                <w:szCs w:val="22"/>
              </w:rPr>
              <w:t>формирование энергетических паспортов и ме</w:t>
            </w:r>
            <w:r w:rsidRPr="00367C89">
              <w:rPr>
                <w:kern w:val="2"/>
                <w:sz w:val="22"/>
                <w:szCs w:val="22"/>
              </w:rPr>
              <w:softHyphen/>
              <w:t>роприятий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Default="007B7C2B" w:rsidP="00042E6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B7C2B" w:rsidRPr="00CE13BB" w:rsidTr="00D52852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3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B7C2B" w:rsidRPr="00CE13BB" w:rsidTr="00D52852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502CD3" w:rsidRDefault="007B7C2B" w:rsidP="00042E6F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</w:t>
            </w:r>
            <w:r w:rsidR="003173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0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52852">
              <w:rPr>
                <w:b/>
                <w:sz w:val="24"/>
                <w:szCs w:val="24"/>
              </w:rPr>
              <w:t>24,</w:t>
            </w:r>
            <w:r w:rsidR="003173D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34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C2B" w:rsidRPr="00043D0B" w:rsidRDefault="007B7C2B" w:rsidP="00042E6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3731E7" w:rsidRDefault="003731E7"/>
    <w:sectPr w:rsidR="003731E7" w:rsidSect="007B7C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53F" w:rsidRDefault="0041053F" w:rsidP="004B0D58">
      <w:r>
        <w:separator/>
      </w:r>
    </w:p>
  </w:endnote>
  <w:endnote w:type="continuationSeparator" w:id="0">
    <w:p w:rsidR="0041053F" w:rsidRDefault="0041053F" w:rsidP="004B0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9D111E">
        <w:pPr>
          <w:pStyle w:val="a5"/>
          <w:jc w:val="right"/>
        </w:pPr>
        <w:r>
          <w:fldChar w:fldCharType="begin"/>
        </w:r>
        <w:r w:rsidR="007B7C2B">
          <w:instrText xml:space="preserve"> PAGE   \* MERGEFORMAT </w:instrText>
        </w:r>
        <w:r>
          <w:fldChar w:fldCharType="separate"/>
        </w:r>
        <w:r w:rsidR="003173D1">
          <w:rPr>
            <w:noProof/>
          </w:rPr>
          <w:t>1</w:t>
        </w:r>
        <w:r>
          <w:fldChar w:fldCharType="end"/>
        </w:r>
      </w:p>
    </w:sdtContent>
  </w:sdt>
  <w:p w:rsidR="0023610F" w:rsidRDefault="003173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53F" w:rsidRDefault="0041053F" w:rsidP="004B0D58">
      <w:r>
        <w:separator/>
      </w:r>
    </w:p>
  </w:footnote>
  <w:footnote w:type="continuationSeparator" w:id="0">
    <w:p w:rsidR="0041053F" w:rsidRDefault="0041053F" w:rsidP="004B0D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2B"/>
    <w:rsid w:val="003173D1"/>
    <w:rsid w:val="003731E7"/>
    <w:rsid w:val="0041053F"/>
    <w:rsid w:val="004B0D58"/>
    <w:rsid w:val="00706D11"/>
    <w:rsid w:val="007B7C2B"/>
    <w:rsid w:val="009D111E"/>
    <w:rsid w:val="00C60C7A"/>
    <w:rsid w:val="00CF24DC"/>
    <w:rsid w:val="00D5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C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B7C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B7C2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B7C2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B7C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B7C2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7C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B7D88-3B34-4AB8-AE5C-123FE5D97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474</Words>
  <Characters>2703</Characters>
  <Application>Microsoft Office Word</Application>
  <DocSecurity>0</DocSecurity>
  <Lines>22</Lines>
  <Paragraphs>6</Paragraphs>
  <ScaleCrop>false</ScaleCrop>
  <Company>Microsoft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2019-09-06T14:42:00Z</cp:lastPrinted>
  <dcterms:created xsi:type="dcterms:W3CDTF">2019-01-24T15:23:00Z</dcterms:created>
  <dcterms:modified xsi:type="dcterms:W3CDTF">2020-01-12T19:45:00Z</dcterms:modified>
</cp:coreProperties>
</file>